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334" w:rsidRPr="00C77334" w:rsidRDefault="00C77334" w:rsidP="00C77334">
      <w:pPr>
        <w:pStyle w:val="Heading1"/>
        <w:spacing w:before="0"/>
        <w:jc w:val="center"/>
        <w:textAlignment w:val="baseline"/>
        <w:rPr>
          <w:rFonts w:ascii="inherit" w:hAnsi="inherit"/>
          <w:color w:val="323232"/>
          <w:spacing w:val="-4"/>
          <w:lang w:val="en-US"/>
        </w:rPr>
      </w:pPr>
      <w:r w:rsidRPr="00C77334">
        <w:rPr>
          <w:rFonts w:ascii="inherit" w:hAnsi="inherit"/>
          <w:color w:val="323232"/>
          <w:spacing w:val="-4"/>
        </w:rPr>
        <w:t>Cách giúp trẻ mầm non giao tiếp tốt trong tương lai</w:t>
      </w:r>
    </w:p>
    <w:p w:rsidR="00C77334" w:rsidRDefault="00C77334" w:rsidP="00C77334">
      <w:pPr>
        <w:pStyle w:val="NormalWeb"/>
        <w:spacing w:before="0" w:beforeAutospacing="0" w:after="0" w:afterAutospacing="0" w:line="390" w:lineRule="atLeast"/>
        <w:textAlignment w:val="baseline"/>
        <w:rPr>
          <w:rStyle w:val="Emphasis"/>
          <w:rFonts w:ascii="inherit" w:hAnsi="inherit"/>
          <w:bCs/>
          <w:color w:val="323232"/>
          <w:bdr w:val="none" w:sz="0" w:space="0" w:color="auto" w:frame="1"/>
          <w:lang w:val="en-US"/>
        </w:rPr>
      </w:pPr>
    </w:p>
    <w:p w:rsidR="00C77334" w:rsidRPr="00C77334" w:rsidRDefault="00C77334" w:rsidP="00C77334">
      <w:pPr>
        <w:pStyle w:val="NormalWeb"/>
        <w:spacing w:before="0" w:beforeAutospacing="0" w:after="0" w:afterAutospacing="0" w:line="390" w:lineRule="atLeast"/>
        <w:textAlignment w:val="baseline"/>
        <w:rPr>
          <w:rFonts w:ascii="var(--font-serif)" w:hAnsi="var(--font-serif)"/>
          <w:bCs/>
          <w:color w:val="323232"/>
        </w:rPr>
      </w:pPr>
      <w:r w:rsidRPr="00C77334">
        <w:rPr>
          <w:rStyle w:val="Emphasis"/>
          <w:rFonts w:ascii="inherit" w:hAnsi="inherit"/>
          <w:bCs/>
          <w:color w:val="323232"/>
          <w:bdr w:val="none" w:sz="0" w:space="0" w:color="auto" w:frame="1"/>
        </w:rPr>
        <w:t>Với trẻ mầm non, kỹ năng giao tiếp cần được hình thành và rèn luyện từ sớm. Nhất là khi trẻ đã biết cách lắng nghe và truyền tải thông điệp tới người khác.</w:t>
      </w:r>
    </w:p>
    <w:p w:rsidR="00C77334" w:rsidRPr="00C77334" w:rsidRDefault="00C77334" w:rsidP="00C77334">
      <w:pPr>
        <w:pStyle w:val="NormalWeb"/>
        <w:spacing w:before="0" w:beforeAutospacing="0" w:after="0" w:afterAutospacing="0" w:line="390" w:lineRule="atLeast"/>
        <w:textAlignment w:val="baseline"/>
        <w:rPr>
          <w:rFonts w:ascii="var(--font-serif)" w:hAnsi="var(--font-serif)"/>
          <w:bCs/>
          <w:color w:val="323232"/>
        </w:rPr>
      </w:pPr>
      <w:r w:rsidRPr="00C77334">
        <w:rPr>
          <w:rFonts w:ascii="var(--font-serif)" w:hAnsi="var(--font-serif)"/>
          <w:bCs/>
          <w:color w:val="323232"/>
        </w:rPr>
        <w:t xml:space="preserve">Biết cách giao tiếp, trẻ sẽ dễ dàng kết bạn, có mối quan hệ tốt với mọi người. Khi đó, con cũng phát triển dần kỹ năng khác như làm việc nhóm, tư duy phản hồi để nhìn nhận cuộc sống tốt đẹp hơn. Và muốn trẻ hình thành kỹ năng giao tiếp tự nhiên ngay từ bây giờ, cha mẹ hãy trang bị cho bé ứng dụng chơi học cho trẻ mầm non </w:t>
      </w:r>
      <w:r>
        <w:rPr>
          <w:rFonts w:ascii="var(--font-serif)" w:hAnsi="var(--font-serif)"/>
          <w:bCs/>
          <w:color w:val="323232"/>
        </w:rPr>
        <w:t>–</w:t>
      </w:r>
      <w:r w:rsidRPr="00C77334">
        <w:rPr>
          <w:rFonts w:ascii="var(--font-serif)" w:hAnsi="var(--font-serif)"/>
          <w:bCs/>
          <w:color w:val="323232"/>
        </w:rPr>
        <w:t xml:space="preserve"> ICANKid</w:t>
      </w:r>
    </w:p>
    <w:p w:rsidR="00C77334" w:rsidRPr="00C77334" w:rsidRDefault="00C77334" w:rsidP="00C77334">
      <w:pPr>
        <w:pStyle w:val="NormalWeb"/>
        <w:spacing w:before="0" w:beforeAutospacing="0" w:after="0" w:afterAutospacing="0" w:line="390" w:lineRule="atLeast"/>
        <w:textAlignment w:val="baseline"/>
        <w:rPr>
          <w:rFonts w:ascii="var(--font-serif)" w:hAnsi="var(--font-serif)"/>
          <w:bCs/>
          <w:color w:val="323232"/>
        </w:rPr>
      </w:pPr>
    </w:p>
    <w:p w:rsidR="00C77334" w:rsidRDefault="00C77334" w:rsidP="00C77334">
      <w:pPr>
        <w:spacing w:after="0"/>
        <w:jc w:val="center"/>
        <w:textAlignment w:val="baseline"/>
        <w:rPr>
          <w:rStyle w:val="Emphasis"/>
          <w:rFonts w:ascii="inherit" w:hAnsi="inherit"/>
          <w:bdr w:val="none" w:sz="0" w:space="0" w:color="auto" w:frame="1"/>
          <w:lang w:val="en-US"/>
        </w:rPr>
      </w:pPr>
      <w:r w:rsidRPr="00C77334">
        <w:rPr>
          <w:noProof/>
          <w:lang w:eastAsia="vi-VN"/>
        </w:rPr>
        <w:drawing>
          <wp:inline distT="0" distB="0" distL="0" distR="0" wp14:anchorId="5683B974" wp14:editId="166E6F09">
            <wp:extent cx="4171950" cy="2346722"/>
            <wp:effectExtent l="0" t="0" r="0" b="0"/>
            <wp:docPr id="7" name="Picture 7" descr="Hình ảnh về cách giao tiếp, chào hỏi lễ phép của bé trong câu truyện “Mừng thọ ông b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về cách giao tiếp, chào hỏi lễ phép của bé trong câu truyện “Mừng thọ ông bà”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950" cy="2346722"/>
                    </a:xfrm>
                    <a:prstGeom prst="rect">
                      <a:avLst/>
                    </a:prstGeom>
                    <a:noFill/>
                    <a:ln>
                      <a:noFill/>
                    </a:ln>
                  </pic:spPr>
                </pic:pic>
              </a:graphicData>
            </a:graphic>
          </wp:inline>
        </w:drawing>
      </w:r>
    </w:p>
    <w:p w:rsidR="00C77334" w:rsidRPr="00C77334" w:rsidRDefault="00C77334" w:rsidP="00C77334">
      <w:pPr>
        <w:spacing w:after="0"/>
        <w:jc w:val="center"/>
        <w:textAlignment w:val="baseline"/>
      </w:pPr>
      <w:r w:rsidRPr="00C77334">
        <w:rPr>
          <w:rStyle w:val="Emphasis"/>
          <w:rFonts w:ascii="inherit" w:hAnsi="inherit"/>
          <w:bdr w:val="none" w:sz="0" w:space="0" w:color="auto" w:frame="1"/>
        </w:rPr>
        <w:t>Hình ảnh về cách giao tiếp, chào hỏi lễ phép</w:t>
      </w:r>
      <w:r w:rsidRPr="00C77334">
        <w:t> của </w:t>
      </w:r>
      <w:r w:rsidRPr="00C77334">
        <w:rPr>
          <w:rStyle w:val="Emphasis"/>
          <w:rFonts w:ascii="inherit" w:hAnsi="inherit"/>
          <w:bdr w:val="none" w:sz="0" w:space="0" w:color="auto" w:frame="1"/>
        </w:rPr>
        <w:t>bé trong câu truyện “Mừng thọ ông bà” .</w:t>
      </w:r>
    </w:p>
    <w:p w:rsidR="00C77334" w:rsidRDefault="00C77334" w:rsidP="00C77334">
      <w:pPr>
        <w:pStyle w:val="NormalWeb"/>
        <w:spacing w:before="0" w:beforeAutospacing="0" w:after="0" w:afterAutospacing="0" w:line="390" w:lineRule="atLeast"/>
        <w:textAlignment w:val="baseline"/>
        <w:rPr>
          <w:rFonts w:ascii="var(--font-serif)" w:hAnsi="var(--font-serif)"/>
          <w:bCs/>
          <w:color w:val="323232"/>
          <w:lang w:val="en-US"/>
        </w:rPr>
      </w:pPr>
      <w:r w:rsidRPr="00C77334">
        <w:rPr>
          <w:rFonts w:ascii="var(--font-serif)" w:hAnsi="var(--font-serif)"/>
          <w:bCs/>
          <w:color w:val="323232"/>
        </w:rPr>
        <w:t>Trên ứng dụng ICANKid, trẻ được rèn luyện kỹ năng giao tiếp và ứng xử thông qua kho tàng sách nói tương tác từ NXB Kim Đồng, NXB Hội Nhà Văn, NXB Văn Học... Ví dụ: Dạy cho trẻ cách chào hỏi lễ phép khi gặp người lớn thông qua câu truyện “Mừng thọ ông bà”, đồng thời giáo dục trẻ biết yêu thương, quan tâm và chia sẻ với những người thân và bạn bè.</w:t>
      </w:r>
    </w:p>
    <w:p w:rsidR="00C77334" w:rsidRPr="00C77334" w:rsidRDefault="00C77334" w:rsidP="00C77334">
      <w:pPr>
        <w:pStyle w:val="NormalWeb"/>
        <w:spacing w:before="0" w:beforeAutospacing="0" w:after="0" w:afterAutospacing="0" w:line="390" w:lineRule="atLeast"/>
        <w:textAlignment w:val="baseline"/>
        <w:rPr>
          <w:rFonts w:ascii="var(--font-serif)" w:hAnsi="var(--font-serif)"/>
          <w:bCs/>
          <w:color w:val="323232"/>
          <w:lang w:val="en-US"/>
        </w:rPr>
      </w:pPr>
      <w:bookmarkStart w:id="0" w:name="_GoBack"/>
      <w:bookmarkEnd w:id="0"/>
    </w:p>
    <w:p w:rsidR="00C77334" w:rsidRDefault="00C77334" w:rsidP="00C77334">
      <w:pPr>
        <w:spacing w:after="0"/>
        <w:jc w:val="center"/>
        <w:textAlignment w:val="baseline"/>
        <w:rPr>
          <w:rStyle w:val="Emphasis"/>
          <w:rFonts w:ascii="inherit" w:hAnsi="inherit"/>
          <w:bdr w:val="none" w:sz="0" w:space="0" w:color="auto" w:frame="1"/>
          <w:lang w:val="en-US"/>
        </w:rPr>
      </w:pPr>
      <w:r w:rsidRPr="00C77334">
        <w:rPr>
          <w:noProof/>
          <w:lang w:eastAsia="vi-VN"/>
        </w:rPr>
        <w:drawing>
          <wp:inline distT="0" distB="0" distL="0" distR="0" wp14:anchorId="25A66238" wp14:editId="7B12CFCA">
            <wp:extent cx="4048125" cy="2275925"/>
            <wp:effectExtent l="0" t="0" r="0" b="0"/>
            <wp:docPr id="6" name="Picture 6" descr="Hình ảnh trong câu truyện “Mừng thọ ông bà” giáo dục trẻ cách thể hiện tình yêu thương với ông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trong câu truyện “Mừng thọ ông bà” giáo dục trẻ cách thể hiện tình yêu thương với ông b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2275925"/>
                    </a:xfrm>
                    <a:prstGeom prst="rect">
                      <a:avLst/>
                    </a:prstGeom>
                    <a:noFill/>
                    <a:ln>
                      <a:noFill/>
                    </a:ln>
                  </pic:spPr>
                </pic:pic>
              </a:graphicData>
            </a:graphic>
          </wp:inline>
        </w:drawing>
      </w:r>
    </w:p>
    <w:p w:rsidR="00C77334" w:rsidRDefault="00C77334" w:rsidP="00C77334">
      <w:pPr>
        <w:spacing w:after="0"/>
        <w:jc w:val="center"/>
        <w:textAlignment w:val="baseline"/>
        <w:rPr>
          <w:rStyle w:val="Emphasis"/>
          <w:rFonts w:ascii="inherit" w:hAnsi="inherit"/>
          <w:bdr w:val="none" w:sz="0" w:space="0" w:color="auto" w:frame="1"/>
          <w:lang w:val="en-US"/>
        </w:rPr>
      </w:pPr>
      <w:r w:rsidRPr="00C77334">
        <w:rPr>
          <w:rStyle w:val="Emphasis"/>
          <w:rFonts w:ascii="inherit" w:hAnsi="inherit"/>
          <w:bdr w:val="none" w:sz="0" w:space="0" w:color="auto" w:frame="1"/>
        </w:rPr>
        <w:t>Hình ảnh trong câu truyện “Mừng thọ ông bà” giáo dục trẻ cách thể hiện tình yêu thương vớ</w:t>
      </w:r>
      <w:r>
        <w:rPr>
          <w:rStyle w:val="Emphasis"/>
          <w:rFonts w:ascii="inherit" w:hAnsi="inherit"/>
          <w:bdr w:val="none" w:sz="0" w:space="0" w:color="auto" w:frame="1"/>
          <w:lang w:val="en-US"/>
        </w:rPr>
        <w:t xml:space="preserve">i </w:t>
      </w:r>
      <w:r w:rsidRPr="00C77334">
        <w:rPr>
          <w:rStyle w:val="Emphasis"/>
          <w:rFonts w:ascii="inherit" w:hAnsi="inherit"/>
          <w:bdr w:val="none" w:sz="0" w:space="0" w:color="auto" w:frame="1"/>
        </w:rPr>
        <w:t>ông bà</w:t>
      </w:r>
    </w:p>
    <w:p w:rsidR="00C77334" w:rsidRDefault="00C77334" w:rsidP="00C77334">
      <w:pPr>
        <w:spacing w:after="0"/>
        <w:jc w:val="center"/>
        <w:textAlignment w:val="baseline"/>
        <w:rPr>
          <w:rStyle w:val="Emphasis"/>
          <w:rFonts w:ascii="inherit" w:hAnsi="inherit"/>
          <w:bdr w:val="none" w:sz="0" w:space="0" w:color="auto" w:frame="1"/>
          <w:lang w:val="en-US"/>
        </w:rPr>
      </w:pPr>
      <w:r w:rsidRPr="00C77334">
        <w:rPr>
          <w:noProof/>
          <w:lang w:eastAsia="vi-VN"/>
        </w:rPr>
        <w:lastRenderedPageBreak/>
        <w:drawing>
          <wp:inline distT="0" distB="0" distL="0" distR="0" wp14:anchorId="1BBA633C" wp14:editId="587DA92C">
            <wp:extent cx="4176558" cy="2352675"/>
            <wp:effectExtent l="0" t="0" r="0" b="0"/>
            <wp:docPr id="1" name="Picture 1" descr="Hình ảnh trong câu truyện “Niềm vui của bà” dạy trẻ biết quan tâm, chăm sóc người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trong câu truyện “Niềm vui của bà” dạy trẻ biết quan tâm, chăm sóc người thâ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6558" cy="2352675"/>
                    </a:xfrm>
                    <a:prstGeom prst="rect">
                      <a:avLst/>
                    </a:prstGeom>
                    <a:noFill/>
                    <a:ln>
                      <a:noFill/>
                    </a:ln>
                  </pic:spPr>
                </pic:pic>
              </a:graphicData>
            </a:graphic>
          </wp:inline>
        </w:drawing>
      </w:r>
    </w:p>
    <w:p w:rsidR="00C77334" w:rsidRPr="00C77334" w:rsidRDefault="00C77334" w:rsidP="00C77334">
      <w:pPr>
        <w:spacing w:after="0"/>
        <w:jc w:val="center"/>
        <w:textAlignment w:val="baseline"/>
      </w:pPr>
      <w:r w:rsidRPr="00C77334">
        <w:rPr>
          <w:rStyle w:val="Emphasis"/>
          <w:rFonts w:ascii="inherit" w:hAnsi="inherit"/>
          <w:bdr w:val="none" w:sz="0" w:space="0" w:color="auto" w:frame="1"/>
        </w:rPr>
        <w:t>Hình ảnh trong câu truyện “Niềm vui của bà” dạy trẻ biết quan tâm, chăm sóc người thân</w:t>
      </w:r>
    </w:p>
    <w:p w:rsidR="00C77334" w:rsidRPr="00C77334" w:rsidRDefault="00C77334" w:rsidP="00C77334">
      <w:pPr>
        <w:pStyle w:val="NormalWeb"/>
        <w:spacing w:before="0" w:beforeAutospacing="0" w:after="0" w:afterAutospacing="0" w:line="390" w:lineRule="atLeast"/>
        <w:textAlignment w:val="baseline"/>
        <w:rPr>
          <w:rFonts w:ascii="var(--font-serif)" w:hAnsi="var(--font-serif)"/>
          <w:bCs/>
          <w:color w:val="323232"/>
        </w:rPr>
      </w:pPr>
      <w:r w:rsidRPr="00C77334">
        <w:rPr>
          <w:rFonts w:ascii="var(--font-serif)" w:hAnsi="var(--font-serif)"/>
          <w:bCs/>
          <w:color w:val="323232"/>
        </w:rPr>
        <w:t>Với trẻ mầm non, những lời thơ, câu hát, truyện kể được xem như chiếc nôi thứ hai dạy bé bé giao tiếp. Chính thế giới ấy sẽ đưa con đến những cảm xúc thật dạt dào, để từ đó điều chỉnh hành vi ứng xử của mình sao cho lễ độ. Lâu dần hình thành kỹ năng giao tiếp giống như những câu truyện lời thơ hay các nhân vật trong truyện mà cha mẹ đã sử dụng để giáo dục trẻ.</w:t>
      </w:r>
    </w:p>
    <w:p w:rsidR="001B5A04" w:rsidRPr="00C77334" w:rsidRDefault="001B5A04" w:rsidP="00C77334">
      <w:pPr>
        <w:spacing w:after="0"/>
      </w:pPr>
    </w:p>
    <w:sectPr w:rsidR="001B5A04" w:rsidRPr="00C77334" w:rsidSect="007A60C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ar(--font-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72562"/>
    <w:multiLevelType w:val="multilevel"/>
    <w:tmpl w:val="A82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8F3"/>
    <w:rsid w:val="001B5A04"/>
    <w:rsid w:val="004207E7"/>
    <w:rsid w:val="007A60CD"/>
    <w:rsid w:val="008878F3"/>
    <w:rsid w:val="00C7733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0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A60CD"/>
    <w:pPr>
      <w:spacing w:before="100" w:beforeAutospacing="1" w:after="100" w:afterAutospacing="1" w:line="240" w:lineRule="auto"/>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60CD"/>
    <w:rPr>
      <w:rFonts w:eastAsia="Times New Roman" w:cs="Times New Roman"/>
      <w:b/>
      <w:bCs/>
      <w:sz w:val="36"/>
      <w:szCs w:val="36"/>
      <w:lang w:eastAsia="vi-VN"/>
    </w:rPr>
  </w:style>
  <w:style w:type="character" w:styleId="Strong">
    <w:name w:val="Strong"/>
    <w:basedOn w:val="DefaultParagraphFont"/>
    <w:uiPriority w:val="22"/>
    <w:qFormat/>
    <w:rsid w:val="007A60CD"/>
    <w:rPr>
      <w:b/>
      <w:bCs/>
    </w:rPr>
  </w:style>
  <w:style w:type="paragraph" w:styleId="BalloonText">
    <w:name w:val="Balloon Text"/>
    <w:basedOn w:val="Normal"/>
    <w:link w:val="BalloonTextChar"/>
    <w:uiPriority w:val="99"/>
    <w:semiHidden/>
    <w:unhideWhenUsed/>
    <w:rsid w:val="007A6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0CD"/>
    <w:rPr>
      <w:rFonts w:ascii="Tahoma" w:hAnsi="Tahoma" w:cs="Tahoma"/>
      <w:sz w:val="16"/>
      <w:szCs w:val="16"/>
    </w:rPr>
  </w:style>
  <w:style w:type="character" w:customStyle="1" w:styleId="Heading1Char">
    <w:name w:val="Heading 1 Char"/>
    <w:basedOn w:val="DefaultParagraphFont"/>
    <w:link w:val="Heading1"/>
    <w:uiPriority w:val="9"/>
    <w:rsid w:val="004207E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4207E7"/>
    <w:pPr>
      <w:spacing w:before="100" w:beforeAutospacing="1" w:after="100" w:afterAutospacing="1" w:line="240" w:lineRule="auto"/>
    </w:pPr>
    <w:rPr>
      <w:rFonts w:eastAsia="Times New Roman" w:cs="Times New Roman"/>
      <w:szCs w:val="24"/>
      <w:lang w:eastAsia="vi-VN"/>
    </w:rPr>
  </w:style>
  <w:style w:type="character" w:customStyle="1" w:styleId="align-middle">
    <w:name w:val="align-middle"/>
    <w:basedOn w:val="DefaultParagraphFont"/>
    <w:rsid w:val="00C77334"/>
  </w:style>
  <w:style w:type="character" w:styleId="Emphasis">
    <w:name w:val="Emphasis"/>
    <w:basedOn w:val="DefaultParagraphFont"/>
    <w:uiPriority w:val="20"/>
    <w:qFormat/>
    <w:rsid w:val="00C7733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0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A60CD"/>
    <w:pPr>
      <w:spacing w:before="100" w:beforeAutospacing="1" w:after="100" w:afterAutospacing="1" w:line="240" w:lineRule="auto"/>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60CD"/>
    <w:rPr>
      <w:rFonts w:eastAsia="Times New Roman" w:cs="Times New Roman"/>
      <w:b/>
      <w:bCs/>
      <w:sz w:val="36"/>
      <w:szCs w:val="36"/>
      <w:lang w:eastAsia="vi-VN"/>
    </w:rPr>
  </w:style>
  <w:style w:type="character" w:styleId="Strong">
    <w:name w:val="Strong"/>
    <w:basedOn w:val="DefaultParagraphFont"/>
    <w:uiPriority w:val="22"/>
    <w:qFormat/>
    <w:rsid w:val="007A60CD"/>
    <w:rPr>
      <w:b/>
      <w:bCs/>
    </w:rPr>
  </w:style>
  <w:style w:type="paragraph" w:styleId="BalloonText">
    <w:name w:val="Balloon Text"/>
    <w:basedOn w:val="Normal"/>
    <w:link w:val="BalloonTextChar"/>
    <w:uiPriority w:val="99"/>
    <w:semiHidden/>
    <w:unhideWhenUsed/>
    <w:rsid w:val="007A6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0CD"/>
    <w:rPr>
      <w:rFonts w:ascii="Tahoma" w:hAnsi="Tahoma" w:cs="Tahoma"/>
      <w:sz w:val="16"/>
      <w:szCs w:val="16"/>
    </w:rPr>
  </w:style>
  <w:style w:type="character" w:customStyle="1" w:styleId="Heading1Char">
    <w:name w:val="Heading 1 Char"/>
    <w:basedOn w:val="DefaultParagraphFont"/>
    <w:link w:val="Heading1"/>
    <w:uiPriority w:val="9"/>
    <w:rsid w:val="004207E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4207E7"/>
    <w:pPr>
      <w:spacing w:before="100" w:beforeAutospacing="1" w:after="100" w:afterAutospacing="1" w:line="240" w:lineRule="auto"/>
    </w:pPr>
    <w:rPr>
      <w:rFonts w:eastAsia="Times New Roman" w:cs="Times New Roman"/>
      <w:szCs w:val="24"/>
      <w:lang w:eastAsia="vi-VN"/>
    </w:rPr>
  </w:style>
  <w:style w:type="character" w:customStyle="1" w:styleId="align-middle">
    <w:name w:val="align-middle"/>
    <w:basedOn w:val="DefaultParagraphFont"/>
    <w:rsid w:val="00C77334"/>
  </w:style>
  <w:style w:type="character" w:styleId="Emphasis">
    <w:name w:val="Emphasis"/>
    <w:basedOn w:val="DefaultParagraphFont"/>
    <w:uiPriority w:val="20"/>
    <w:qFormat/>
    <w:rsid w:val="00C77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1123">
      <w:bodyDiv w:val="1"/>
      <w:marLeft w:val="0"/>
      <w:marRight w:val="0"/>
      <w:marTop w:val="0"/>
      <w:marBottom w:val="0"/>
      <w:divBdr>
        <w:top w:val="none" w:sz="0" w:space="0" w:color="auto"/>
        <w:left w:val="none" w:sz="0" w:space="0" w:color="auto"/>
        <w:bottom w:val="none" w:sz="0" w:space="0" w:color="auto"/>
        <w:right w:val="none" w:sz="0" w:space="0" w:color="auto"/>
      </w:divBdr>
      <w:divsChild>
        <w:div w:id="932667712">
          <w:marLeft w:val="0"/>
          <w:marRight w:val="0"/>
          <w:marTop w:val="0"/>
          <w:marBottom w:val="0"/>
          <w:divBdr>
            <w:top w:val="none" w:sz="0" w:space="0" w:color="auto"/>
            <w:left w:val="none" w:sz="0" w:space="0" w:color="auto"/>
            <w:bottom w:val="none" w:sz="0" w:space="0" w:color="auto"/>
            <w:right w:val="none" w:sz="0" w:space="0" w:color="auto"/>
          </w:divBdr>
        </w:div>
        <w:div w:id="158542609">
          <w:marLeft w:val="0"/>
          <w:marRight w:val="0"/>
          <w:marTop w:val="0"/>
          <w:marBottom w:val="0"/>
          <w:divBdr>
            <w:top w:val="none" w:sz="0" w:space="0" w:color="auto"/>
            <w:left w:val="none" w:sz="0" w:space="0" w:color="auto"/>
            <w:bottom w:val="none" w:sz="0" w:space="0" w:color="auto"/>
            <w:right w:val="none" w:sz="0" w:space="0" w:color="auto"/>
          </w:divBdr>
        </w:div>
        <w:div w:id="849758039">
          <w:marLeft w:val="0"/>
          <w:marRight w:val="0"/>
          <w:marTop w:val="0"/>
          <w:marBottom w:val="0"/>
          <w:divBdr>
            <w:top w:val="none" w:sz="0" w:space="0" w:color="auto"/>
            <w:left w:val="none" w:sz="0" w:space="0" w:color="auto"/>
            <w:bottom w:val="none" w:sz="0" w:space="0" w:color="auto"/>
            <w:right w:val="none" w:sz="0" w:space="0" w:color="auto"/>
          </w:divBdr>
        </w:div>
        <w:div w:id="1807232686">
          <w:marLeft w:val="0"/>
          <w:marRight w:val="0"/>
          <w:marTop w:val="0"/>
          <w:marBottom w:val="0"/>
          <w:divBdr>
            <w:top w:val="none" w:sz="0" w:space="0" w:color="auto"/>
            <w:left w:val="none" w:sz="0" w:space="0" w:color="auto"/>
            <w:bottom w:val="none" w:sz="0" w:space="0" w:color="auto"/>
            <w:right w:val="none" w:sz="0" w:space="0" w:color="auto"/>
          </w:divBdr>
        </w:div>
        <w:div w:id="1534802506">
          <w:marLeft w:val="0"/>
          <w:marRight w:val="0"/>
          <w:marTop w:val="0"/>
          <w:marBottom w:val="0"/>
          <w:divBdr>
            <w:top w:val="none" w:sz="0" w:space="0" w:color="auto"/>
            <w:left w:val="none" w:sz="0" w:space="0" w:color="auto"/>
            <w:bottom w:val="none" w:sz="0" w:space="0" w:color="auto"/>
            <w:right w:val="none" w:sz="0" w:space="0" w:color="auto"/>
          </w:divBdr>
        </w:div>
        <w:div w:id="908465011">
          <w:marLeft w:val="0"/>
          <w:marRight w:val="0"/>
          <w:marTop w:val="0"/>
          <w:marBottom w:val="0"/>
          <w:divBdr>
            <w:top w:val="none" w:sz="0" w:space="0" w:color="auto"/>
            <w:left w:val="none" w:sz="0" w:space="0" w:color="auto"/>
            <w:bottom w:val="none" w:sz="0" w:space="0" w:color="auto"/>
            <w:right w:val="none" w:sz="0" w:space="0" w:color="auto"/>
          </w:divBdr>
        </w:div>
        <w:div w:id="1084912677">
          <w:marLeft w:val="0"/>
          <w:marRight w:val="0"/>
          <w:marTop w:val="0"/>
          <w:marBottom w:val="0"/>
          <w:divBdr>
            <w:top w:val="none" w:sz="0" w:space="0" w:color="auto"/>
            <w:left w:val="none" w:sz="0" w:space="0" w:color="auto"/>
            <w:bottom w:val="none" w:sz="0" w:space="0" w:color="auto"/>
            <w:right w:val="none" w:sz="0" w:space="0" w:color="auto"/>
          </w:divBdr>
        </w:div>
        <w:div w:id="1333680433">
          <w:marLeft w:val="0"/>
          <w:marRight w:val="0"/>
          <w:marTop w:val="0"/>
          <w:marBottom w:val="0"/>
          <w:divBdr>
            <w:top w:val="none" w:sz="0" w:space="0" w:color="auto"/>
            <w:left w:val="none" w:sz="0" w:space="0" w:color="auto"/>
            <w:bottom w:val="none" w:sz="0" w:space="0" w:color="auto"/>
            <w:right w:val="none" w:sz="0" w:space="0" w:color="auto"/>
          </w:divBdr>
        </w:div>
        <w:div w:id="1352146816">
          <w:marLeft w:val="0"/>
          <w:marRight w:val="0"/>
          <w:marTop w:val="0"/>
          <w:marBottom w:val="0"/>
          <w:divBdr>
            <w:top w:val="none" w:sz="0" w:space="0" w:color="auto"/>
            <w:left w:val="none" w:sz="0" w:space="0" w:color="auto"/>
            <w:bottom w:val="none" w:sz="0" w:space="0" w:color="auto"/>
            <w:right w:val="none" w:sz="0" w:space="0" w:color="auto"/>
          </w:divBdr>
        </w:div>
        <w:div w:id="1670050">
          <w:marLeft w:val="0"/>
          <w:marRight w:val="0"/>
          <w:marTop w:val="0"/>
          <w:marBottom w:val="0"/>
          <w:divBdr>
            <w:top w:val="none" w:sz="0" w:space="0" w:color="auto"/>
            <w:left w:val="none" w:sz="0" w:space="0" w:color="auto"/>
            <w:bottom w:val="none" w:sz="0" w:space="0" w:color="auto"/>
            <w:right w:val="none" w:sz="0" w:space="0" w:color="auto"/>
          </w:divBdr>
        </w:div>
        <w:div w:id="414671133">
          <w:marLeft w:val="0"/>
          <w:marRight w:val="0"/>
          <w:marTop w:val="0"/>
          <w:marBottom w:val="0"/>
          <w:divBdr>
            <w:top w:val="none" w:sz="0" w:space="0" w:color="auto"/>
            <w:left w:val="none" w:sz="0" w:space="0" w:color="auto"/>
            <w:bottom w:val="none" w:sz="0" w:space="0" w:color="auto"/>
            <w:right w:val="none" w:sz="0" w:space="0" w:color="auto"/>
          </w:divBdr>
        </w:div>
        <w:div w:id="1162771208">
          <w:marLeft w:val="0"/>
          <w:marRight w:val="0"/>
          <w:marTop w:val="0"/>
          <w:marBottom w:val="0"/>
          <w:divBdr>
            <w:top w:val="none" w:sz="0" w:space="0" w:color="auto"/>
            <w:left w:val="none" w:sz="0" w:space="0" w:color="auto"/>
            <w:bottom w:val="none" w:sz="0" w:space="0" w:color="auto"/>
            <w:right w:val="none" w:sz="0" w:space="0" w:color="auto"/>
          </w:divBdr>
        </w:div>
        <w:div w:id="386563970">
          <w:marLeft w:val="0"/>
          <w:marRight w:val="0"/>
          <w:marTop w:val="0"/>
          <w:marBottom w:val="0"/>
          <w:divBdr>
            <w:top w:val="none" w:sz="0" w:space="0" w:color="auto"/>
            <w:left w:val="none" w:sz="0" w:space="0" w:color="auto"/>
            <w:bottom w:val="none" w:sz="0" w:space="0" w:color="auto"/>
            <w:right w:val="none" w:sz="0" w:space="0" w:color="auto"/>
          </w:divBdr>
        </w:div>
        <w:div w:id="1331056067">
          <w:marLeft w:val="0"/>
          <w:marRight w:val="0"/>
          <w:marTop w:val="0"/>
          <w:marBottom w:val="0"/>
          <w:divBdr>
            <w:top w:val="none" w:sz="0" w:space="0" w:color="auto"/>
            <w:left w:val="none" w:sz="0" w:space="0" w:color="auto"/>
            <w:bottom w:val="none" w:sz="0" w:space="0" w:color="auto"/>
            <w:right w:val="none" w:sz="0" w:space="0" w:color="auto"/>
          </w:divBdr>
        </w:div>
        <w:div w:id="1458572769">
          <w:marLeft w:val="0"/>
          <w:marRight w:val="0"/>
          <w:marTop w:val="0"/>
          <w:marBottom w:val="0"/>
          <w:divBdr>
            <w:top w:val="none" w:sz="0" w:space="0" w:color="auto"/>
            <w:left w:val="none" w:sz="0" w:space="0" w:color="auto"/>
            <w:bottom w:val="none" w:sz="0" w:space="0" w:color="auto"/>
            <w:right w:val="none" w:sz="0" w:space="0" w:color="auto"/>
          </w:divBdr>
        </w:div>
        <w:div w:id="7753805">
          <w:marLeft w:val="0"/>
          <w:marRight w:val="0"/>
          <w:marTop w:val="0"/>
          <w:marBottom w:val="0"/>
          <w:divBdr>
            <w:top w:val="none" w:sz="0" w:space="0" w:color="auto"/>
            <w:left w:val="none" w:sz="0" w:space="0" w:color="auto"/>
            <w:bottom w:val="none" w:sz="0" w:space="0" w:color="auto"/>
            <w:right w:val="none" w:sz="0" w:space="0" w:color="auto"/>
          </w:divBdr>
        </w:div>
        <w:div w:id="1267350259">
          <w:marLeft w:val="0"/>
          <w:marRight w:val="0"/>
          <w:marTop w:val="0"/>
          <w:marBottom w:val="0"/>
          <w:divBdr>
            <w:top w:val="none" w:sz="0" w:space="0" w:color="auto"/>
            <w:left w:val="none" w:sz="0" w:space="0" w:color="auto"/>
            <w:bottom w:val="none" w:sz="0" w:space="0" w:color="auto"/>
            <w:right w:val="none" w:sz="0" w:space="0" w:color="auto"/>
          </w:divBdr>
        </w:div>
        <w:div w:id="624117446">
          <w:marLeft w:val="0"/>
          <w:marRight w:val="0"/>
          <w:marTop w:val="0"/>
          <w:marBottom w:val="0"/>
          <w:divBdr>
            <w:top w:val="none" w:sz="0" w:space="0" w:color="auto"/>
            <w:left w:val="none" w:sz="0" w:space="0" w:color="auto"/>
            <w:bottom w:val="none" w:sz="0" w:space="0" w:color="auto"/>
            <w:right w:val="none" w:sz="0" w:space="0" w:color="auto"/>
          </w:divBdr>
        </w:div>
        <w:div w:id="1117218464">
          <w:marLeft w:val="0"/>
          <w:marRight w:val="0"/>
          <w:marTop w:val="0"/>
          <w:marBottom w:val="0"/>
          <w:divBdr>
            <w:top w:val="none" w:sz="0" w:space="0" w:color="auto"/>
            <w:left w:val="none" w:sz="0" w:space="0" w:color="auto"/>
            <w:bottom w:val="none" w:sz="0" w:space="0" w:color="auto"/>
            <w:right w:val="none" w:sz="0" w:space="0" w:color="auto"/>
          </w:divBdr>
        </w:div>
        <w:div w:id="946160283">
          <w:marLeft w:val="0"/>
          <w:marRight w:val="0"/>
          <w:marTop w:val="0"/>
          <w:marBottom w:val="0"/>
          <w:divBdr>
            <w:top w:val="none" w:sz="0" w:space="0" w:color="auto"/>
            <w:left w:val="none" w:sz="0" w:space="0" w:color="auto"/>
            <w:bottom w:val="none" w:sz="0" w:space="0" w:color="auto"/>
            <w:right w:val="none" w:sz="0" w:space="0" w:color="auto"/>
          </w:divBdr>
        </w:div>
        <w:div w:id="1484466409">
          <w:marLeft w:val="0"/>
          <w:marRight w:val="0"/>
          <w:marTop w:val="0"/>
          <w:marBottom w:val="0"/>
          <w:divBdr>
            <w:top w:val="none" w:sz="0" w:space="0" w:color="auto"/>
            <w:left w:val="none" w:sz="0" w:space="0" w:color="auto"/>
            <w:bottom w:val="none" w:sz="0" w:space="0" w:color="auto"/>
            <w:right w:val="none" w:sz="0" w:space="0" w:color="auto"/>
          </w:divBdr>
        </w:div>
        <w:div w:id="5332587">
          <w:marLeft w:val="0"/>
          <w:marRight w:val="0"/>
          <w:marTop w:val="0"/>
          <w:marBottom w:val="0"/>
          <w:divBdr>
            <w:top w:val="none" w:sz="0" w:space="0" w:color="auto"/>
            <w:left w:val="none" w:sz="0" w:space="0" w:color="auto"/>
            <w:bottom w:val="none" w:sz="0" w:space="0" w:color="auto"/>
            <w:right w:val="none" w:sz="0" w:space="0" w:color="auto"/>
          </w:divBdr>
        </w:div>
        <w:div w:id="1536036268">
          <w:marLeft w:val="0"/>
          <w:marRight w:val="0"/>
          <w:marTop w:val="0"/>
          <w:marBottom w:val="0"/>
          <w:divBdr>
            <w:top w:val="none" w:sz="0" w:space="0" w:color="auto"/>
            <w:left w:val="none" w:sz="0" w:space="0" w:color="auto"/>
            <w:bottom w:val="none" w:sz="0" w:space="0" w:color="auto"/>
            <w:right w:val="none" w:sz="0" w:space="0" w:color="auto"/>
          </w:divBdr>
        </w:div>
        <w:div w:id="293874152">
          <w:marLeft w:val="0"/>
          <w:marRight w:val="0"/>
          <w:marTop w:val="0"/>
          <w:marBottom w:val="0"/>
          <w:divBdr>
            <w:top w:val="none" w:sz="0" w:space="0" w:color="auto"/>
            <w:left w:val="none" w:sz="0" w:space="0" w:color="auto"/>
            <w:bottom w:val="none" w:sz="0" w:space="0" w:color="auto"/>
            <w:right w:val="none" w:sz="0" w:space="0" w:color="auto"/>
          </w:divBdr>
        </w:div>
        <w:div w:id="1159661094">
          <w:marLeft w:val="0"/>
          <w:marRight w:val="0"/>
          <w:marTop w:val="0"/>
          <w:marBottom w:val="0"/>
          <w:divBdr>
            <w:top w:val="none" w:sz="0" w:space="0" w:color="auto"/>
            <w:left w:val="none" w:sz="0" w:space="0" w:color="auto"/>
            <w:bottom w:val="none" w:sz="0" w:space="0" w:color="auto"/>
            <w:right w:val="none" w:sz="0" w:space="0" w:color="auto"/>
          </w:divBdr>
        </w:div>
        <w:div w:id="1793861272">
          <w:marLeft w:val="0"/>
          <w:marRight w:val="0"/>
          <w:marTop w:val="0"/>
          <w:marBottom w:val="0"/>
          <w:divBdr>
            <w:top w:val="none" w:sz="0" w:space="0" w:color="auto"/>
            <w:left w:val="none" w:sz="0" w:space="0" w:color="auto"/>
            <w:bottom w:val="none" w:sz="0" w:space="0" w:color="auto"/>
            <w:right w:val="none" w:sz="0" w:space="0" w:color="auto"/>
          </w:divBdr>
        </w:div>
        <w:div w:id="634020254">
          <w:marLeft w:val="0"/>
          <w:marRight w:val="0"/>
          <w:marTop w:val="0"/>
          <w:marBottom w:val="0"/>
          <w:divBdr>
            <w:top w:val="none" w:sz="0" w:space="0" w:color="auto"/>
            <w:left w:val="none" w:sz="0" w:space="0" w:color="auto"/>
            <w:bottom w:val="none" w:sz="0" w:space="0" w:color="auto"/>
            <w:right w:val="none" w:sz="0" w:space="0" w:color="auto"/>
          </w:divBdr>
        </w:div>
      </w:divsChild>
    </w:div>
    <w:div w:id="477383275">
      <w:bodyDiv w:val="1"/>
      <w:marLeft w:val="0"/>
      <w:marRight w:val="0"/>
      <w:marTop w:val="0"/>
      <w:marBottom w:val="0"/>
      <w:divBdr>
        <w:top w:val="none" w:sz="0" w:space="0" w:color="auto"/>
        <w:left w:val="none" w:sz="0" w:space="0" w:color="auto"/>
        <w:bottom w:val="none" w:sz="0" w:space="0" w:color="auto"/>
        <w:right w:val="none" w:sz="0" w:space="0" w:color="auto"/>
      </w:divBdr>
      <w:divsChild>
        <w:div w:id="1834295375">
          <w:marLeft w:val="0"/>
          <w:marRight w:val="0"/>
          <w:marTop w:val="0"/>
          <w:marBottom w:val="420"/>
          <w:divBdr>
            <w:top w:val="none" w:sz="0" w:space="0" w:color="auto"/>
            <w:left w:val="none" w:sz="0" w:space="0" w:color="auto"/>
            <w:bottom w:val="none" w:sz="0" w:space="0" w:color="auto"/>
            <w:right w:val="none" w:sz="0" w:space="0" w:color="auto"/>
          </w:divBdr>
        </w:div>
        <w:div w:id="100997565">
          <w:marLeft w:val="0"/>
          <w:marRight w:val="0"/>
          <w:marTop w:val="0"/>
          <w:marBottom w:val="0"/>
          <w:divBdr>
            <w:top w:val="none" w:sz="0" w:space="0" w:color="auto"/>
            <w:left w:val="none" w:sz="0" w:space="0" w:color="auto"/>
            <w:bottom w:val="none" w:sz="0" w:space="0" w:color="auto"/>
            <w:right w:val="none" w:sz="0" w:space="0" w:color="auto"/>
          </w:divBdr>
          <w:divsChild>
            <w:div w:id="862283263">
              <w:marLeft w:val="0"/>
              <w:marRight w:val="780"/>
              <w:marTop w:val="0"/>
              <w:marBottom w:val="0"/>
              <w:divBdr>
                <w:top w:val="none" w:sz="0" w:space="0" w:color="auto"/>
                <w:left w:val="none" w:sz="0" w:space="0" w:color="auto"/>
                <w:bottom w:val="none" w:sz="0" w:space="0" w:color="auto"/>
                <w:right w:val="none" w:sz="0" w:space="0" w:color="auto"/>
              </w:divBdr>
            </w:div>
          </w:divsChild>
        </w:div>
        <w:div w:id="1429085540">
          <w:marLeft w:val="0"/>
          <w:marRight w:val="0"/>
          <w:marTop w:val="450"/>
          <w:marBottom w:val="0"/>
          <w:divBdr>
            <w:top w:val="none" w:sz="0" w:space="0" w:color="auto"/>
            <w:left w:val="none" w:sz="0" w:space="0" w:color="auto"/>
            <w:bottom w:val="none" w:sz="0" w:space="0" w:color="auto"/>
            <w:right w:val="none" w:sz="0" w:space="0" w:color="auto"/>
          </w:divBdr>
          <w:divsChild>
            <w:div w:id="1432776344">
              <w:marLeft w:val="0"/>
              <w:marRight w:val="0"/>
              <w:marTop w:val="0"/>
              <w:marBottom w:val="0"/>
              <w:divBdr>
                <w:top w:val="none" w:sz="0" w:space="0" w:color="auto"/>
                <w:left w:val="none" w:sz="0" w:space="0" w:color="auto"/>
                <w:bottom w:val="none" w:sz="0" w:space="0" w:color="auto"/>
                <w:right w:val="none" w:sz="0" w:space="0" w:color="auto"/>
              </w:divBdr>
              <w:divsChild>
                <w:div w:id="96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8685">
      <w:bodyDiv w:val="1"/>
      <w:marLeft w:val="0"/>
      <w:marRight w:val="0"/>
      <w:marTop w:val="0"/>
      <w:marBottom w:val="0"/>
      <w:divBdr>
        <w:top w:val="none" w:sz="0" w:space="0" w:color="auto"/>
        <w:left w:val="none" w:sz="0" w:space="0" w:color="auto"/>
        <w:bottom w:val="none" w:sz="0" w:space="0" w:color="auto"/>
        <w:right w:val="none" w:sz="0" w:space="0" w:color="auto"/>
      </w:divBdr>
      <w:divsChild>
        <w:div w:id="1886065387">
          <w:marLeft w:val="0"/>
          <w:marRight w:val="0"/>
          <w:marTop w:val="0"/>
          <w:marBottom w:val="0"/>
          <w:divBdr>
            <w:top w:val="none" w:sz="0" w:space="0" w:color="auto"/>
            <w:left w:val="none" w:sz="0" w:space="0" w:color="auto"/>
            <w:bottom w:val="none" w:sz="0" w:space="0" w:color="auto"/>
            <w:right w:val="none" w:sz="0" w:space="0" w:color="auto"/>
          </w:divBdr>
          <w:divsChild>
            <w:div w:id="1456174344">
              <w:marLeft w:val="0"/>
              <w:marRight w:val="0"/>
              <w:marTop w:val="0"/>
              <w:marBottom w:val="0"/>
              <w:divBdr>
                <w:top w:val="none" w:sz="0" w:space="0" w:color="auto"/>
                <w:left w:val="none" w:sz="0" w:space="0" w:color="auto"/>
                <w:bottom w:val="none" w:sz="0" w:space="0" w:color="auto"/>
                <w:right w:val="none" w:sz="0" w:space="0" w:color="auto"/>
              </w:divBdr>
              <w:divsChild>
                <w:div w:id="2058164768">
                  <w:marLeft w:val="-225"/>
                  <w:marRight w:val="-225"/>
                  <w:marTop w:val="0"/>
                  <w:marBottom w:val="0"/>
                  <w:divBdr>
                    <w:top w:val="none" w:sz="0" w:space="0" w:color="auto"/>
                    <w:left w:val="none" w:sz="0" w:space="0" w:color="auto"/>
                    <w:bottom w:val="none" w:sz="0" w:space="0" w:color="auto"/>
                    <w:right w:val="none" w:sz="0" w:space="0" w:color="auto"/>
                  </w:divBdr>
                  <w:divsChild>
                    <w:div w:id="62870435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5438">
          <w:marLeft w:val="0"/>
          <w:marRight w:val="0"/>
          <w:marTop w:val="0"/>
          <w:marBottom w:val="0"/>
          <w:divBdr>
            <w:top w:val="none" w:sz="0" w:space="0" w:color="auto"/>
            <w:left w:val="none" w:sz="0" w:space="0" w:color="auto"/>
            <w:bottom w:val="none" w:sz="0" w:space="0" w:color="auto"/>
            <w:right w:val="none" w:sz="0" w:space="0" w:color="auto"/>
          </w:divBdr>
          <w:divsChild>
            <w:div w:id="1953971900">
              <w:marLeft w:val="0"/>
              <w:marRight w:val="0"/>
              <w:marTop w:val="0"/>
              <w:marBottom w:val="0"/>
              <w:divBdr>
                <w:top w:val="none" w:sz="0" w:space="0" w:color="auto"/>
                <w:left w:val="none" w:sz="0" w:space="0" w:color="auto"/>
                <w:bottom w:val="none" w:sz="0" w:space="0" w:color="auto"/>
                <w:right w:val="none" w:sz="0" w:space="0" w:color="auto"/>
              </w:divBdr>
              <w:divsChild>
                <w:div w:id="211818624">
                  <w:marLeft w:val="-225"/>
                  <w:marRight w:val="-225"/>
                  <w:marTop w:val="0"/>
                  <w:marBottom w:val="0"/>
                  <w:divBdr>
                    <w:top w:val="none" w:sz="0" w:space="0" w:color="auto"/>
                    <w:left w:val="none" w:sz="0" w:space="0" w:color="auto"/>
                    <w:bottom w:val="none" w:sz="0" w:space="0" w:color="auto"/>
                    <w:right w:val="none" w:sz="0" w:space="0" w:color="auto"/>
                  </w:divBdr>
                  <w:divsChild>
                    <w:div w:id="100554896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229</Words>
  <Characters>1307</Characters>
  <Application>Microsoft Office Word</Application>
  <DocSecurity>0</DocSecurity>
  <Lines>10</Lines>
  <Paragraphs>3</Paragraphs>
  <ScaleCrop>false</ScaleCrop>
  <Company>Microsoft Corporation</Company>
  <LinksUpToDate>false</LinksUpToDate>
  <CharactersWithSpaces>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2021-12-04T03:18:00Z</dcterms:created>
  <dcterms:modified xsi:type="dcterms:W3CDTF">2021-12-04T03:46:00Z</dcterms:modified>
</cp:coreProperties>
</file>