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A0B" w:rsidRPr="00D05A0B" w:rsidRDefault="00D05A0B" w:rsidP="00D05A0B">
      <w:pPr>
        <w:shd w:val="clear" w:color="auto" w:fill="FFFFFF"/>
        <w:spacing w:before="150" w:after="225" w:line="240" w:lineRule="auto"/>
        <w:jc w:val="center"/>
        <w:outlineLvl w:val="1"/>
        <w:rPr>
          <w:rFonts w:ascii="Arial" w:eastAsia="Times New Roman" w:hAnsi="Arial" w:cs="Arial"/>
          <w:b/>
          <w:bCs/>
          <w:color w:val="2B2B2B"/>
          <w:sz w:val="36"/>
          <w:szCs w:val="36"/>
          <w:lang w:eastAsia="vi-VN"/>
        </w:rPr>
      </w:pPr>
      <w:bookmarkStart w:id="0" w:name="_GoBack"/>
      <w:r w:rsidRPr="00D05A0B">
        <w:rPr>
          <w:rFonts w:ascii="Arial" w:eastAsia="Times New Roman" w:hAnsi="Arial" w:cs="Arial"/>
          <w:b/>
          <w:bCs/>
          <w:color w:val="2B2B2B"/>
          <w:sz w:val="36"/>
          <w:szCs w:val="36"/>
          <w:lang w:eastAsia="vi-VN"/>
        </w:rPr>
        <w:t>Trò chơi số 1: Ai đoán đúng?</w:t>
      </w:r>
    </w:p>
    <w:p w:rsidR="00D05A0B" w:rsidRPr="00D05A0B" w:rsidRDefault="00D05A0B" w:rsidP="00D05A0B">
      <w:pPr>
        <w:shd w:val="clear" w:color="auto" w:fill="FFFFFF"/>
        <w:spacing w:after="150" w:line="240" w:lineRule="auto"/>
        <w:jc w:val="both"/>
        <w:rPr>
          <w:rFonts w:ascii="Arial" w:eastAsia="Times New Roman" w:hAnsi="Arial" w:cs="Arial"/>
          <w:color w:val="000000"/>
          <w:sz w:val="23"/>
          <w:szCs w:val="23"/>
          <w:lang w:eastAsia="vi-VN"/>
        </w:rPr>
      </w:pPr>
      <w:r w:rsidRPr="00D05A0B">
        <w:rPr>
          <w:rFonts w:ascii="Arial" w:eastAsia="Times New Roman" w:hAnsi="Arial" w:cs="Arial"/>
          <w:color w:val="000000"/>
          <w:sz w:val="23"/>
          <w:szCs w:val="23"/>
          <w:lang w:eastAsia="vi-VN"/>
        </w:rPr>
        <w:t>Trò chơi này sẽ giúp các bé có phản xạ nhanh nhạy, nắm bắt được bảng chữ cái và phát hiện những chữ còn trả lời sai để học lại.</w:t>
      </w:r>
    </w:p>
    <w:p w:rsidR="00D05A0B" w:rsidRPr="00D05A0B" w:rsidRDefault="00D05A0B" w:rsidP="00D05A0B">
      <w:pPr>
        <w:shd w:val="clear" w:color="auto" w:fill="FFFFFF"/>
        <w:spacing w:after="0" w:line="240" w:lineRule="auto"/>
        <w:jc w:val="both"/>
        <w:rPr>
          <w:rFonts w:ascii="Arial" w:eastAsia="Times New Roman" w:hAnsi="Arial" w:cs="Arial"/>
          <w:color w:val="000000"/>
          <w:sz w:val="23"/>
          <w:szCs w:val="23"/>
          <w:lang w:eastAsia="vi-VN"/>
        </w:rPr>
      </w:pPr>
      <w:r w:rsidRPr="00D05A0B">
        <w:rPr>
          <w:rFonts w:ascii="Arial" w:eastAsia="Times New Roman" w:hAnsi="Arial" w:cs="Arial"/>
          <w:b/>
          <w:bCs/>
          <w:color w:val="000000"/>
          <w:sz w:val="23"/>
          <w:szCs w:val="23"/>
          <w:lang w:eastAsia="vi-VN"/>
        </w:rPr>
        <w:t>Chuẩn bị:</w:t>
      </w:r>
    </w:p>
    <w:p w:rsidR="00D05A0B" w:rsidRPr="00D05A0B" w:rsidRDefault="00D05A0B" w:rsidP="00D05A0B">
      <w:pPr>
        <w:numPr>
          <w:ilvl w:val="0"/>
          <w:numId w:val="1"/>
        </w:numPr>
        <w:shd w:val="clear" w:color="auto" w:fill="FFFFFF"/>
        <w:spacing w:after="0" w:line="240" w:lineRule="auto"/>
        <w:ind w:left="0"/>
        <w:jc w:val="both"/>
        <w:rPr>
          <w:rFonts w:ascii="Arial" w:eastAsia="Times New Roman" w:hAnsi="Arial" w:cs="Arial"/>
          <w:color w:val="2B2B2B"/>
          <w:sz w:val="23"/>
          <w:szCs w:val="23"/>
          <w:lang w:eastAsia="vi-VN"/>
        </w:rPr>
      </w:pPr>
      <w:r w:rsidRPr="00D05A0B">
        <w:rPr>
          <w:rFonts w:ascii="Arial" w:eastAsia="Times New Roman" w:hAnsi="Arial" w:cs="Arial"/>
          <w:color w:val="2B2B2B"/>
          <w:sz w:val="23"/>
          <w:szCs w:val="23"/>
          <w:lang w:eastAsia="vi-VN"/>
        </w:rPr>
        <w:t>Những mẩu giấy ghi câu đố về mô tả hình dáng chữ cái</w:t>
      </w:r>
    </w:p>
    <w:p w:rsidR="00D05A0B" w:rsidRPr="00D05A0B" w:rsidRDefault="00D05A0B" w:rsidP="00D05A0B">
      <w:pPr>
        <w:numPr>
          <w:ilvl w:val="0"/>
          <w:numId w:val="1"/>
        </w:numPr>
        <w:shd w:val="clear" w:color="auto" w:fill="FFFFFF"/>
        <w:spacing w:after="0" w:line="240" w:lineRule="auto"/>
        <w:ind w:left="0"/>
        <w:jc w:val="both"/>
        <w:rPr>
          <w:rFonts w:ascii="Arial" w:eastAsia="Times New Roman" w:hAnsi="Arial" w:cs="Arial"/>
          <w:color w:val="2B2B2B"/>
          <w:sz w:val="23"/>
          <w:szCs w:val="23"/>
          <w:lang w:eastAsia="vi-VN"/>
        </w:rPr>
      </w:pPr>
      <w:r w:rsidRPr="00D05A0B">
        <w:rPr>
          <w:rFonts w:ascii="Arial" w:eastAsia="Times New Roman" w:hAnsi="Arial" w:cs="Arial"/>
          <w:color w:val="2B2B2B"/>
          <w:sz w:val="23"/>
          <w:szCs w:val="23"/>
          <w:lang w:eastAsia="vi-VN"/>
        </w:rPr>
        <w:t>Một chiếc hộp đựng câu đố</w:t>
      </w:r>
    </w:p>
    <w:p w:rsidR="00D05A0B" w:rsidRPr="00D05A0B" w:rsidRDefault="00D05A0B" w:rsidP="00D05A0B">
      <w:pPr>
        <w:shd w:val="clear" w:color="auto" w:fill="FFFFFF"/>
        <w:spacing w:after="0" w:line="240" w:lineRule="auto"/>
        <w:jc w:val="both"/>
        <w:rPr>
          <w:rFonts w:ascii="Arial" w:eastAsia="Times New Roman" w:hAnsi="Arial" w:cs="Arial"/>
          <w:color w:val="000000"/>
          <w:sz w:val="23"/>
          <w:szCs w:val="23"/>
          <w:lang w:eastAsia="vi-VN"/>
        </w:rPr>
      </w:pPr>
      <w:r w:rsidRPr="00D05A0B">
        <w:rPr>
          <w:rFonts w:ascii="Arial" w:eastAsia="Times New Roman" w:hAnsi="Arial" w:cs="Arial"/>
          <w:b/>
          <w:bCs/>
          <w:color w:val="000000"/>
          <w:sz w:val="23"/>
          <w:szCs w:val="23"/>
          <w:lang w:eastAsia="vi-VN"/>
        </w:rPr>
        <w:t>Cách chơi:</w:t>
      </w:r>
    </w:p>
    <w:p w:rsidR="00D05A0B" w:rsidRPr="00D05A0B" w:rsidRDefault="00D05A0B" w:rsidP="00D05A0B">
      <w:pPr>
        <w:shd w:val="clear" w:color="auto" w:fill="FFFFFF"/>
        <w:spacing w:after="150" w:line="240" w:lineRule="auto"/>
        <w:jc w:val="both"/>
        <w:rPr>
          <w:rFonts w:ascii="Arial" w:eastAsia="Times New Roman" w:hAnsi="Arial" w:cs="Arial"/>
          <w:color w:val="000000"/>
          <w:sz w:val="23"/>
          <w:szCs w:val="23"/>
          <w:lang w:eastAsia="vi-VN"/>
        </w:rPr>
      </w:pPr>
      <w:r w:rsidRPr="00D05A0B">
        <w:rPr>
          <w:rFonts w:ascii="Arial" w:eastAsia="Times New Roman" w:hAnsi="Arial" w:cs="Arial"/>
          <w:color w:val="000000"/>
          <w:sz w:val="23"/>
          <w:szCs w:val="23"/>
          <w:lang w:eastAsia="vi-VN"/>
        </w:rPr>
        <w:t>Bố mẹ bốc một câu đố trong hộp đựng, đọc to câu đố cho các bé. Nhiệm vụ của bé là đoán xem đó là cấu tạo của chữ cái gì. Thời gian trả lời trong 5s. Ai đoán nhanh hơn sẽ chiến thắng.</w:t>
      </w:r>
    </w:p>
    <w:p w:rsidR="00D05A0B" w:rsidRPr="00D05A0B" w:rsidRDefault="00D05A0B" w:rsidP="00D05A0B">
      <w:pPr>
        <w:shd w:val="clear" w:color="auto" w:fill="FFFFFF"/>
        <w:spacing w:after="0" w:line="240" w:lineRule="auto"/>
        <w:rPr>
          <w:rFonts w:ascii="Arial" w:eastAsia="Times New Roman" w:hAnsi="Arial" w:cs="Arial"/>
          <w:color w:val="2B2B2B"/>
          <w:sz w:val="23"/>
          <w:szCs w:val="23"/>
          <w:lang w:eastAsia="vi-VN"/>
        </w:rPr>
      </w:pPr>
      <w:r>
        <w:rPr>
          <w:rFonts w:ascii="Arial" w:eastAsia="Times New Roman" w:hAnsi="Arial" w:cs="Arial"/>
          <w:noProof/>
          <w:color w:val="2B2B2B"/>
          <w:sz w:val="23"/>
          <w:szCs w:val="23"/>
          <w:lang w:eastAsia="vi-VN"/>
        </w:rPr>
        <w:drawing>
          <wp:inline distT="0" distB="0" distL="0" distR="0">
            <wp:extent cx="5715000" cy="4286250"/>
            <wp:effectExtent l="0" t="0" r="0" b="0"/>
            <wp:docPr id="1" name="Picture 1" descr="Ai đoán nhanh hơn sẽ chiến thắ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 đoán nhanh hơn sẽ chiến thắ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D05A0B" w:rsidRPr="00D05A0B" w:rsidRDefault="00D05A0B" w:rsidP="00D05A0B">
      <w:pPr>
        <w:shd w:val="clear" w:color="auto" w:fill="FFFFFF"/>
        <w:spacing w:after="150" w:line="240" w:lineRule="auto"/>
        <w:jc w:val="center"/>
        <w:rPr>
          <w:rFonts w:ascii="Arial" w:eastAsia="Times New Roman" w:hAnsi="Arial" w:cs="Arial"/>
          <w:i/>
          <w:iCs/>
          <w:color w:val="666666"/>
          <w:sz w:val="23"/>
          <w:szCs w:val="23"/>
          <w:lang w:eastAsia="vi-VN"/>
        </w:rPr>
      </w:pPr>
      <w:r w:rsidRPr="00D05A0B">
        <w:rPr>
          <w:rFonts w:ascii="Arial" w:eastAsia="Times New Roman" w:hAnsi="Arial" w:cs="Arial"/>
          <w:i/>
          <w:iCs/>
          <w:color w:val="666666"/>
          <w:sz w:val="23"/>
          <w:szCs w:val="23"/>
          <w:lang w:eastAsia="vi-VN"/>
        </w:rPr>
        <w:t>Ai đoán nhanh hơn sẽ chiến thắng</w:t>
      </w:r>
    </w:p>
    <w:bookmarkEnd w:id="0"/>
    <w:p w:rsidR="00065739" w:rsidRDefault="00065739"/>
    <w:sectPr w:rsidR="00065739" w:rsidSect="00D05A0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F02C1"/>
    <w:multiLevelType w:val="multilevel"/>
    <w:tmpl w:val="8652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7C"/>
    <w:rsid w:val="00065739"/>
    <w:rsid w:val="00BC4E7C"/>
    <w:rsid w:val="00D05A0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05A0B"/>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5A0B"/>
    <w:rPr>
      <w:rFonts w:eastAsia="Times New Roman" w:cs="Times New Roman"/>
      <w:b/>
      <w:bCs/>
      <w:sz w:val="36"/>
      <w:szCs w:val="36"/>
      <w:lang w:eastAsia="vi-VN"/>
    </w:rPr>
  </w:style>
  <w:style w:type="paragraph" w:styleId="NormalWeb">
    <w:name w:val="Normal (Web)"/>
    <w:basedOn w:val="Normal"/>
    <w:uiPriority w:val="99"/>
    <w:semiHidden/>
    <w:unhideWhenUsed/>
    <w:rsid w:val="00D05A0B"/>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D05A0B"/>
    <w:rPr>
      <w:b/>
      <w:bCs/>
    </w:rPr>
  </w:style>
  <w:style w:type="paragraph" w:customStyle="1" w:styleId="wp-caption-text">
    <w:name w:val="wp-caption-text"/>
    <w:basedOn w:val="Normal"/>
    <w:rsid w:val="00D05A0B"/>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D05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A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05A0B"/>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5A0B"/>
    <w:rPr>
      <w:rFonts w:eastAsia="Times New Roman" w:cs="Times New Roman"/>
      <w:b/>
      <w:bCs/>
      <w:sz w:val="36"/>
      <w:szCs w:val="36"/>
      <w:lang w:eastAsia="vi-VN"/>
    </w:rPr>
  </w:style>
  <w:style w:type="paragraph" w:styleId="NormalWeb">
    <w:name w:val="Normal (Web)"/>
    <w:basedOn w:val="Normal"/>
    <w:uiPriority w:val="99"/>
    <w:semiHidden/>
    <w:unhideWhenUsed/>
    <w:rsid w:val="00D05A0B"/>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D05A0B"/>
    <w:rPr>
      <w:b/>
      <w:bCs/>
    </w:rPr>
  </w:style>
  <w:style w:type="paragraph" w:customStyle="1" w:styleId="wp-caption-text">
    <w:name w:val="wp-caption-text"/>
    <w:basedOn w:val="Normal"/>
    <w:rsid w:val="00D05A0B"/>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D05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A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21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405</Characters>
  <Application>Microsoft Office Word</Application>
  <DocSecurity>0</DocSecurity>
  <Lines>3</Lines>
  <Paragraphs>1</Paragraphs>
  <ScaleCrop>false</ScaleCrop>
  <Company>Microsoft Corporation</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2021-11-21T13:42:00Z</dcterms:created>
  <dcterms:modified xsi:type="dcterms:W3CDTF">2021-11-21T13:44:00Z</dcterms:modified>
</cp:coreProperties>
</file>