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A181" w14:textId="0C48973B" w:rsidR="00877B60" w:rsidRPr="009361CF" w:rsidRDefault="00877B60" w:rsidP="009361CF">
      <w:pPr>
        <w:jc w:val="center"/>
        <w:rPr>
          <w:rFonts w:ascii="Times New Roman" w:hAnsi="Times New Roman" w:cs="Times New Roman"/>
          <w:b/>
          <w:bCs/>
          <w:sz w:val="32"/>
          <w:szCs w:val="32"/>
        </w:rPr>
      </w:pPr>
      <w:r w:rsidRPr="009361CF">
        <w:rPr>
          <w:rFonts w:ascii="Times New Roman" w:hAnsi="Times New Roman" w:cs="Times New Roman"/>
          <w:b/>
          <w:bCs/>
          <w:sz w:val="32"/>
          <w:szCs w:val="32"/>
        </w:rPr>
        <w:t xml:space="preserve">Cô giáo Phạm Thị </w:t>
      </w:r>
      <w:r w:rsidR="00F76714">
        <w:rPr>
          <w:rFonts w:ascii="Times New Roman" w:hAnsi="Times New Roman" w:cs="Times New Roman"/>
          <w:b/>
          <w:bCs/>
          <w:sz w:val="32"/>
          <w:szCs w:val="32"/>
        </w:rPr>
        <w:t>T</w:t>
      </w:r>
      <w:r w:rsidRPr="009361CF">
        <w:rPr>
          <w:rFonts w:ascii="Times New Roman" w:hAnsi="Times New Roman" w:cs="Times New Roman"/>
          <w:b/>
          <w:bCs/>
          <w:sz w:val="32"/>
          <w:szCs w:val="32"/>
        </w:rPr>
        <w:t>hu Hằng tấm gương người tốt, việc tốt</w:t>
      </w:r>
    </w:p>
    <w:p w14:paraId="3404EC66" w14:textId="2FEB61D5" w:rsidR="009361CF" w:rsidRDefault="00695AFE" w:rsidP="00877B60">
      <w:pPr>
        <w:rPr>
          <w:rFonts w:ascii="Times New Roman" w:hAnsi="Times New Roman" w:cs="Times New Roman"/>
          <w:sz w:val="28"/>
          <w:szCs w:val="28"/>
        </w:rPr>
      </w:pPr>
      <w:r>
        <w:rPr>
          <w:rFonts w:ascii="Times New Roman" w:hAnsi="Times New Roman" w:cs="Times New Roman"/>
          <w:sz w:val="28"/>
          <w:szCs w:val="28"/>
        </w:rPr>
        <w:t xml:space="preserve">    </w:t>
      </w:r>
      <w:r w:rsidR="009361CF" w:rsidRPr="009361CF">
        <w:rPr>
          <w:rFonts w:ascii="Times New Roman" w:hAnsi="Times New Roman" w:cs="Times New Roman"/>
          <w:sz w:val="28"/>
          <w:szCs w:val="28"/>
        </w:rPr>
        <w:t>Nụ cười tươi, ánh mắt trìu mến lúc nào cũng thường trực ở cô giáo Hằng, nhất là từ sáng sớm đón trẻ tới lớp</w:t>
      </w:r>
      <w:r>
        <w:rPr>
          <w:rFonts w:ascii="Times New Roman" w:hAnsi="Times New Roman" w:cs="Times New Roman"/>
          <w:sz w:val="28"/>
          <w:szCs w:val="28"/>
        </w:rPr>
        <w:t xml:space="preserve"> </w:t>
      </w:r>
      <w:r w:rsidR="009361CF" w:rsidRPr="009361CF">
        <w:rPr>
          <w:rFonts w:ascii="Times New Roman" w:hAnsi="Times New Roman" w:cs="Times New Roman"/>
          <w:sz w:val="28"/>
          <w:szCs w:val="28"/>
        </w:rPr>
        <w:t>đến khi chiều muộn đưa các cháu ra về với bố mẹ, gia đình, khiến phụ huynh đều rất yên tâm công tác.</w:t>
      </w:r>
    </w:p>
    <w:p w14:paraId="7414E631" w14:textId="34C880C9" w:rsidR="009D1919" w:rsidRPr="009361CF" w:rsidRDefault="009D1919" w:rsidP="00877B60">
      <w:pPr>
        <w:rPr>
          <w:rFonts w:ascii="Times New Roman" w:hAnsi="Times New Roman" w:cs="Times New Roman"/>
          <w:sz w:val="28"/>
          <w:szCs w:val="28"/>
        </w:rPr>
      </w:pPr>
      <w:r>
        <w:rPr>
          <w:noProof/>
        </w:rPr>
        <w:lastRenderedPageBreak/>
        <w:drawing>
          <wp:inline distT="0" distB="0" distL="0" distR="0" wp14:anchorId="371A63D7" wp14:editId="395C807D">
            <wp:extent cx="5943600" cy="792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p>
    <w:p w14:paraId="0BABFB64" w14:textId="7D778F07" w:rsidR="00877B60" w:rsidRPr="009361CF" w:rsidRDefault="00695AFE" w:rsidP="00877B60">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77B60" w:rsidRPr="009361CF">
        <w:rPr>
          <w:rFonts w:ascii="Times New Roman" w:hAnsi="Times New Roman" w:cs="Times New Roman"/>
          <w:sz w:val="28"/>
          <w:szCs w:val="28"/>
        </w:rPr>
        <w:t xml:space="preserve">Với sự nỗ lực phấn đấu không mệt mỏi, lòng nhiệt tình và giàu lòng nhân ái của một giáo viên đã </w:t>
      </w:r>
      <w:r w:rsidR="009361CF">
        <w:rPr>
          <w:rFonts w:ascii="Times New Roman" w:hAnsi="Times New Roman" w:cs="Times New Roman"/>
          <w:sz w:val="28"/>
          <w:szCs w:val="28"/>
        </w:rPr>
        <w:t>lâu năm</w:t>
      </w:r>
      <w:r w:rsidR="00877B60" w:rsidRPr="009361CF">
        <w:rPr>
          <w:rFonts w:ascii="Times New Roman" w:hAnsi="Times New Roman" w:cs="Times New Roman"/>
          <w:sz w:val="28"/>
          <w:szCs w:val="28"/>
        </w:rPr>
        <w:t xml:space="preserve"> trong nghề nuôi dạy trẻ thì cô giáo Phạm Thị Thu Hằng luôn là người mẹ thứ 2 của trẻ</w:t>
      </w:r>
      <w:r>
        <w:rPr>
          <w:rFonts w:ascii="Times New Roman" w:hAnsi="Times New Roman" w:cs="Times New Roman"/>
          <w:sz w:val="28"/>
          <w:szCs w:val="28"/>
        </w:rPr>
        <w:t xml:space="preserve"> và đạt được nhiều danh hiệu trong nhà trường</w:t>
      </w:r>
      <w:r w:rsidR="00BE2739">
        <w:rPr>
          <w:rFonts w:ascii="Times New Roman" w:hAnsi="Times New Roman" w:cs="Times New Roman"/>
          <w:sz w:val="28"/>
          <w:szCs w:val="28"/>
        </w:rPr>
        <w:t>.N</w:t>
      </w:r>
      <w:r>
        <w:rPr>
          <w:rFonts w:ascii="Times New Roman" w:hAnsi="Times New Roman" w:cs="Times New Roman"/>
          <w:sz w:val="28"/>
          <w:szCs w:val="28"/>
        </w:rPr>
        <w:t>hiều năm liền cô đều đạt chiến sĩ thi đua cơ sở cấp Quận</w:t>
      </w:r>
      <w:r w:rsidR="00BE2739">
        <w:rPr>
          <w:rFonts w:ascii="Times New Roman" w:hAnsi="Times New Roman" w:cs="Times New Roman"/>
          <w:sz w:val="28"/>
          <w:szCs w:val="28"/>
        </w:rPr>
        <w:t>,giáo viên giỏi cấp trường,cấp Quận.</w:t>
      </w:r>
    </w:p>
    <w:p w14:paraId="5E2DC8A0" w14:textId="3FDF1AB7" w:rsidR="009361CF" w:rsidRPr="009361CF" w:rsidRDefault="00695AFE" w:rsidP="00877B60">
      <w:pPr>
        <w:rPr>
          <w:rFonts w:ascii="Times New Roman" w:hAnsi="Times New Roman" w:cs="Times New Roman"/>
          <w:sz w:val="28"/>
          <w:szCs w:val="28"/>
        </w:rPr>
      </w:pPr>
      <w:r>
        <w:rPr>
          <w:rFonts w:ascii="Times New Roman" w:hAnsi="Times New Roman" w:cs="Times New Roman"/>
          <w:sz w:val="28"/>
          <w:szCs w:val="28"/>
        </w:rPr>
        <w:t xml:space="preserve">    </w:t>
      </w:r>
      <w:r w:rsidR="009361CF" w:rsidRPr="009361CF">
        <w:rPr>
          <w:rFonts w:ascii="Times New Roman" w:hAnsi="Times New Roman" w:cs="Times New Roman"/>
          <w:sz w:val="28"/>
          <w:szCs w:val="28"/>
        </w:rPr>
        <w:t>Bác Hồ đã dạy: “Cô giáo mầm non tức là mẹ hiền thứ 2 của trẻ, muốn làm được thế thì trước hết cô giáo phải yêu trẻ. Các cháu còn nhỏ hay quất quýt, vì vậy mà người giáo viên phải thật yêu thương bền bỉ, chịu khó mới nuôi dạy được các cháu. Dạy trẻ nhỏ cũng như trồng cây non, trồng cây non được tốt thì sau này cây lên tốt. Dạy trẻ nhỏ tốt thì sau này các cháu thành người tốt”.</w:t>
      </w:r>
    </w:p>
    <w:p w14:paraId="57D29C52" w14:textId="2CBA103B" w:rsidR="009361CF" w:rsidRDefault="00695AFE" w:rsidP="009361CF">
      <w:pPr>
        <w:rPr>
          <w:rFonts w:ascii="Times New Roman" w:hAnsi="Times New Roman" w:cs="Times New Roman"/>
          <w:sz w:val="28"/>
          <w:szCs w:val="28"/>
        </w:rPr>
      </w:pPr>
      <w:r>
        <w:rPr>
          <w:rFonts w:ascii="Times New Roman" w:hAnsi="Times New Roman" w:cs="Times New Roman"/>
          <w:sz w:val="28"/>
          <w:szCs w:val="28"/>
        </w:rPr>
        <w:t xml:space="preserve">   </w:t>
      </w:r>
      <w:r w:rsidR="00877B60" w:rsidRPr="009361CF">
        <w:rPr>
          <w:rFonts w:ascii="Times New Roman" w:hAnsi="Times New Roman" w:cs="Times New Roman"/>
          <w:sz w:val="28"/>
          <w:szCs w:val="28"/>
        </w:rPr>
        <w:t xml:space="preserve">Trải qua nhiều năm với nhiều lớp học, cô </w:t>
      </w:r>
      <w:r w:rsidR="009361CF" w:rsidRPr="009361CF">
        <w:rPr>
          <w:rFonts w:ascii="Times New Roman" w:hAnsi="Times New Roman" w:cs="Times New Roman"/>
          <w:sz w:val="28"/>
          <w:szCs w:val="28"/>
        </w:rPr>
        <w:t>Hằng</w:t>
      </w:r>
      <w:r w:rsidR="00877B60" w:rsidRPr="009361CF">
        <w:rPr>
          <w:rFonts w:ascii="Times New Roman" w:hAnsi="Times New Roman" w:cs="Times New Roman"/>
          <w:sz w:val="28"/>
          <w:szCs w:val="28"/>
        </w:rPr>
        <w:t xml:space="preserve"> đều biết khai thác cá tính của các bé. </w:t>
      </w:r>
      <w:r>
        <w:rPr>
          <w:rFonts w:ascii="Times New Roman" w:hAnsi="Times New Roman" w:cs="Times New Roman"/>
          <w:sz w:val="28"/>
          <w:szCs w:val="28"/>
        </w:rPr>
        <w:t>Đối với trẻ</w:t>
      </w:r>
      <w:r w:rsidR="009361CF" w:rsidRPr="009361CF">
        <w:rPr>
          <w:rFonts w:ascii="Times New Roman" w:hAnsi="Times New Roman" w:cs="Times New Roman"/>
          <w:sz w:val="28"/>
          <w:szCs w:val="28"/>
        </w:rPr>
        <w:t xml:space="preserve"> nhà trẻ: Các bé khi đến trường, mọi sinh hoạt ban đầu hoàn toàn do bàn tay cô giáo. Nhiều phụ huynh khi đưa con đến trường còn vô cùng lo lắng, không biết các cô giáo có chăm sóc con mình được chu đáo được hay không</w:t>
      </w:r>
      <w:r>
        <w:rPr>
          <w:rFonts w:ascii="Times New Roman" w:hAnsi="Times New Roman" w:cs="Times New Roman"/>
          <w:sz w:val="28"/>
          <w:szCs w:val="28"/>
        </w:rPr>
        <w:t>?</w:t>
      </w:r>
      <w:r w:rsidR="009361CF" w:rsidRPr="009361CF">
        <w:rPr>
          <w:rFonts w:ascii="Times New Roman" w:hAnsi="Times New Roman" w:cs="Times New Roman"/>
          <w:sz w:val="28"/>
          <w:szCs w:val="28"/>
        </w:rPr>
        <w:t xml:space="preserve"> Đặc biệt là với các bé biếng ăn </w:t>
      </w:r>
      <w:r>
        <w:rPr>
          <w:rFonts w:ascii="Times New Roman" w:hAnsi="Times New Roman" w:cs="Times New Roman"/>
          <w:sz w:val="28"/>
          <w:szCs w:val="28"/>
        </w:rPr>
        <w:t xml:space="preserve">, </w:t>
      </w:r>
      <w:r w:rsidR="009361CF" w:rsidRPr="009361CF">
        <w:rPr>
          <w:rFonts w:ascii="Times New Roman" w:hAnsi="Times New Roman" w:cs="Times New Roman"/>
          <w:sz w:val="28"/>
          <w:szCs w:val="28"/>
        </w:rPr>
        <w:t>các bậc cha mẹ không tránh khỏi những băn khoăn trăn trở, đang giờ làm việc cũng tranh thủ đến xem con có khóc không, ăn có được nhiều không?</w:t>
      </w:r>
      <w:r w:rsidR="006D2B1D">
        <w:rPr>
          <w:rFonts w:ascii="Times New Roman" w:hAnsi="Times New Roman" w:cs="Times New Roman"/>
          <w:sz w:val="28"/>
          <w:szCs w:val="28"/>
        </w:rPr>
        <w:t xml:space="preserve"> </w:t>
      </w:r>
      <w:r w:rsidR="009361CF" w:rsidRPr="009361CF">
        <w:rPr>
          <w:rFonts w:ascii="Times New Roman" w:hAnsi="Times New Roman" w:cs="Times New Roman"/>
          <w:sz w:val="28"/>
          <w:szCs w:val="28"/>
        </w:rPr>
        <w:t xml:space="preserve">Để các bậc cha mẹ yên tâm, cô giáo Phạm </w:t>
      </w:r>
      <w:r w:rsidR="0002697A">
        <w:rPr>
          <w:rFonts w:ascii="Times New Roman" w:hAnsi="Times New Roman" w:cs="Times New Roman"/>
          <w:sz w:val="28"/>
          <w:szCs w:val="28"/>
        </w:rPr>
        <w:t>T</w:t>
      </w:r>
      <w:r w:rsidR="009361CF" w:rsidRPr="009361CF">
        <w:rPr>
          <w:rFonts w:ascii="Times New Roman" w:hAnsi="Times New Roman" w:cs="Times New Roman"/>
          <w:sz w:val="28"/>
          <w:szCs w:val="28"/>
        </w:rPr>
        <w:t>hị Thu Hằng đã thực sự vừa là cô giáo, vừa là người mẹ hiền, dạy trẻ tập nói, dạy trẻ chào hỏi, dỗ dành trẻ ăn hết xuất, cho các bé ngủ ngon giấc.</w:t>
      </w:r>
    </w:p>
    <w:p w14:paraId="790D7295" w14:textId="4DDC68F0" w:rsidR="009D1919" w:rsidRPr="009361CF" w:rsidRDefault="009D1919" w:rsidP="009361CF">
      <w:pPr>
        <w:rPr>
          <w:rFonts w:ascii="Times New Roman" w:hAnsi="Times New Roman" w:cs="Times New Roman"/>
          <w:sz w:val="28"/>
          <w:szCs w:val="28"/>
        </w:rPr>
      </w:pPr>
      <w:r>
        <w:rPr>
          <w:noProof/>
        </w:rPr>
        <w:drawing>
          <wp:inline distT="0" distB="0" distL="0" distR="0" wp14:anchorId="0885F24F" wp14:editId="6C1861CC">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15628C45" w14:textId="7E6CD201" w:rsidR="009361CF" w:rsidRDefault="00695AFE" w:rsidP="009361CF">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361CF" w:rsidRPr="009361CF">
        <w:rPr>
          <w:rFonts w:ascii="Times New Roman" w:hAnsi="Times New Roman" w:cs="Times New Roman"/>
          <w:sz w:val="28"/>
          <w:szCs w:val="28"/>
        </w:rPr>
        <w:t xml:space="preserve">Cô </w:t>
      </w:r>
      <w:r w:rsidR="00BE2739">
        <w:rPr>
          <w:rFonts w:ascii="Times New Roman" w:hAnsi="Times New Roman" w:cs="Times New Roman"/>
          <w:sz w:val="28"/>
          <w:szCs w:val="28"/>
        </w:rPr>
        <w:t>t</w:t>
      </w:r>
      <w:r w:rsidR="009361CF" w:rsidRPr="009361CF">
        <w:rPr>
          <w:rFonts w:ascii="Times New Roman" w:hAnsi="Times New Roman" w:cs="Times New Roman"/>
          <w:sz w:val="28"/>
          <w:szCs w:val="28"/>
        </w:rPr>
        <w:t>âm sự : “ Chúng tôi, những cô giáo mầm non chỉ ước mong làm sao nuôi cho các bé khoẻ, dạy cho các bé ngoan, mở ra trước mắt các bé một thế giới đầy kỳ thú để các bé thoải mái tìm tòi và khám phá, tạo cho các bé các sân chơi để các bé có dịp trải nghiệm những gì bé được cô dạy ở trường và cả những gì bé tự khám phá được. Những gì các bé làm được là một món quà quý giá mà các bé tặng cho chúng tôi”.</w:t>
      </w:r>
    </w:p>
    <w:p w14:paraId="2FC17D28" w14:textId="7212EF38" w:rsidR="009D1919" w:rsidRPr="009361CF" w:rsidRDefault="009D1919" w:rsidP="009361CF">
      <w:pPr>
        <w:rPr>
          <w:rFonts w:ascii="Times New Roman" w:hAnsi="Times New Roman" w:cs="Times New Roman"/>
          <w:sz w:val="28"/>
          <w:szCs w:val="28"/>
        </w:rPr>
      </w:pPr>
      <w:r>
        <w:rPr>
          <w:noProof/>
        </w:rPr>
        <w:drawing>
          <wp:inline distT="0" distB="0" distL="0" distR="0" wp14:anchorId="41053245" wp14:editId="4D01B02A">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5FD7F20F" w14:textId="5C153752" w:rsidR="00877B60" w:rsidRPr="009361CF" w:rsidRDefault="00695AFE" w:rsidP="00877B60">
      <w:pPr>
        <w:rPr>
          <w:rFonts w:ascii="Times New Roman" w:hAnsi="Times New Roman" w:cs="Times New Roman"/>
          <w:sz w:val="28"/>
          <w:szCs w:val="28"/>
        </w:rPr>
      </w:pPr>
      <w:r>
        <w:rPr>
          <w:rFonts w:ascii="Times New Roman" w:hAnsi="Times New Roman" w:cs="Times New Roman"/>
          <w:sz w:val="28"/>
          <w:szCs w:val="28"/>
        </w:rPr>
        <w:t xml:space="preserve">    </w:t>
      </w:r>
      <w:r w:rsidR="00877B60" w:rsidRPr="009361CF">
        <w:rPr>
          <w:rFonts w:ascii="Times New Roman" w:hAnsi="Times New Roman" w:cs="Times New Roman"/>
          <w:sz w:val="28"/>
          <w:szCs w:val="28"/>
        </w:rPr>
        <w:t>Trong thời gian  qua, trong quá trình giảng dạy, cô luôn truyền đạt những kinh nghiệm, kiến thức của mình cho các cháu học sinh bằng cả trái tim, cả tấm lòng, hết mực quan tâm yêu thương chăm sóc các cháu như chính con đẻ của mình. Cô giáo Phạm Thị Thu Hằng luôn kiên trì, nhẫn nại, nỗ lực tìm tòi phương pháp mới sinh động, có hiệu quả để vận dụng vào việc giảng dạy sao cho các cháu có sự thích thú và tiếp thu bài một cách nhanh nhất, hiệu quả nhất.</w:t>
      </w:r>
    </w:p>
    <w:p w14:paraId="72740C86" w14:textId="54D007E9" w:rsidR="00877B60" w:rsidRDefault="00695AFE" w:rsidP="00877B60">
      <w:pPr>
        <w:rPr>
          <w:rFonts w:ascii="Times New Roman" w:hAnsi="Times New Roman" w:cs="Times New Roman"/>
          <w:sz w:val="28"/>
          <w:szCs w:val="28"/>
        </w:rPr>
      </w:pPr>
      <w:r>
        <w:rPr>
          <w:rFonts w:ascii="Times New Roman" w:hAnsi="Times New Roman" w:cs="Times New Roman"/>
          <w:sz w:val="28"/>
          <w:szCs w:val="28"/>
        </w:rPr>
        <w:t xml:space="preserve">    Không chỉ</w:t>
      </w:r>
      <w:r w:rsidR="00877B60" w:rsidRPr="009361CF">
        <w:rPr>
          <w:rFonts w:ascii="Times New Roman" w:hAnsi="Times New Roman" w:cs="Times New Roman"/>
          <w:sz w:val="28"/>
          <w:szCs w:val="28"/>
        </w:rPr>
        <w:t xml:space="preserve"> say mê, tâm huyết với nghề,</w:t>
      </w:r>
      <w:r>
        <w:rPr>
          <w:rFonts w:ascii="Times New Roman" w:hAnsi="Times New Roman" w:cs="Times New Roman"/>
          <w:sz w:val="28"/>
          <w:szCs w:val="28"/>
        </w:rPr>
        <w:t>c</w:t>
      </w:r>
      <w:r w:rsidR="006D2B1D">
        <w:rPr>
          <w:rFonts w:ascii="Times New Roman" w:hAnsi="Times New Roman" w:cs="Times New Roman"/>
          <w:sz w:val="28"/>
          <w:szCs w:val="28"/>
        </w:rPr>
        <w:t>ô</w:t>
      </w:r>
      <w:r w:rsidR="00877B60" w:rsidRPr="009361CF">
        <w:rPr>
          <w:rFonts w:ascii="Times New Roman" w:hAnsi="Times New Roman" w:cs="Times New Roman"/>
          <w:sz w:val="28"/>
          <w:szCs w:val="28"/>
        </w:rPr>
        <w:t xml:space="preserve"> Phạm Thị Thu Hằng còn rất khéo tay và óc sáng tạo của người nghệ sỹ</w:t>
      </w:r>
      <w:r>
        <w:rPr>
          <w:rFonts w:ascii="Times New Roman" w:hAnsi="Times New Roman" w:cs="Times New Roman"/>
          <w:sz w:val="28"/>
          <w:szCs w:val="28"/>
        </w:rPr>
        <w:t>.</w:t>
      </w:r>
      <w:r w:rsidR="00877B60" w:rsidRPr="009361CF">
        <w:rPr>
          <w:rFonts w:ascii="Times New Roman" w:hAnsi="Times New Roman" w:cs="Times New Roman"/>
          <w:sz w:val="28"/>
          <w:szCs w:val="28"/>
        </w:rPr>
        <w:t xml:space="preserve"> </w:t>
      </w:r>
      <w:r>
        <w:rPr>
          <w:rFonts w:ascii="Times New Roman" w:hAnsi="Times New Roman" w:cs="Times New Roman"/>
          <w:sz w:val="28"/>
          <w:szCs w:val="28"/>
        </w:rPr>
        <w:t>C</w:t>
      </w:r>
      <w:r w:rsidR="00877B60" w:rsidRPr="009361CF">
        <w:rPr>
          <w:rFonts w:ascii="Times New Roman" w:hAnsi="Times New Roman" w:cs="Times New Roman"/>
          <w:sz w:val="28"/>
          <w:szCs w:val="28"/>
        </w:rPr>
        <w:t xml:space="preserve">ô luôn tận dụng những đồ phế liệu, phế thải để tạo nên những đồ dùng, đồ chơi phục vụ cho công tác giảng dạy cũng như trang trí trong các góc nhóm của lớp và luôn xây dựng  được một môi trường học tập hấp dẫn, sáng tạo cho trẻ.  Cô luôn tạo ra những tiết dạy sao cho hấp dẫn, sáng tạo nhất để đem đến cho các học sinh những giờ học thú vị và bổ ích nhất cũng như cách sắp xếp các góc chơi sao cho phù hợp, thuận tiện và đẹp mắt hấp dẫn trẻ. </w:t>
      </w:r>
    </w:p>
    <w:p w14:paraId="4BCC4884" w14:textId="69248CE2" w:rsidR="009D1919" w:rsidRPr="009361CF" w:rsidRDefault="009D1919" w:rsidP="00877B60">
      <w:pPr>
        <w:rPr>
          <w:rFonts w:ascii="Times New Roman" w:hAnsi="Times New Roman" w:cs="Times New Roman"/>
          <w:sz w:val="28"/>
          <w:szCs w:val="28"/>
        </w:rPr>
      </w:pPr>
      <w:r>
        <w:rPr>
          <w:noProof/>
        </w:rPr>
        <w:lastRenderedPageBreak/>
        <w:drawing>
          <wp:inline distT="0" distB="0" distL="0" distR="0" wp14:anchorId="1B2DD99E" wp14:editId="1D61D785">
            <wp:extent cx="5943600" cy="445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1C1C9911" w14:textId="5ED4A22A" w:rsidR="007971C0" w:rsidRPr="009361CF" w:rsidRDefault="00695AFE" w:rsidP="00877B60">
      <w:pPr>
        <w:rPr>
          <w:rFonts w:ascii="Times New Roman" w:hAnsi="Times New Roman" w:cs="Times New Roman"/>
          <w:sz w:val="28"/>
          <w:szCs w:val="28"/>
        </w:rPr>
      </w:pPr>
      <w:r>
        <w:rPr>
          <w:rFonts w:ascii="Times New Roman" w:hAnsi="Times New Roman" w:cs="Times New Roman"/>
          <w:sz w:val="28"/>
          <w:szCs w:val="28"/>
        </w:rPr>
        <w:t xml:space="preserve">    </w:t>
      </w:r>
      <w:r w:rsidR="00877B60" w:rsidRPr="009361CF">
        <w:rPr>
          <w:rFonts w:ascii="Times New Roman" w:hAnsi="Times New Roman" w:cs="Times New Roman"/>
          <w:sz w:val="28"/>
          <w:szCs w:val="28"/>
        </w:rPr>
        <w:t>Giáo viên mầm non là người đặt viên gạch đầu tiên xây dựng nền móng cho sự phát triển nhân cách của trẻ, vì thế chúng tôi luôn xác định quá trình chăm sóc giáo dục trẻ ở độ tuổi mầm non là việc làm hết sức quan trọng và cần thiết. Trong đội ngũ cán bộ, giáo viên của Trường Mầm non Bắc Cầu  có rất nhiều giáo viên tận tâm với nghề, giỏi nghề, yêu quý các cháu. Trong đó, cô Phạm Thị Thu Hằng là một trong những giáo viên tuổi nghề đã cao nhưng nhiệt huyết thì vẫn luôn không bao giờ tắt, luôn đi đầu trong mọi hoạt động</w:t>
      </w:r>
      <w:r>
        <w:rPr>
          <w:rFonts w:ascii="Times New Roman" w:hAnsi="Times New Roman" w:cs="Times New Roman"/>
          <w:sz w:val="28"/>
          <w:szCs w:val="28"/>
        </w:rPr>
        <w:t>,</w:t>
      </w:r>
      <w:r w:rsidR="00877B60" w:rsidRPr="009361CF">
        <w:rPr>
          <w:rFonts w:ascii="Times New Roman" w:hAnsi="Times New Roman" w:cs="Times New Roman"/>
          <w:sz w:val="28"/>
          <w:szCs w:val="28"/>
        </w:rPr>
        <w:t xml:space="preserve"> có năng lực chuyên môn tốt, hết lòng tận tụy với công việc, sống giản dị</w:t>
      </w:r>
      <w:r>
        <w:rPr>
          <w:rFonts w:ascii="Times New Roman" w:hAnsi="Times New Roman" w:cs="Times New Roman"/>
          <w:sz w:val="28"/>
          <w:szCs w:val="28"/>
        </w:rPr>
        <w:t>,</w:t>
      </w:r>
      <w:r w:rsidR="00877B60" w:rsidRPr="009361CF">
        <w:rPr>
          <w:rFonts w:ascii="Times New Roman" w:hAnsi="Times New Roman" w:cs="Times New Roman"/>
          <w:sz w:val="28"/>
          <w:szCs w:val="28"/>
        </w:rPr>
        <w:t xml:space="preserve"> luôn hòa đồng với mọi người nên được đồng nghiệp kính trọng, các cháu yêu mến và phụ huynh  tin tưởng. Cô xứng đáng là 1 tấm gương người tốt, việc tốt.</w:t>
      </w:r>
    </w:p>
    <w:sectPr w:rsidR="007971C0" w:rsidRPr="00936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60"/>
    <w:rsid w:val="0002697A"/>
    <w:rsid w:val="00695AFE"/>
    <w:rsid w:val="006D2B1D"/>
    <w:rsid w:val="007971C0"/>
    <w:rsid w:val="00877B60"/>
    <w:rsid w:val="009361CF"/>
    <w:rsid w:val="009D1919"/>
    <w:rsid w:val="00BE2739"/>
    <w:rsid w:val="00F7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74C5"/>
  <w15:chartTrackingRefBased/>
  <w15:docId w15:val="{8B71EDA7-1891-422F-A3C0-5E71D465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2021-10-31T04:01:00Z</dcterms:created>
  <dcterms:modified xsi:type="dcterms:W3CDTF">2021-10-31T09:08:00Z</dcterms:modified>
</cp:coreProperties>
</file>