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750CB">
      <w:pPr>
        <w:pStyle w:val="NormalWeb"/>
        <w:spacing w:line="288" w:lineRule="auto"/>
        <w:ind w:firstLine="720"/>
        <w:jc w:val="center"/>
        <w:outlineLvl w:val="2"/>
        <w:divId w:val="532698018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BÉ 3-4 TUỔI - LỚP C4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53269801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jc w:val="center"/>
              <w:divId w:val="2666172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jc w:val="center"/>
              <w:divId w:val="2392207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03/10 đến 07/10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jc w:val="center"/>
              <w:divId w:val="4932976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10/10 đến 14/10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jc w:val="center"/>
              <w:divId w:val="3060155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17/10 đến 21/10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jc w:val="center"/>
              <w:divId w:val="6184109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24/10 đến 28/10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jc w:val="center"/>
              <w:divId w:val="11896394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5326980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1750CB">
            <w:r>
              <w:rPr>
                <w:rStyle w:val="plan-content-pre1"/>
              </w:rPr>
              <w:t>Chào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dân vũ theo bài hát: " Tôi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Nam", "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ơi"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3,4,5,6: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tay,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chân,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theo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bài hát,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( có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p). 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*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M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4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cô.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vươn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. + ĐT tay: hai tay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cao. + ĐT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Hai tay đưa lên cao,</w:t>
            </w:r>
            <w:r>
              <w:rPr>
                <w:rStyle w:val="plan-content-pre1"/>
              </w:rPr>
              <w:t xml:space="preserve">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bên. + ĐT chân: Đưa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tay giang ngang,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 + ĐT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chân. *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hòa: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không khí trong lành,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theo bài: vũ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pokemon +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hàng,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đi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5326980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trong các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hàng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ăn các món ăn hàng ngày và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53269801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Đôi mắt của em </w:t>
            </w:r>
            <w:r>
              <w:rPr>
                <w:rStyle w:val="plan-content-pre1"/>
                <w:rFonts w:eastAsia="Times New Roman"/>
              </w:rPr>
              <w:lastRenderedPageBreak/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Bé tập làm nội </w:t>
            </w:r>
            <w:r>
              <w:rPr>
                <w:rStyle w:val="plan-content-pre1"/>
                <w:rFonts w:eastAsia="Times New Roman"/>
              </w:rPr>
              <w:lastRenderedPageBreak/>
              <w:t>trợ 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Gấu con bị </w:t>
            </w:r>
            <w:r>
              <w:rPr>
                <w:rStyle w:val="plan-content-pre1"/>
                <w:rFonts w:eastAsia="Times New Roman"/>
              </w:rPr>
              <w:lastRenderedPageBreak/>
              <w:t>sâu răng 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Chia bánh </w:t>
            </w:r>
            <w:r>
              <w:rPr>
                <w:rStyle w:val="plan-content-pre1"/>
                <w:rFonts w:eastAsia="Times New Roman"/>
              </w:rPr>
              <w:lastRenderedPageBreak/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5326980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trang phục bạn trai, bạn gái 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Xé, dán trang trí chiếc mũ (Mt67)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ghép đôi (Mt32)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đồ chơi bé thích ( viên bi, con rắn, quả bóng......) Mt79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</w:p>
        </w:tc>
      </w:tr>
      <w:tr w:rsidR="00000000">
        <w:trPr>
          <w:divId w:val="5326980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bộ phận trên cơ thể bé (MT18)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ăn gì để lớn lên và khỏe mạnh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quốc tế phụ nữ 20/10 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các thành viên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</w:p>
        </w:tc>
      </w:tr>
      <w:tr w:rsidR="00000000">
        <w:trPr>
          <w:divId w:val="5326980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xác định phía trước, phía sau của bản thân 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đếm trên đối tượng có số lượng 1, 2 (Mt27)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ghép đôi (Mt32)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xác định phía trên, phía dưới</w:t>
            </w:r>
            <w:r>
              <w:rPr>
                <w:rStyle w:val="plan-content-pre1"/>
                <w:rFonts w:eastAsia="Times New Roman"/>
              </w:rPr>
              <w:t xml:space="preserve"> của bản thân( 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</w:p>
        </w:tc>
      </w:tr>
      <w:tr w:rsidR="00000000">
        <w:trPr>
          <w:divId w:val="5326980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NDTT: Dạy hát: Mời bạn ăn NHKH: Nghe hát: Bàn tay mẹ TC: VĐ theo nhạc (MT72)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hết đoạn đường hẹp (3m x 0,2m) TC: Lộn cầu vồng 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NDTT: Nghe hát: Cho con NHKH: Ôn bài hát: Chào hỏi (Mt72)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750C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theo hướng thẳng. TC: Chó sói xấu tính 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</w:p>
        </w:tc>
      </w:tr>
      <w:tr w:rsidR="00000000">
        <w:trPr>
          <w:divId w:val="5326980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rStyle w:val="plan-content-pre1"/>
              </w:rPr>
              <w:t>+ Khuôn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bé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rStyle w:val="plan-content-pre1"/>
              </w:rPr>
              <w:t>+ Bé soi gương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khu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quan quan sát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bánh xe quay, hãy làm theo tôi, ném bóng vào r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GLTT: Chơi trò chơi: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C4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đoôi bàn tay, tham quan nhà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tham quan phòng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đôi chân xinh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Kéo co,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bóng tròn to,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o; Tham quan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vông;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;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kê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GLTT: Chơi trò chơi:v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C2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trên tư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thu,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bé; nhà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xe. -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bánh xe quay, hãy làm theo tôi,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GLTT: Giao lưu kéo co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5326980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và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tranh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(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 cao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có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và kích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khác nhau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rStyle w:val="plan-content-pre1"/>
              </w:rPr>
              <w:t>-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in hình bàn tay, bàn chân (TT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Khám phá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 (Tr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Kĩ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cam cho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dùng bàn tay xoay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 vào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cam, khuôn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dao, khay đ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ng, khăn lau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khăn (TT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Kĩ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ngang,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chéo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có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Khăn có thêu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khay đ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</w:t>
            </w:r>
            <w:r>
              <w:rPr>
                <w:rStyle w:val="plan-content-pre1"/>
              </w:rPr>
              <w:t>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g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,Xây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công viên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bán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các hình và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hình tròn , vuông, tam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t;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góc chơi , chia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m </w:t>
            </w:r>
            <w:r>
              <w:rPr>
                <w:rStyle w:val="plan-content-pre1"/>
              </w:rPr>
              <w:t>tròn to,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2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Tô màu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20/10,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góc chơi và cách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thìa (to, nh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tâm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Bò theo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– Bò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chui qua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ng. Nhún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-ném bóng qua dây.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ng. Đi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vào ô.,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xa 25</w:t>
            </w:r>
            <w:r>
              <w:rPr>
                <w:rStyle w:val="plan-content-pre1"/>
              </w:rPr>
              <w:t>- 30cm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MT62,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5326980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cho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 bài hát “Cùng bóp vai, Cái mũi, ...”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</w:p>
        </w:tc>
      </w:tr>
      <w:tr w:rsidR="00000000">
        <w:trPr>
          <w:divId w:val="5326980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thành viên trong gia đình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rStyle w:val="plan-content-pre1"/>
              </w:rPr>
              <w:t>Thơ: Ra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r>
              <w:rPr>
                <w:rStyle w:val="plan-content-pre1"/>
              </w:rPr>
              <w:t>Thơ: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chào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75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5326980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bộ phận trên cơ thể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cần gì để lớn lên và khỏe mạnh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Ngày hội của bà của mẹ 20/10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Gia đình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rPr>
                <w:rFonts w:eastAsia="Times New Roman"/>
              </w:rPr>
            </w:pPr>
          </w:p>
        </w:tc>
      </w:tr>
      <w:tr w:rsidR="00000000">
        <w:trPr>
          <w:divId w:val="5326980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50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1750CB">
            <w:pPr>
              <w:pStyle w:val="text-center-report"/>
              <w:spacing w:before="0" w:beforeAutospacing="0" w:after="0" w:afterAutospacing="0"/>
              <w:divId w:val="209230969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1750CB">
            <w:pPr>
              <w:pStyle w:val="line-dots"/>
              <w:spacing w:before="0" w:beforeAutospacing="0" w:after="0" w:afterAutospacing="0"/>
              <w:divId w:val="104345526"/>
            </w:pPr>
            <w:r>
              <w:t> </w:t>
            </w:r>
          </w:p>
          <w:p w:rsidR="00000000" w:rsidRDefault="001750CB">
            <w:pPr>
              <w:pStyle w:val="line-dots"/>
              <w:spacing w:before="0" w:beforeAutospacing="0" w:after="0" w:afterAutospacing="0"/>
              <w:divId w:val="1827160981"/>
            </w:pPr>
            <w:r>
              <w:t> </w:t>
            </w:r>
          </w:p>
          <w:p w:rsidR="00000000" w:rsidRDefault="001750CB">
            <w:pPr>
              <w:pStyle w:val="line-dots"/>
              <w:spacing w:before="0" w:beforeAutospacing="0" w:after="0" w:afterAutospacing="0"/>
              <w:divId w:val="1291474237"/>
            </w:pPr>
            <w:r>
              <w:t> </w:t>
            </w:r>
          </w:p>
          <w:p w:rsidR="00000000" w:rsidRDefault="001750CB">
            <w:pPr>
              <w:pStyle w:val="line-dots"/>
              <w:spacing w:before="0" w:beforeAutospacing="0" w:after="0" w:afterAutospacing="0"/>
              <w:divId w:val="611058535"/>
            </w:pPr>
            <w:r>
              <w:t> </w:t>
            </w:r>
          </w:p>
          <w:p w:rsidR="00000000" w:rsidRDefault="001750CB">
            <w:pPr>
              <w:pStyle w:val="line-dots"/>
              <w:spacing w:before="0" w:beforeAutospacing="0" w:after="0" w:afterAutospacing="0"/>
              <w:divId w:val="284777231"/>
            </w:pPr>
            <w:r>
              <w:t> </w:t>
            </w:r>
          </w:p>
          <w:p w:rsidR="00000000" w:rsidRDefault="001750CB">
            <w:pPr>
              <w:pStyle w:val="line-dots"/>
              <w:spacing w:before="0" w:beforeAutospacing="0" w:after="0" w:afterAutospacing="0"/>
              <w:divId w:val="1816023432"/>
            </w:pPr>
            <w:r>
              <w:t> </w:t>
            </w:r>
          </w:p>
          <w:p w:rsidR="00000000" w:rsidRDefault="001750CB">
            <w:pPr>
              <w:rPr>
                <w:rFonts w:eastAsia="Times New Roman"/>
              </w:rPr>
            </w:pPr>
          </w:p>
          <w:p w:rsidR="00000000" w:rsidRDefault="001750CB">
            <w:pPr>
              <w:pStyle w:val="text-center-report"/>
              <w:spacing w:before="0" w:beforeAutospacing="0" w:after="0" w:afterAutospacing="0"/>
              <w:divId w:val="212731474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1750CB">
            <w:pPr>
              <w:pStyle w:val="line-dots"/>
              <w:spacing w:before="0" w:beforeAutospacing="0" w:after="0" w:afterAutospacing="0"/>
              <w:divId w:val="1806048228"/>
            </w:pPr>
            <w:r>
              <w:t> </w:t>
            </w:r>
          </w:p>
          <w:p w:rsidR="00000000" w:rsidRDefault="001750CB">
            <w:pPr>
              <w:pStyle w:val="line-dots"/>
              <w:spacing w:before="0" w:beforeAutospacing="0" w:after="0" w:afterAutospacing="0"/>
              <w:divId w:val="2090344558"/>
            </w:pPr>
            <w:r>
              <w:t> </w:t>
            </w:r>
          </w:p>
          <w:p w:rsidR="00000000" w:rsidRDefault="001750CB">
            <w:pPr>
              <w:pStyle w:val="line-dots"/>
              <w:spacing w:before="0" w:beforeAutospacing="0" w:after="0" w:afterAutospacing="0"/>
              <w:divId w:val="516887190"/>
            </w:pPr>
            <w:r>
              <w:t> </w:t>
            </w:r>
          </w:p>
          <w:p w:rsidR="00000000" w:rsidRDefault="001750CB">
            <w:pPr>
              <w:rPr>
                <w:rFonts w:eastAsia="Times New Roman"/>
              </w:rPr>
            </w:pPr>
          </w:p>
        </w:tc>
      </w:tr>
    </w:tbl>
    <w:p w:rsidR="00000000" w:rsidRDefault="001750C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50CB"/>
    <w:rsid w:val="0017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96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55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271609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914742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110585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847772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16023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273147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8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903445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168871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4937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2022-10-19T06:32:00Z</dcterms:created>
  <dcterms:modified xsi:type="dcterms:W3CDTF">2022-10-19T06:32:00Z</dcterms:modified>
</cp:coreProperties>
</file>