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45CD" w14:textId="23C2C61A" w:rsidR="00190E23" w:rsidRPr="00D25F56" w:rsidRDefault="00190E23" w:rsidP="00190E23">
      <w:pPr>
        <w:spacing w:after="0" w:line="240" w:lineRule="auto"/>
        <w:jc w:val="center"/>
        <w:rPr>
          <w:i/>
          <w:iCs/>
          <w:kern w:val="32"/>
          <w:szCs w:val="28"/>
        </w:rPr>
      </w:pPr>
      <w:r w:rsidRPr="00D25F56">
        <w:rPr>
          <w:i/>
          <w:iCs/>
          <w:kern w:val="32"/>
          <w:szCs w:val="28"/>
        </w:rPr>
        <w:t xml:space="preserve">Thứ   </w:t>
      </w:r>
      <w:r w:rsidR="008C7226">
        <w:rPr>
          <w:i/>
          <w:iCs/>
          <w:kern w:val="32"/>
          <w:szCs w:val="28"/>
        </w:rPr>
        <w:t>tư</w:t>
      </w:r>
      <w:r w:rsidRPr="00D25F56">
        <w:rPr>
          <w:i/>
          <w:iCs/>
          <w:kern w:val="32"/>
          <w:szCs w:val="28"/>
        </w:rPr>
        <w:t xml:space="preserve">    ngày    </w:t>
      </w:r>
      <w:r w:rsidR="008C7226">
        <w:rPr>
          <w:i/>
          <w:iCs/>
          <w:kern w:val="32"/>
          <w:szCs w:val="28"/>
        </w:rPr>
        <w:t>13</w:t>
      </w:r>
      <w:r w:rsidRPr="00D25F56">
        <w:rPr>
          <w:i/>
          <w:iCs/>
          <w:kern w:val="32"/>
          <w:szCs w:val="28"/>
        </w:rPr>
        <w:t xml:space="preserve">    tháng  </w:t>
      </w:r>
      <w:r w:rsidR="008C7226">
        <w:rPr>
          <w:i/>
          <w:iCs/>
          <w:kern w:val="32"/>
          <w:szCs w:val="28"/>
        </w:rPr>
        <w:t>9</w:t>
      </w:r>
      <w:r w:rsidRPr="00D25F56">
        <w:rPr>
          <w:i/>
          <w:iCs/>
          <w:kern w:val="32"/>
          <w:szCs w:val="28"/>
        </w:rPr>
        <w:t xml:space="preserve">    năm 20</w:t>
      </w:r>
      <w:r w:rsidR="008C7226">
        <w:rPr>
          <w:i/>
          <w:iCs/>
          <w:kern w:val="32"/>
          <w:szCs w:val="28"/>
        </w:rPr>
        <w:t>23</w:t>
      </w:r>
      <w:r w:rsidRPr="00D25F56">
        <w:rPr>
          <w:i/>
          <w:iCs/>
          <w:kern w:val="32"/>
          <w:szCs w:val="28"/>
        </w:rPr>
        <w:t xml:space="preserve">                                                                                                            </w:t>
      </w:r>
      <w:r w:rsidRPr="00D25F56">
        <w:rPr>
          <w:b/>
          <w:bCs/>
          <w:kern w:val="32"/>
          <w:szCs w:val="28"/>
        </w:rPr>
        <w:t>KẾ HOẠCH BÀI DẠY</w:t>
      </w:r>
      <w:r w:rsidRPr="00D25F56">
        <w:rPr>
          <w:i/>
          <w:iCs/>
          <w:kern w:val="32"/>
          <w:szCs w:val="28"/>
        </w:rPr>
        <w:t xml:space="preserve">                                                                                                                        </w:t>
      </w:r>
      <w:r w:rsidRPr="00D25F56">
        <w:rPr>
          <w:szCs w:val="28"/>
          <w:lang w:val="vi-VN"/>
        </w:rPr>
        <w:t xml:space="preserve">PHÂN </w:t>
      </w:r>
      <w:r w:rsidRPr="00D25F56">
        <w:rPr>
          <w:szCs w:val="28"/>
          <w:lang w:val="pt-BR"/>
        </w:rPr>
        <w:t xml:space="preserve">MÔN: </w:t>
      </w:r>
      <w:r>
        <w:rPr>
          <w:szCs w:val="28"/>
          <w:lang w:val="pt-BR"/>
        </w:rPr>
        <w:t>ĐỊA LÍ</w:t>
      </w:r>
      <w:r w:rsidRPr="00D25F56">
        <w:rPr>
          <w:szCs w:val="28"/>
          <w:lang w:val="vi-VN"/>
        </w:rPr>
        <w:t xml:space="preserve"> </w:t>
      </w:r>
      <w:r w:rsidRPr="00D25F56">
        <w:rPr>
          <w:szCs w:val="28"/>
          <w:lang w:val="pt-BR"/>
        </w:rPr>
        <w:t xml:space="preserve">- TUẦN </w:t>
      </w:r>
      <w:r>
        <w:rPr>
          <w:szCs w:val="28"/>
          <w:lang w:val="pt-BR"/>
        </w:rPr>
        <w:t>2</w:t>
      </w:r>
      <w:r w:rsidRPr="00D25F56">
        <w:rPr>
          <w:szCs w:val="28"/>
          <w:lang w:val="pt-BR"/>
        </w:rPr>
        <w:t xml:space="preserve"> – TIẾT </w:t>
      </w:r>
      <w:r>
        <w:rPr>
          <w:szCs w:val="28"/>
        </w:rPr>
        <w:t>2/35</w:t>
      </w:r>
      <w:r w:rsidRPr="00D25F56">
        <w:rPr>
          <w:i/>
          <w:iCs/>
          <w:kern w:val="32"/>
          <w:szCs w:val="28"/>
        </w:rPr>
        <w:t xml:space="preserve">  </w:t>
      </w:r>
    </w:p>
    <w:p w14:paraId="7432B165" w14:textId="77777777" w:rsidR="00190E23" w:rsidRDefault="00190E23" w:rsidP="00190E23">
      <w:pPr>
        <w:spacing w:after="0" w:line="240" w:lineRule="auto"/>
        <w:jc w:val="center"/>
        <w:rPr>
          <w:b/>
          <w:bCs/>
          <w:kern w:val="32"/>
          <w:szCs w:val="28"/>
        </w:rPr>
      </w:pPr>
      <w:r w:rsidRPr="00D25F56">
        <w:rPr>
          <w:b/>
          <w:bCs/>
          <w:kern w:val="32"/>
          <w:szCs w:val="28"/>
        </w:rPr>
        <w:t xml:space="preserve">BÀI: </w:t>
      </w:r>
      <w:r>
        <w:rPr>
          <w:b/>
          <w:bCs/>
          <w:kern w:val="32"/>
          <w:szCs w:val="28"/>
        </w:rPr>
        <w:t>ĐỊA HÌNH VÀ KHOÁNG SẢN</w:t>
      </w:r>
    </w:p>
    <w:p w14:paraId="57CC6D6C" w14:textId="77777777" w:rsidR="00190E23" w:rsidRPr="003E422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  <w:r w:rsidRPr="00AD27E5">
        <w:rPr>
          <w:rFonts w:eastAsia="Times New Roman" w:cs="Times New Roman"/>
          <w:b/>
          <w:szCs w:val="24"/>
        </w:rPr>
        <w:t>I</w:t>
      </w:r>
      <w:r w:rsidRPr="00AD27E5">
        <w:rPr>
          <w:rFonts w:eastAsia="Times New Roman" w:cs="Times New Roman"/>
          <w:szCs w:val="24"/>
        </w:rPr>
        <w:t xml:space="preserve">. </w:t>
      </w:r>
      <w:r w:rsidRPr="00AD27E5">
        <w:rPr>
          <w:rFonts w:eastAsia="Times New Roman" w:cs="Times New Roman"/>
          <w:b/>
          <w:bCs/>
          <w:szCs w:val="24"/>
        </w:rPr>
        <w:t>Yêu cầu cần đạt</w:t>
      </w:r>
    </w:p>
    <w:p w14:paraId="588E9A48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Cs w:val="28"/>
          <w:lang w:val="pt-BR"/>
        </w:rPr>
      </w:pPr>
      <w:r w:rsidRPr="00AD27E5">
        <w:rPr>
          <w:rFonts w:eastAsia="Times New Roman" w:cs="Times New Roman"/>
          <w:i/>
          <w:szCs w:val="28"/>
        </w:rPr>
        <w:t xml:space="preserve">- Học sinh hiểu được:  </w:t>
      </w:r>
      <w:r w:rsidRPr="00AD27E5">
        <w:rPr>
          <w:rFonts w:eastAsia="Times New Roman" w:cs="Times New Roman"/>
          <w:szCs w:val="28"/>
        </w:rPr>
        <w:t>B</w:t>
      </w:r>
      <w:r w:rsidRPr="00AD27E5">
        <w:rPr>
          <w:rFonts w:eastAsia="Times New Roman" w:cs="Times New Roman"/>
          <w:szCs w:val="28"/>
          <w:lang w:val="pt-BR"/>
        </w:rPr>
        <w:t xml:space="preserve">iết dựa vào bản đồ (lược đồ) nêu được một số đặc điểm chính của địa hình, khoáng sản nước ta.  </w:t>
      </w:r>
    </w:p>
    <w:p w14:paraId="71C19205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i/>
          <w:szCs w:val="28"/>
        </w:rPr>
      </w:pPr>
      <w:r w:rsidRPr="00AD27E5">
        <w:rPr>
          <w:rFonts w:eastAsia="Times New Roman" w:cs="Times New Roman"/>
          <w:i/>
          <w:szCs w:val="28"/>
          <w:lang w:val="pt-BR"/>
        </w:rPr>
        <w:t>- Học sinh vận dụng được:</w:t>
      </w:r>
      <w:r w:rsidRPr="00AD27E5">
        <w:rPr>
          <w:rFonts w:eastAsia="Times New Roman" w:cs="Times New Roman"/>
          <w:szCs w:val="28"/>
          <w:lang w:val="pt-BR"/>
        </w:rPr>
        <w:t xml:space="preserve">                              </w:t>
      </w:r>
    </w:p>
    <w:p w14:paraId="2A0BD02A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D27E5">
        <w:rPr>
          <w:rFonts w:eastAsia="Times New Roman" w:cs="Times New Roman"/>
          <w:szCs w:val="28"/>
        </w:rPr>
        <w:t>+K</w:t>
      </w:r>
      <w:r w:rsidRPr="00AD27E5">
        <w:rPr>
          <w:rFonts w:eastAsia="Times New Roman" w:cs="Times New Roman"/>
          <w:szCs w:val="28"/>
          <w:lang w:val="pt-BR"/>
        </w:rPr>
        <w:t xml:space="preserve">ể tên và chỉ được vị trí một số dãy núi, đồng bằng lớn của nước ta trên bản đồ (lược đồ). </w:t>
      </w:r>
    </w:p>
    <w:p w14:paraId="223DA8F6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  <w:lang w:val="pt-BR"/>
        </w:rPr>
      </w:pPr>
      <w:r w:rsidRPr="00AD27E5">
        <w:rPr>
          <w:rFonts w:eastAsia="Times New Roman" w:cs="Times New Roman"/>
          <w:szCs w:val="28"/>
          <w:lang w:val="pt-BR"/>
        </w:rPr>
        <w:t>+Kể tên một số loại khoáng sản của nước ta và chỉ trên bản đồ vị trí các mỏ than, sắt, a - pa - tít, dầu mỏ.</w:t>
      </w:r>
    </w:p>
    <w:p w14:paraId="3287A6B5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b/>
          <w:szCs w:val="28"/>
        </w:rPr>
      </w:pPr>
      <w:r w:rsidRPr="00AD27E5">
        <w:rPr>
          <w:rFonts w:eastAsia="Times New Roman" w:cs="Times New Roman"/>
          <w:i/>
          <w:szCs w:val="28"/>
        </w:rPr>
        <w:t>-Học sinh có cơ hội hình thành, phát triển:</w:t>
      </w:r>
      <w:r w:rsidRPr="00AD27E5">
        <w:rPr>
          <w:rFonts w:eastAsia="Times New Roman" w:cs="Times New Roman"/>
          <w:b/>
          <w:szCs w:val="28"/>
        </w:rPr>
        <w:t xml:space="preserve">  </w:t>
      </w:r>
    </w:p>
    <w:p w14:paraId="19133038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AD27E5">
        <w:rPr>
          <w:rFonts w:eastAsia="Times New Roman" w:cs="Times New Roman"/>
          <w:szCs w:val="28"/>
        </w:rPr>
        <w:t xml:space="preserve">+ </w:t>
      </w:r>
      <w:r w:rsidRPr="00AD27E5">
        <w:rPr>
          <w:rFonts w:eastAsia="Times New Roman" w:cs="Times New Roman"/>
          <w:bCs/>
          <w:i/>
          <w:szCs w:val="28"/>
        </w:rPr>
        <w:t xml:space="preserve">Năng lực: </w:t>
      </w:r>
      <w:r w:rsidRPr="00AD27E5">
        <w:rPr>
          <w:rFonts w:eastAsia="Times New Roman" w:cs="Times New Roman"/>
          <w:bCs/>
          <w:szCs w:val="28"/>
        </w:rPr>
        <w:t xml:space="preserve">phát triển năng lực </w:t>
      </w:r>
      <w:r w:rsidRPr="00AD27E5">
        <w:rPr>
          <w:rFonts w:eastAsia="Times New Roman" w:cs="Times New Roman"/>
          <w:color w:val="000000"/>
          <w:szCs w:val="28"/>
        </w:rPr>
        <w:t xml:space="preserve">quan sát, năng lực giải quyết vấn đề theo nhiều cách khác nhau một cách sáng tạo và triệt để, nâng cao năng lực </w:t>
      </w:r>
      <w:r w:rsidRPr="00AD27E5">
        <w:rPr>
          <w:rFonts w:eastAsia="Times New Roman" w:cs="Times New Roman"/>
          <w:color w:val="0A0A0A"/>
          <w:szCs w:val="28"/>
        </w:rPr>
        <w:t>tự chủ và tự học</w:t>
      </w:r>
      <w:r w:rsidRPr="00AD27E5">
        <w:rPr>
          <w:rFonts w:eastAsia="Times New Roman" w:cs="Times New Roman"/>
          <w:color w:val="000000"/>
          <w:szCs w:val="28"/>
        </w:rPr>
        <w:t xml:space="preserve">, năng lực giao tiếp, ngôn ngữ, năng lực </w:t>
      </w:r>
      <w:r w:rsidRPr="00AD27E5">
        <w:rPr>
          <w:rFonts w:eastAsia="Times New Roman" w:cs="Times New Roman"/>
          <w:color w:val="0A0A0A"/>
          <w:szCs w:val="28"/>
        </w:rPr>
        <w:t>hợp tác nhóm với các thành viên khác.</w:t>
      </w:r>
    </w:p>
    <w:p w14:paraId="102D8C3E" w14:textId="77777777" w:rsidR="00190E23" w:rsidRPr="00AD27E5" w:rsidRDefault="00190E23" w:rsidP="00190E23">
      <w:pPr>
        <w:tabs>
          <w:tab w:val="left" w:pos="1170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AD27E5">
        <w:rPr>
          <w:rFonts w:eastAsia="Times New Roman" w:cs="Times New Roman"/>
          <w:szCs w:val="28"/>
        </w:rPr>
        <w:t xml:space="preserve">+ </w:t>
      </w:r>
      <w:r w:rsidRPr="00AD27E5">
        <w:rPr>
          <w:rFonts w:eastAsia="Times New Roman" w:cs="Times New Roman"/>
          <w:i/>
          <w:szCs w:val="28"/>
          <w:lang w:val="pt-BR"/>
        </w:rPr>
        <w:t xml:space="preserve"> Phẩm chất</w:t>
      </w:r>
      <w:r w:rsidRPr="00AD27E5">
        <w:rPr>
          <w:rFonts w:eastAsia="Times New Roman" w:cs="Times New Roman"/>
          <w:szCs w:val="28"/>
          <w:lang w:val="pt-BR"/>
        </w:rPr>
        <w:t>: GD HS tình yêu đất nước.</w:t>
      </w:r>
    </w:p>
    <w:p w14:paraId="3E69ED55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val="pt-BR"/>
        </w:rPr>
      </w:pPr>
      <w:r w:rsidRPr="00AD27E5">
        <w:rPr>
          <w:rFonts w:eastAsia="Times New Roman" w:cs="Times New Roman"/>
          <w:b/>
          <w:szCs w:val="24"/>
          <w:lang w:val="pt-BR"/>
        </w:rPr>
        <w:t>II</w:t>
      </w:r>
      <w:r w:rsidRPr="00AD27E5">
        <w:rPr>
          <w:rFonts w:eastAsia="Times New Roman" w:cs="Times New Roman"/>
          <w:szCs w:val="24"/>
          <w:lang w:val="pt-BR"/>
        </w:rPr>
        <w:t xml:space="preserve">. </w:t>
      </w:r>
      <w:r w:rsidRPr="00AD27E5">
        <w:rPr>
          <w:rFonts w:eastAsia="Times New Roman" w:cs="Times New Roman"/>
          <w:b/>
          <w:bCs/>
          <w:szCs w:val="24"/>
          <w:lang w:val="pt-BR"/>
        </w:rPr>
        <w:t>Đồ dùng dạy học</w:t>
      </w:r>
    </w:p>
    <w:p w14:paraId="00C2A24F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Cs/>
          <w:szCs w:val="28"/>
          <w:lang w:val="pt-BR"/>
        </w:rPr>
      </w:pPr>
      <w:r w:rsidRPr="00AD27E5">
        <w:rPr>
          <w:rFonts w:eastAsia="Times New Roman" w:cs="Times New Roman"/>
          <w:bCs/>
          <w:i/>
          <w:szCs w:val="28"/>
          <w:lang w:val="pt-BR"/>
        </w:rPr>
        <w:t>1.Giáo viên:</w:t>
      </w:r>
      <w:r w:rsidRPr="00AD27E5">
        <w:rPr>
          <w:rFonts w:eastAsia="Times New Roman" w:cs="Times New Roman"/>
          <w:bCs/>
          <w:szCs w:val="28"/>
          <w:lang w:val="pt-BR"/>
        </w:rPr>
        <w:t xml:space="preserve"> giáo án, BGĐT, bản đồ</w:t>
      </w:r>
    </w:p>
    <w:p w14:paraId="45D96EAA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szCs w:val="28"/>
          <w:lang w:val="pt-BR"/>
        </w:rPr>
      </w:pPr>
      <w:r w:rsidRPr="00AD27E5">
        <w:rPr>
          <w:rFonts w:eastAsia="Times New Roman" w:cs="Times New Roman"/>
          <w:bCs/>
          <w:i/>
          <w:szCs w:val="28"/>
          <w:lang w:val="pt-BR"/>
        </w:rPr>
        <w:t>2.Học sinh:</w:t>
      </w:r>
      <w:r w:rsidRPr="00AD27E5">
        <w:rPr>
          <w:rFonts w:eastAsia="Times New Roman" w:cs="Times New Roman"/>
          <w:bCs/>
          <w:szCs w:val="28"/>
          <w:lang w:val="pt-BR"/>
        </w:rPr>
        <w:t xml:space="preserve"> SGK, vở.</w:t>
      </w:r>
    </w:p>
    <w:p w14:paraId="417751EA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  <w:bCs/>
          <w:szCs w:val="24"/>
          <w:lang w:val="pt-BR"/>
        </w:rPr>
      </w:pPr>
      <w:r w:rsidRPr="00AD27E5">
        <w:rPr>
          <w:rFonts w:eastAsia="Times New Roman" w:cs="Times New Roman"/>
          <w:b/>
          <w:szCs w:val="24"/>
          <w:lang w:val="pt-BR"/>
        </w:rPr>
        <w:t>III.</w:t>
      </w:r>
      <w:r w:rsidRPr="00AD27E5">
        <w:rPr>
          <w:rFonts w:eastAsia="Times New Roman" w:cs="Times New Roman"/>
          <w:szCs w:val="24"/>
          <w:lang w:val="pt-BR"/>
        </w:rPr>
        <w:t xml:space="preserve"> </w:t>
      </w:r>
      <w:r w:rsidRPr="00AD27E5">
        <w:rPr>
          <w:rFonts w:eastAsia="Times New Roman" w:cs="Times New Roman"/>
          <w:b/>
          <w:bCs/>
          <w:szCs w:val="24"/>
          <w:lang w:val="pt-BR"/>
        </w:rPr>
        <w:t>Các hoạt động dạy học chủ yếu</w:t>
      </w:r>
    </w:p>
    <w:p w14:paraId="198E615E" w14:textId="77777777" w:rsidR="00190E23" w:rsidRPr="00AD27E5" w:rsidRDefault="00190E23" w:rsidP="00190E2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b/>
          <w:bCs/>
          <w:szCs w:val="28"/>
          <w:lang w:val="pt-BR"/>
        </w:rPr>
      </w:pPr>
    </w:p>
    <w:tbl>
      <w:tblPr>
        <w:tblW w:w="110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192"/>
        <w:gridCol w:w="3690"/>
        <w:gridCol w:w="3510"/>
        <w:gridCol w:w="908"/>
      </w:tblGrid>
      <w:tr w:rsidR="00190E23" w:rsidRPr="00AD27E5" w14:paraId="47E2B5E3" w14:textId="77777777" w:rsidTr="003E3D96">
        <w:trPr>
          <w:tblHeader/>
        </w:trPr>
        <w:tc>
          <w:tcPr>
            <w:tcW w:w="747" w:type="dxa"/>
            <w:vMerge w:val="restart"/>
            <w:vAlign w:val="center"/>
          </w:tcPr>
          <w:p w14:paraId="063A011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TG</w:t>
            </w:r>
          </w:p>
        </w:tc>
        <w:tc>
          <w:tcPr>
            <w:tcW w:w="2192" w:type="dxa"/>
            <w:vMerge w:val="restart"/>
          </w:tcPr>
          <w:p w14:paraId="7A48435D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Nội dung dạy học chủ yếu</w:t>
            </w:r>
          </w:p>
        </w:tc>
        <w:tc>
          <w:tcPr>
            <w:tcW w:w="7200" w:type="dxa"/>
            <w:gridSpan w:val="2"/>
            <w:vAlign w:val="center"/>
          </w:tcPr>
          <w:p w14:paraId="414D449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Phương pháp, hình thức dạy - học tương ứng</w:t>
            </w:r>
          </w:p>
        </w:tc>
        <w:tc>
          <w:tcPr>
            <w:tcW w:w="908" w:type="dxa"/>
            <w:vMerge w:val="restart"/>
            <w:vAlign w:val="center"/>
          </w:tcPr>
          <w:p w14:paraId="4C4D2DC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Đồ dùng</w:t>
            </w:r>
          </w:p>
        </w:tc>
      </w:tr>
      <w:tr w:rsidR="00190E23" w:rsidRPr="00AD27E5" w14:paraId="43F1D4EE" w14:textId="77777777" w:rsidTr="003E3D96">
        <w:trPr>
          <w:tblHeader/>
        </w:trPr>
        <w:tc>
          <w:tcPr>
            <w:tcW w:w="747" w:type="dxa"/>
            <w:vMerge/>
            <w:vAlign w:val="center"/>
          </w:tcPr>
          <w:p w14:paraId="5F68A9F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92" w:type="dxa"/>
            <w:vMerge/>
          </w:tcPr>
          <w:p w14:paraId="4D4C72A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3690" w:type="dxa"/>
            <w:vAlign w:val="center"/>
          </w:tcPr>
          <w:p w14:paraId="08D6F398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Hoạt động của giáo viên</w:t>
            </w:r>
          </w:p>
        </w:tc>
        <w:tc>
          <w:tcPr>
            <w:tcW w:w="3510" w:type="dxa"/>
            <w:vAlign w:val="center"/>
          </w:tcPr>
          <w:p w14:paraId="394BC4EB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</w:rPr>
              <w:t>Hoạt động của học sinh</w:t>
            </w:r>
          </w:p>
        </w:tc>
        <w:tc>
          <w:tcPr>
            <w:tcW w:w="908" w:type="dxa"/>
            <w:vMerge/>
            <w:vAlign w:val="center"/>
          </w:tcPr>
          <w:p w14:paraId="2ACE35C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90E23" w:rsidRPr="00AD27E5" w14:paraId="7366F0BE" w14:textId="77777777" w:rsidTr="003E3D96">
        <w:trPr>
          <w:trHeight w:val="4400"/>
        </w:trPr>
        <w:tc>
          <w:tcPr>
            <w:tcW w:w="747" w:type="dxa"/>
          </w:tcPr>
          <w:p w14:paraId="2F828CC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2192" w:type="dxa"/>
          </w:tcPr>
          <w:p w14:paraId="3E603BE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  <w:r w:rsidRPr="00AD27E5">
              <w:rPr>
                <w:rFonts w:eastAsia="Times New Roman" w:cs="Times New Roman"/>
                <w:b/>
                <w:szCs w:val="20"/>
              </w:rPr>
              <w:t>A.Hoạt động mở đầu</w:t>
            </w:r>
          </w:p>
          <w:p w14:paraId="0CE63BC6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0"/>
                <w:u w:val="single"/>
              </w:rPr>
            </w:pPr>
            <w:r w:rsidRPr="00AD27E5">
              <w:rPr>
                <w:rFonts w:eastAsia="Times New Roman" w:cs="Times New Roman"/>
                <w:szCs w:val="20"/>
              </w:rPr>
              <w:t>*</w:t>
            </w:r>
            <w:r w:rsidRPr="00AD27E5">
              <w:rPr>
                <w:rFonts w:eastAsia="Times New Roman" w:cs="Times New Roman"/>
                <w:szCs w:val="20"/>
                <w:u w:val="single"/>
              </w:rPr>
              <w:t>Khởi động:</w:t>
            </w:r>
          </w:p>
          <w:p w14:paraId="778FD94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AD27E5">
              <w:rPr>
                <w:rFonts w:eastAsia="Times New Roman" w:cs="Times New Roman"/>
                <w:szCs w:val="20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szCs w:val="20"/>
              </w:rPr>
              <w:t xml:space="preserve">HS nắm được kiến thức bài cũ </w:t>
            </w:r>
          </w:p>
          <w:p w14:paraId="648F0AB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</w:p>
          <w:p w14:paraId="5E9A5EC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</w:p>
          <w:p w14:paraId="6331D0E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</w:p>
          <w:p w14:paraId="0928100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</w:p>
          <w:p w14:paraId="60FAA0E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AD27E5">
              <w:rPr>
                <w:rFonts w:eastAsia="Times New Roman" w:cs="Times New Roman"/>
                <w:i/>
                <w:szCs w:val="20"/>
              </w:rPr>
              <w:t>*</w:t>
            </w:r>
            <w:r w:rsidRPr="00AD27E5">
              <w:rPr>
                <w:rFonts w:eastAsia="Times New Roman" w:cs="Times New Roman"/>
                <w:szCs w:val="20"/>
                <w:u w:val="single"/>
              </w:rPr>
              <w:t>Kết nối</w:t>
            </w:r>
            <w:r w:rsidRPr="00AD27E5">
              <w:rPr>
                <w:rFonts w:eastAsia="Times New Roman" w:cs="Times New Roman"/>
                <w:i/>
                <w:szCs w:val="20"/>
              </w:rPr>
              <w:t>:</w:t>
            </w:r>
          </w:p>
          <w:p w14:paraId="09FC5E2C" w14:textId="77777777" w:rsidR="00190E23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AD27E5">
              <w:rPr>
                <w:rFonts w:eastAsia="Times New Roman" w:cs="Times New Roman"/>
                <w:szCs w:val="20"/>
              </w:rPr>
              <w:t>MT:</w:t>
            </w:r>
            <w:r w:rsidRPr="00AD27E5">
              <w:rPr>
                <w:rFonts w:eastAsia="Times New Roman" w:cs="Times New Roman"/>
                <w:i/>
                <w:szCs w:val="20"/>
              </w:rPr>
              <w:t xml:space="preserve"> HS nắm được YCCĐ của tiết học</w:t>
            </w:r>
          </w:p>
          <w:p w14:paraId="31B568B2" w14:textId="77777777" w:rsidR="00190E23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</w:p>
          <w:p w14:paraId="177E3CA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AD27E5">
              <w:rPr>
                <w:rFonts w:eastAsia="Times New Roman" w:cs="Times New Roman"/>
                <w:b/>
                <w:szCs w:val="28"/>
              </w:rPr>
              <w:t>B.Hoạt động hình thành kiến thức mới</w:t>
            </w:r>
          </w:p>
          <w:p w14:paraId="60EA5B5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AD27E5">
              <w:rPr>
                <w:rFonts w:eastAsia="Times New Roman" w:cs="Times New Roman"/>
                <w:b/>
                <w:szCs w:val="28"/>
              </w:rPr>
              <w:t>1. Địa hình</w:t>
            </w:r>
          </w:p>
          <w:p w14:paraId="19BDFB2F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Cs/>
                <w:sz w:val="24"/>
                <w:szCs w:val="28"/>
                <w:lang w:val="pt-BR"/>
              </w:rPr>
            </w:pPr>
          </w:p>
        </w:tc>
        <w:tc>
          <w:tcPr>
            <w:tcW w:w="3690" w:type="dxa"/>
          </w:tcPr>
          <w:p w14:paraId="2859FBDD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F201332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C8D2AB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Hỏi:</w:t>
            </w:r>
          </w:p>
          <w:p w14:paraId="3EABDE15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+ Nước ta nằm ở đâu? chỉ vị trí trên bản đồ, quả địa cầu.</w:t>
            </w:r>
          </w:p>
          <w:p w14:paraId="6273A94A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+ Phần đất liền nước ta giáp với những nước nào? diện tích? Hình dạng có gì đặc biệt?</w:t>
            </w:r>
          </w:p>
          <w:p w14:paraId="0A3257AC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-GV nhận xét</w:t>
            </w:r>
          </w:p>
          <w:p w14:paraId="485A2884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-GV giới thiệu bài, nêu YCCĐ của tiết học</w:t>
            </w:r>
          </w:p>
          <w:p w14:paraId="45D13149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-Ghi tên bài lên bảng</w:t>
            </w:r>
          </w:p>
        </w:tc>
        <w:tc>
          <w:tcPr>
            <w:tcW w:w="3510" w:type="dxa"/>
          </w:tcPr>
          <w:p w14:paraId="055C957D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BDF995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C09F8D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- 2 HS TL</w:t>
            </w:r>
          </w:p>
          <w:p w14:paraId="059C3B5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59CDC9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DC71C8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5A9DCC5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2B618DF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EE52456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7AFE4DD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Lắng nghe</w:t>
            </w:r>
          </w:p>
          <w:p w14:paraId="41EBC229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Lắng nghe</w:t>
            </w:r>
          </w:p>
          <w:p w14:paraId="0C846A8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EF66E8A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-Ghi bài vào vở</w:t>
            </w:r>
          </w:p>
        </w:tc>
        <w:tc>
          <w:tcPr>
            <w:tcW w:w="908" w:type="dxa"/>
          </w:tcPr>
          <w:p w14:paraId="5EFB8D41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1,2</w:t>
            </w:r>
          </w:p>
        </w:tc>
      </w:tr>
      <w:tr w:rsidR="00190E23" w:rsidRPr="00AD27E5" w14:paraId="113274C0" w14:textId="77777777" w:rsidTr="003E3D96">
        <w:trPr>
          <w:trHeight w:val="2780"/>
        </w:trPr>
        <w:tc>
          <w:tcPr>
            <w:tcW w:w="747" w:type="dxa"/>
          </w:tcPr>
          <w:p w14:paraId="4F2EAC1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lastRenderedPageBreak/>
              <w:t>15’</w:t>
            </w:r>
          </w:p>
        </w:tc>
        <w:tc>
          <w:tcPr>
            <w:tcW w:w="2192" w:type="dxa"/>
          </w:tcPr>
          <w:p w14:paraId="4C8C22E7" w14:textId="77777777" w:rsidR="00190E23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i/>
                <w:szCs w:val="20"/>
              </w:rPr>
            </w:pPr>
            <w:r w:rsidRPr="00AD27E5">
              <w:rPr>
                <w:rFonts w:eastAsia="Times New Roman" w:cs="Times New Roman"/>
                <w:szCs w:val="28"/>
              </w:rPr>
              <w:t>MT:</w:t>
            </w:r>
            <w:r w:rsidRPr="00AD27E5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i/>
                <w:szCs w:val="28"/>
              </w:rPr>
              <w:t>Chỉ đ</w:t>
            </w:r>
            <w:r w:rsidRPr="00AD27E5">
              <w:rPr>
                <w:rFonts w:eastAsia="Times New Roman" w:cs="Times New Roman"/>
                <w:i/>
                <w:szCs w:val="28"/>
              </w:rPr>
              <w:softHyphen/>
            </w:r>
            <w:r w:rsidRPr="00AD27E5">
              <w:rPr>
                <w:rFonts w:eastAsia="Times New Roman" w:cs="Times New Roman"/>
                <w:i/>
                <w:szCs w:val="28"/>
              </w:rPr>
              <w:softHyphen/>
              <w:t>ược vị trí địa lý và  giới hạn của nư</w:t>
            </w:r>
            <w:r w:rsidRPr="00AD27E5">
              <w:rPr>
                <w:rFonts w:eastAsia="Times New Roman" w:cs="Times New Roman"/>
                <w:i/>
                <w:szCs w:val="28"/>
              </w:rPr>
              <w:softHyphen/>
            </w:r>
            <w:r w:rsidRPr="00AD27E5">
              <w:rPr>
                <w:rFonts w:eastAsia="Times New Roman" w:cs="Times New Roman"/>
                <w:i/>
                <w:szCs w:val="28"/>
              </w:rPr>
              <w:softHyphen/>
              <w:t>ớc ta trên bản đồ và trên quả địa cầu.</w:t>
            </w:r>
          </w:p>
          <w:p w14:paraId="3723D52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690" w:type="dxa"/>
          </w:tcPr>
          <w:p w14:paraId="74B42B5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Yêu cầu học sinh thảo luận nhóm,  quan sát hình 1 trả lời câu hỏi:</w:t>
            </w:r>
          </w:p>
          <w:p w14:paraId="3EEF1546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+ Chỉ vị trí vùng đồi núi, đồng bằng trên lược đồ H1.</w:t>
            </w:r>
          </w:p>
          <w:p w14:paraId="750FFDA9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GV đưa bản đồ địa lí yêu cầu</w:t>
            </w:r>
            <w:r w:rsidRPr="00AD27E5">
              <w:rPr>
                <w:rFonts w:ascii="Arial" w:eastAsia="Times New Roman" w:hAnsi="Arial" w:cs="Arial"/>
                <w:szCs w:val="28"/>
                <w:lang w:val="pt-BR"/>
              </w:rPr>
              <w:t>:</w:t>
            </w:r>
          </w:p>
          <w:p w14:paraId="0183376E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+ Kể tên và chỉ vị trí trên lược đồ các dãy núi chính ở nước ta, dãy núi nào có hướng Tây Bắc - Đông Nam? Hướng vòng cung?</w:t>
            </w:r>
          </w:p>
          <w:p w14:paraId="21F23454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+ Kể tên và chỉ vị trí các đồng bằng ở nước ta?</w:t>
            </w:r>
          </w:p>
          <w:p w14:paraId="63CE4B4A" w14:textId="77777777" w:rsidR="00190E23" w:rsidRPr="00AD27E5" w:rsidRDefault="00190E23" w:rsidP="003E3D96">
            <w:pPr>
              <w:spacing w:before="60"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+ Nêu một số đặc điểm chính của địa hình nươc ta.</w:t>
            </w:r>
          </w:p>
          <w:p w14:paraId="7C2B33E1" w14:textId="77777777" w:rsidR="00190E23" w:rsidRPr="00AD27E5" w:rsidRDefault="00190E23" w:rsidP="003E3D96">
            <w:pPr>
              <w:spacing w:before="60" w:after="0" w:line="240" w:lineRule="auto"/>
              <w:jc w:val="both"/>
              <w:rPr>
                <w:rFonts w:eastAsia="Times New Roman" w:cs="Times New Roman"/>
                <w:bCs/>
                <w:i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=&gt; </w:t>
            </w: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 xml:space="preserve">GV kết luận, ghi bảng: </w:t>
            </w:r>
            <w:r w:rsidRPr="00AD27E5">
              <w:rPr>
                <w:rFonts w:eastAsia="Times New Roman" w:cs="Times New Roman"/>
                <w:bCs/>
                <w:i/>
                <w:szCs w:val="28"/>
                <w:lang w:val="pt-BR"/>
              </w:rPr>
              <w:t>Trên phần đất liền của nước ta, 3/4 diện tích là đồi núi (chủ yếu là đồi núi thấp) 1/4 diện tích là đồng bằng châu thổ do được phù sa các sông bồi đắp.</w:t>
            </w:r>
          </w:p>
        </w:tc>
        <w:tc>
          <w:tcPr>
            <w:tcW w:w="3510" w:type="dxa"/>
          </w:tcPr>
          <w:p w14:paraId="207226BE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HS  đọc mục 1 và quan sát H1 – SGK để trả lời câu hỏi</w:t>
            </w:r>
          </w:p>
          <w:p w14:paraId="5644FEFE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FF74A6A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- 2 HS lên bảng chỉ</w:t>
            </w:r>
          </w:p>
          <w:p w14:paraId="3CEE8CD0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69CEC4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 xml:space="preserve">- 2 HS lên bảng chỉ </w:t>
            </w:r>
          </w:p>
          <w:p w14:paraId="6D20CB56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E258BE5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- 2 HS lên bảng chỉ</w:t>
            </w:r>
          </w:p>
          <w:p w14:paraId="2174882A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E988109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B9AFE94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425321B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32001472" w14:textId="77777777" w:rsidR="00190E23" w:rsidRPr="00AD27E5" w:rsidRDefault="00190E23" w:rsidP="003E3D9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- 2-3 HS nêu</w:t>
            </w:r>
          </w:p>
          <w:p w14:paraId="481D1CB3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1FE2DD37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D4D46D1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78A2B6D5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HS ghi vở</w:t>
            </w:r>
          </w:p>
          <w:p w14:paraId="154D13B3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8F9797E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fr-FR"/>
              </w:rPr>
            </w:pPr>
          </w:p>
        </w:tc>
        <w:tc>
          <w:tcPr>
            <w:tcW w:w="908" w:type="dxa"/>
          </w:tcPr>
          <w:p w14:paraId="25B6AAD8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6BC4F2AA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3,4</w:t>
            </w:r>
          </w:p>
          <w:p w14:paraId="7D9E478F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C2C370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0748E28A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227826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0C3759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5826A69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67390819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1F88BA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0711BCEB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4E892889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7EE4ED3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2F6CD12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7C9FFF42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2110752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0F6A00B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70A9B61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9BB226A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5B240DC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190E23" w:rsidRPr="00AD27E5" w14:paraId="003C31C8" w14:textId="77777777" w:rsidTr="003E3D96">
        <w:trPr>
          <w:trHeight w:val="1038"/>
        </w:trPr>
        <w:tc>
          <w:tcPr>
            <w:tcW w:w="747" w:type="dxa"/>
          </w:tcPr>
          <w:p w14:paraId="57B5A63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15’</w:t>
            </w:r>
          </w:p>
        </w:tc>
        <w:tc>
          <w:tcPr>
            <w:tcW w:w="2192" w:type="dxa"/>
          </w:tcPr>
          <w:p w14:paraId="6EB67C38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b/>
                <w:bCs/>
                <w:iCs/>
                <w:szCs w:val="28"/>
              </w:rPr>
              <w:t>2. Khoáng sản</w:t>
            </w:r>
          </w:p>
          <w:p w14:paraId="69C8744A" w14:textId="77777777" w:rsidR="00190E23" w:rsidRPr="00AD27E5" w:rsidRDefault="00190E23" w:rsidP="003E3D96">
            <w:pPr>
              <w:spacing w:before="30" w:after="0" w:line="240" w:lineRule="auto"/>
              <w:rPr>
                <w:rFonts w:eastAsia="Times New Roman" w:cs="Times New Roman"/>
                <w:bCs/>
                <w:i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</w:rPr>
              <w:t>MT:</w:t>
            </w:r>
            <w:r w:rsidRPr="00AD27E5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AD27E5">
              <w:rPr>
                <w:rFonts w:eastAsia="Times New Roman" w:cs="Times New Roman"/>
                <w:bCs/>
                <w:i/>
                <w:szCs w:val="28"/>
                <w:lang w:val="pt-BR"/>
              </w:rPr>
              <w:t>HS biết được 1 số loại K/S ở nước ta</w:t>
            </w:r>
          </w:p>
          <w:p w14:paraId="4A223624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690" w:type="dxa"/>
          </w:tcPr>
          <w:p w14:paraId="1D83D534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- GV hướng dẫn thảo luận nhóm và phát phiếu</w:t>
            </w:r>
          </w:p>
          <w:p w14:paraId="6596E25D" w14:textId="77777777" w:rsidR="00190E23" w:rsidRPr="00AD27E5" w:rsidRDefault="00190E23" w:rsidP="003E3D96">
            <w:pPr>
              <w:spacing w:before="60"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+ Kể tên các loại khoáng sản ở nước ta, trong đó loại khoáng sản nào nhiều nhất?</w:t>
            </w:r>
          </w:p>
          <w:p w14:paraId="6876E5A5" w14:textId="77777777" w:rsidR="00190E23" w:rsidRPr="00AD27E5" w:rsidRDefault="00190E23" w:rsidP="003E3D96">
            <w:pPr>
              <w:spacing w:before="6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+ Hoàn thành bảng</w:t>
            </w:r>
          </w:p>
          <w:tbl>
            <w:tblPr>
              <w:tblW w:w="3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7"/>
              <w:gridCol w:w="674"/>
              <w:gridCol w:w="856"/>
              <w:gridCol w:w="872"/>
            </w:tblGrid>
            <w:tr w:rsidR="00190E23" w:rsidRPr="00AD27E5" w14:paraId="5C1F3E9A" w14:textId="77777777" w:rsidTr="003E3D96">
              <w:trPr>
                <w:trHeight w:val="1978"/>
              </w:trPr>
              <w:tc>
                <w:tcPr>
                  <w:tcW w:w="1057" w:type="dxa"/>
                  <w:vAlign w:val="center"/>
                </w:tcPr>
                <w:p w14:paraId="3454DF4E" w14:textId="77777777" w:rsidR="00190E23" w:rsidRPr="00AD27E5" w:rsidRDefault="00190E23" w:rsidP="003E3D96">
                  <w:pPr>
                    <w:spacing w:before="60"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AD27E5"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  <w:t>Tên khoáng sản</w:t>
                  </w:r>
                </w:p>
              </w:tc>
              <w:tc>
                <w:tcPr>
                  <w:tcW w:w="674" w:type="dxa"/>
                  <w:vAlign w:val="center"/>
                </w:tcPr>
                <w:p w14:paraId="3707908C" w14:textId="77777777" w:rsidR="00190E23" w:rsidRPr="00AD27E5" w:rsidRDefault="00190E23" w:rsidP="003E3D96">
                  <w:pPr>
                    <w:spacing w:before="60"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AD27E5"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  <w:t>Kí hiệu</w:t>
                  </w:r>
                </w:p>
              </w:tc>
              <w:tc>
                <w:tcPr>
                  <w:tcW w:w="856" w:type="dxa"/>
                  <w:vAlign w:val="center"/>
                </w:tcPr>
                <w:p w14:paraId="38412333" w14:textId="77777777" w:rsidR="00190E23" w:rsidRPr="00AD27E5" w:rsidRDefault="00190E23" w:rsidP="003E3D96">
                  <w:pPr>
                    <w:spacing w:before="60"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AD27E5"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  <w:t>Nơi phân bố chính</w:t>
                  </w:r>
                </w:p>
              </w:tc>
              <w:tc>
                <w:tcPr>
                  <w:tcW w:w="872" w:type="dxa"/>
                  <w:vAlign w:val="center"/>
                </w:tcPr>
                <w:p w14:paraId="35F03B49" w14:textId="77777777" w:rsidR="00190E23" w:rsidRPr="00AD27E5" w:rsidRDefault="00190E23" w:rsidP="003E3D96">
                  <w:pPr>
                    <w:spacing w:before="60" w:after="0" w:line="240" w:lineRule="auto"/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AD27E5">
                    <w:rPr>
                      <w:rFonts w:eastAsia="Times New Roman" w:cs="Times New Roman"/>
                      <w:b/>
                      <w:sz w:val="24"/>
                      <w:szCs w:val="24"/>
                      <w:lang w:val="pt-BR"/>
                    </w:rPr>
                    <w:t>Công dụng</w:t>
                  </w:r>
                </w:p>
              </w:tc>
            </w:tr>
            <w:tr w:rsidR="00190E23" w:rsidRPr="00AD27E5" w14:paraId="2A7FC0D3" w14:textId="77777777" w:rsidTr="003E3D96">
              <w:trPr>
                <w:trHeight w:val="317"/>
              </w:trPr>
              <w:tc>
                <w:tcPr>
                  <w:tcW w:w="1057" w:type="dxa"/>
                </w:tcPr>
                <w:p w14:paraId="35B1870B" w14:textId="77777777" w:rsidR="00190E23" w:rsidRPr="00AD27E5" w:rsidRDefault="00190E23" w:rsidP="003E3D96">
                  <w:pPr>
                    <w:spacing w:before="60"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  <w:p w14:paraId="76967674" w14:textId="77777777" w:rsidR="00190E23" w:rsidRPr="00AD27E5" w:rsidRDefault="00190E23" w:rsidP="003E3D96">
                  <w:pPr>
                    <w:spacing w:before="60"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</w:tc>
              <w:tc>
                <w:tcPr>
                  <w:tcW w:w="674" w:type="dxa"/>
                </w:tcPr>
                <w:p w14:paraId="054B2898" w14:textId="77777777" w:rsidR="00190E23" w:rsidRPr="00AD27E5" w:rsidRDefault="00190E23" w:rsidP="003E3D96">
                  <w:pPr>
                    <w:spacing w:before="60"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</w:tc>
              <w:tc>
                <w:tcPr>
                  <w:tcW w:w="856" w:type="dxa"/>
                </w:tcPr>
                <w:p w14:paraId="2F610ACA" w14:textId="77777777" w:rsidR="00190E23" w:rsidRPr="00AD27E5" w:rsidRDefault="00190E23" w:rsidP="003E3D96">
                  <w:pPr>
                    <w:spacing w:before="60"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</w:tc>
              <w:tc>
                <w:tcPr>
                  <w:tcW w:w="872" w:type="dxa"/>
                </w:tcPr>
                <w:p w14:paraId="38E7AA5F" w14:textId="77777777" w:rsidR="00190E23" w:rsidRPr="00AD27E5" w:rsidRDefault="00190E23" w:rsidP="003E3D96">
                  <w:pPr>
                    <w:spacing w:before="60"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</w:tc>
            </w:tr>
          </w:tbl>
          <w:p w14:paraId="02152EFB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Gọi các nhóm trình bày</w:t>
            </w:r>
          </w:p>
          <w:p w14:paraId="01B7FBE0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GV nhận xét và bổ sung</w:t>
            </w:r>
          </w:p>
          <w:p w14:paraId="0A4665B2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9B8134F" w14:textId="77777777" w:rsidR="00190E23" w:rsidRPr="00AD27E5" w:rsidRDefault="00190E23" w:rsidP="003E3D96">
            <w:pPr>
              <w:spacing w:before="30" w:after="0" w:line="240" w:lineRule="auto"/>
              <w:rPr>
                <w:rFonts w:ascii=".VnTime" w:eastAsia="Times New Roman" w:hAnsi=".VnTime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 xml:space="preserve">- GV chốt và ghi bảng: </w:t>
            </w:r>
            <w:r w:rsidRPr="00AD27E5">
              <w:rPr>
                <w:rFonts w:eastAsia="Times New Roman" w:cs="Times New Roman"/>
                <w:i/>
                <w:szCs w:val="28"/>
                <w:lang w:val="pt-BR"/>
              </w:rPr>
              <w:t xml:space="preserve">Nước ta có nhiều loại khoáng sản: than, sắt, đồng, thiếc, a-pa-tít, </w:t>
            </w:r>
            <w:r w:rsidRPr="00AD27E5">
              <w:rPr>
                <w:rFonts w:eastAsia="Times New Roman" w:cs="Times New Roman"/>
                <w:i/>
                <w:szCs w:val="28"/>
                <w:lang w:val="pt-BR"/>
              </w:rPr>
              <w:lastRenderedPageBreak/>
              <w:t>bô-xít trong đó than đá là loại khoáng sản có nhiều nhất ở nước ta.</w:t>
            </w:r>
          </w:p>
        </w:tc>
        <w:tc>
          <w:tcPr>
            <w:tcW w:w="3510" w:type="dxa"/>
          </w:tcPr>
          <w:p w14:paraId="35C99203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lastRenderedPageBreak/>
              <w:t>- Dựa vào H2 - SGK và vốn hiểu biết để thảo luận nhóm</w:t>
            </w:r>
          </w:p>
          <w:p w14:paraId="10F35C54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329B0D2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1714BDE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2786CDA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0F49B92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301089C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9B4079C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A94DBB1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BBCDE0F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679FA73C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72DF9511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6669914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90B36F6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2E4832AA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Đại diện các nhóm trình bày kết quả, nhóm khác bổ sung</w:t>
            </w:r>
          </w:p>
          <w:p w14:paraId="22CC7F8C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HS ghi vở</w:t>
            </w:r>
          </w:p>
          <w:p w14:paraId="1A45E4E5" w14:textId="77777777" w:rsidR="00190E23" w:rsidRPr="00AD27E5" w:rsidRDefault="00190E23" w:rsidP="003E3D96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066AE02A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4D265CDC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53C54733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8" w:type="dxa"/>
          </w:tcPr>
          <w:p w14:paraId="5249633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lastRenderedPageBreak/>
              <w:t>Slide 5</w:t>
            </w:r>
          </w:p>
          <w:p w14:paraId="6470203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C9041F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053F306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643044B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2ACA13C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256487B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CB73E9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CE8E8CB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4E37879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43598F8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5DE35E6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76A91F4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5122F2A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44C3486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2BE8F69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339074C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47DBE02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5932784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6</w:t>
            </w:r>
          </w:p>
        </w:tc>
      </w:tr>
      <w:tr w:rsidR="00190E23" w:rsidRPr="00AD27E5" w14:paraId="63D58D5B" w14:textId="77777777" w:rsidTr="003E3D96">
        <w:trPr>
          <w:trHeight w:val="1128"/>
        </w:trPr>
        <w:tc>
          <w:tcPr>
            <w:tcW w:w="747" w:type="dxa"/>
          </w:tcPr>
          <w:p w14:paraId="204E62CE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AD27E5">
              <w:rPr>
                <w:rFonts w:eastAsia="Times New Roman" w:cs="Times New Roman"/>
                <w:szCs w:val="28"/>
              </w:rPr>
              <w:t>5’</w:t>
            </w:r>
          </w:p>
          <w:p w14:paraId="7A31459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F468D8A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92" w:type="dxa"/>
          </w:tcPr>
          <w:p w14:paraId="60B0B415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szCs w:val="20"/>
              </w:rPr>
            </w:pPr>
            <w:r w:rsidRPr="00AD27E5">
              <w:rPr>
                <w:rFonts w:eastAsia="Times New Roman" w:cs="Times New Roman"/>
                <w:b/>
                <w:szCs w:val="20"/>
              </w:rPr>
              <w:t>C.Hoạt động vận dụng, trải nghiệm</w:t>
            </w:r>
          </w:p>
          <w:p w14:paraId="75F9785F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AD27E5">
              <w:rPr>
                <w:rFonts w:eastAsia="Times New Roman" w:cs="Times New Roman"/>
                <w:szCs w:val="20"/>
              </w:rPr>
              <w:t xml:space="preserve">MT: </w:t>
            </w:r>
            <w:r w:rsidRPr="00AD27E5">
              <w:rPr>
                <w:rFonts w:eastAsia="Times New Roman" w:cs="Times New Roman"/>
                <w:i/>
                <w:szCs w:val="20"/>
              </w:rPr>
              <w:t>HS ôn lại nội dung bài học và có ý thức CBB</w:t>
            </w:r>
          </w:p>
        </w:tc>
        <w:tc>
          <w:tcPr>
            <w:tcW w:w="3690" w:type="dxa"/>
          </w:tcPr>
          <w:p w14:paraId="7E8BC02E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-Chỉ vị trí một số đồng bằng, khoáng sản trên bản đồ?</w:t>
            </w:r>
          </w:p>
          <w:p w14:paraId="5258A5A9" w14:textId="77777777" w:rsidR="00190E23" w:rsidRPr="00AD27E5" w:rsidRDefault="00190E23" w:rsidP="003E3D96">
            <w:pPr>
              <w:spacing w:before="30" w:after="0" w:line="240" w:lineRule="auto"/>
              <w:jc w:val="both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bCs/>
                <w:szCs w:val="28"/>
                <w:lang w:val="pt-BR"/>
              </w:rPr>
              <w:t>-NX tiết học</w:t>
            </w:r>
          </w:p>
          <w:p w14:paraId="2DD83576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 xml:space="preserve">- Chuẩn bị bài sau: </w:t>
            </w:r>
            <w:r w:rsidRPr="00AD27E5">
              <w:rPr>
                <w:rFonts w:eastAsia="Times New Roman" w:cs="Times New Roman"/>
                <w:i/>
                <w:szCs w:val="28"/>
                <w:lang w:val="pt-BR"/>
              </w:rPr>
              <w:t>Khí hậu</w:t>
            </w:r>
          </w:p>
        </w:tc>
        <w:tc>
          <w:tcPr>
            <w:tcW w:w="3510" w:type="dxa"/>
          </w:tcPr>
          <w:p w14:paraId="5A87CD6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 Học sinh trả lời</w:t>
            </w:r>
          </w:p>
          <w:p w14:paraId="26DED017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CE1D1A1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-Lắng nghe</w:t>
            </w:r>
          </w:p>
          <w:p w14:paraId="0E33EE13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AD27E5">
              <w:rPr>
                <w:rFonts w:eastAsia="Times New Roman" w:cs="Times New Roman"/>
                <w:szCs w:val="28"/>
                <w:lang w:val="pt-BR"/>
              </w:rPr>
              <w:t>-Lắng nghe</w:t>
            </w:r>
          </w:p>
          <w:p w14:paraId="7941078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4ECB6BFC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8" w:type="dxa"/>
          </w:tcPr>
          <w:p w14:paraId="6CFA9290" w14:textId="77777777" w:rsidR="00190E23" w:rsidRPr="00AD27E5" w:rsidRDefault="00190E23" w:rsidP="003E3D96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</w:rPr>
            </w:pPr>
            <w:r w:rsidRPr="00AD27E5">
              <w:rPr>
                <w:rFonts w:eastAsia="Times New Roman" w:cs="Times New Roman"/>
              </w:rPr>
              <w:t>Slide 7</w:t>
            </w:r>
          </w:p>
        </w:tc>
      </w:tr>
    </w:tbl>
    <w:p w14:paraId="129CBD65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b/>
          <w:kern w:val="28"/>
          <w:szCs w:val="28"/>
        </w:rPr>
      </w:pPr>
      <w:r w:rsidRPr="00AD27E5">
        <w:rPr>
          <w:rFonts w:eastAsia="Times New Roman" w:cs="Times New Roman"/>
          <w:b/>
          <w:kern w:val="28"/>
          <w:szCs w:val="28"/>
        </w:rPr>
        <w:t>IV.Điều chỉnh sau bài dạy</w:t>
      </w:r>
    </w:p>
    <w:p w14:paraId="221A7D4C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bCs/>
          <w:kern w:val="28"/>
          <w:szCs w:val="28"/>
        </w:rPr>
      </w:pPr>
      <w:r w:rsidRPr="00AD27E5">
        <w:rPr>
          <w:rFonts w:eastAsia="Times New Roman" w:cs="Times New Roman"/>
          <w:bCs/>
          <w:kern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bCs/>
          <w:kern w:val="28"/>
          <w:szCs w:val="28"/>
        </w:rPr>
        <w:t>…</w:t>
      </w:r>
    </w:p>
    <w:p w14:paraId="6D458986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bCs/>
          <w:kern w:val="28"/>
          <w:szCs w:val="28"/>
        </w:rPr>
      </w:pPr>
      <w:r w:rsidRPr="00AD27E5">
        <w:rPr>
          <w:rFonts w:eastAsia="Times New Roman" w:cs="Times New Roman"/>
          <w:bCs/>
          <w:kern w:val="28"/>
          <w:szCs w:val="28"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  <w:kern w:val="28"/>
          <w:szCs w:val="28"/>
        </w:rPr>
        <w:t>…</w:t>
      </w:r>
    </w:p>
    <w:p w14:paraId="1FB9CD5F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bCs/>
          <w:kern w:val="28"/>
          <w:szCs w:val="28"/>
        </w:rPr>
      </w:pPr>
    </w:p>
    <w:p w14:paraId="36087A5F" w14:textId="77777777" w:rsidR="00190E23" w:rsidRPr="00AD27E5" w:rsidRDefault="00190E23" w:rsidP="00190E23">
      <w:pPr>
        <w:spacing w:after="0" w:line="240" w:lineRule="auto"/>
        <w:ind w:right="-232"/>
        <w:rPr>
          <w:rFonts w:eastAsia="Times New Roman" w:cs="Times New Roman"/>
          <w:szCs w:val="28"/>
        </w:rPr>
      </w:pPr>
    </w:p>
    <w:p w14:paraId="7E4B6593" w14:textId="77777777" w:rsidR="00190E23" w:rsidRPr="00AD27E5" w:rsidRDefault="00190E23" w:rsidP="00190E23">
      <w:pPr>
        <w:spacing w:after="0" w:line="240" w:lineRule="auto"/>
        <w:ind w:right="-232"/>
        <w:rPr>
          <w:rFonts w:eastAsia="Times New Roman" w:cs="Times New Roman"/>
          <w:szCs w:val="28"/>
        </w:rPr>
      </w:pPr>
    </w:p>
    <w:p w14:paraId="2D84BB27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580C9FA8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7755DDB9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3427FF6A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7D7E4D10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715F4A8F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6FBC3194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21C6EEAF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67BF630C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3447BB65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3EECEB15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220352DB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748E674F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161E340B" w14:textId="77777777" w:rsidR="00190E23" w:rsidRPr="00AD27E5" w:rsidRDefault="00190E23" w:rsidP="00190E23">
      <w:pPr>
        <w:spacing w:after="0" w:line="240" w:lineRule="auto"/>
        <w:rPr>
          <w:rFonts w:eastAsia="Times New Roman" w:cs="Times New Roman"/>
          <w:szCs w:val="28"/>
        </w:rPr>
      </w:pPr>
    </w:p>
    <w:p w14:paraId="7A79F0B6" w14:textId="77777777" w:rsidR="007D3933" w:rsidRDefault="007D3933"/>
    <w:sectPr w:rsidR="007D3933" w:rsidSect="00190E23">
      <w:pgSz w:w="12240" w:h="15840"/>
      <w:pgMar w:top="709" w:right="75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23"/>
    <w:rsid w:val="00190E23"/>
    <w:rsid w:val="007D3933"/>
    <w:rsid w:val="008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835E"/>
  <w15:chartTrackingRefBased/>
  <w15:docId w15:val="{6C7BEAE5-E6DE-4907-A942-477E3A90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23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2023-09-15T05:29:00Z</dcterms:created>
  <dcterms:modified xsi:type="dcterms:W3CDTF">2023-09-15T08:09:00Z</dcterms:modified>
</cp:coreProperties>
</file>