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44" w:type="dxa"/>
        <w:tblInd w:w="-432" w:type="dxa"/>
        <w:tblLook w:val="01E0" w:firstRow="1" w:lastRow="1" w:firstColumn="1" w:lastColumn="1" w:noHBand="0" w:noVBand="0"/>
      </w:tblPr>
      <w:tblGrid>
        <w:gridCol w:w="539"/>
        <w:gridCol w:w="356"/>
        <w:gridCol w:w="697"/>
        <w:gridCol w:w="3910"/>
        <w:gridCol w:w="4321"/>
        <w:gridCol w:w="2822"/>
        <w:gridCol w:w="1210"/>
        <w:gridCol w:w="1179"/>
        <w:gridCol w:w="1090"/>
        <w:gridCol w:w="120"/>
      </w:tblGrid>
      <w:tr w:rsidR="00784BF0" w:rsidRPr="00726782" w14:paraId="07996FB4" w14:textId="77777777" w:rsidTr="002979F0">
        <w:trPr>
          <w:gridBefore w:val="1"/>
          <w:gridAfter w:val="1"/>
          <w:wBefore w:w="539" w:type="dxa"/>
          <w:wAfter w:w="120" w:type="dxa"/>
          <w:trHeight w:val="717"/>
        </w:trPr>
        <w:tc>
          <w:tcPr>
            <w:tcW w:w="4963" w:type="dxa"/>
            <w:gridSpan w:val="3"/>
          </w:tcPr>
          <w:p w14:paraId="77C4EE47" w14:textId="77777777" w:rsidR="000A116F" w:rsidRDefault="003F3243" w:rsidP="003F3243">
            <w:pPr>
              <w:rPr>
                <w:rFonts w:ascii="Times New Roman" w:hAnsi="Times New Roman"/>
              </w:rPr>
            </w:pPr>
            <w:r w:rsidRPr="0024127F">
              <w:rPr>
                <w:rFonts w:ascii="Times New Roman" w:hAnsi="Times New Roman"/>
              </w:rPr>
              <w:t>ỦY BAN NHÂN DÂN QUẬN LONG BIÊN</w:t>
            </w:r>
          </w:p>
          <w:p w14:paraId="6D80DFD2" w14:textId="58F60A42"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10622" w:type="dxa"/>
            <w:gridSpan w:val="5"/>
          </w:tcPr>
          <w:p w14:paraId="04176E75" w14:textId="0B9A4F45" w:rsidR="003F3243" w:rsidRPr="001A0362" w:rsidRDefault="003F3243" w:rsidP="00784BF0">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06267E">
              <w:rPr>
                <w:rFonts w:ascii="Times New Roman" w:hAnsi="Times New Roman"/>
                <w:b/>
                <w:sz w:val="28"/>
                <w:szCs w:val="28"/>
              </w:rPr>
              <w:t>5</w:t>
            </w:r>
            <w:r w:rsidR="00C57E02">
              <w:rPr>
                <w:rFonts w:ascii="Times New Roman" w:hAnsi="Times New Roman"/>
                <w:b/>
                <w:sz w:val="28"/>
                <w:szCs w:val="28"/>
              </w:rPr>
              <w:t>1</w:t>
            </w:r>
            <w:r w:rsidR="000A7F4D">
              <w:rPr>
                <w:rFonts w:ascii="Times New Roman" w:hAnsi="Times New Roman"/>
                <w:b/>
                <w:sz w:val="28"/>
                <w:szCs w:val="28"/>
              </w:rPr>
              <w:t xml:space="preserve"> </w:t>
            </w:r>
            <w:r w:rsidR="00EB15C3">
              <w:rPr>
                <w:rFonts w:ascii="Times New Roman" w:hAnsi="Times New Roman"/>
                <w:b/>
                <w:sz w:val="28"/>
                <w:szCs w:val="28"/>
              </w:rPr>
              <w:t xml:space="preserve">(Tuần </w:t>
            </w:r>
            <w:r w:rsidR="00A17D3D">
              <w:rPr>
                <w:rFonts w:ascii="Times New Roman" w:hAnsi="Times New Roman"/>
                <w:b/>
                <w:sz w:val="28"/>
                <w:szCs w:val="28"/>
              </w:rPr>
              <w:t>1</w:t>
            </w:r>
            <w:r w:rsidR="00C57E02">
              <w:rPr>
                <w:rFonts w:ascii="Times New Roman" w:hAnsi="Times New Roman"/>
                <w:b/>
                <w:sz w:val="28"/>
                <w:szCs w:val="28"/>
              </w:rPr>
              <w:t>6</w:t>
            </w:r>
            <w:r w:rsidR="00EB15C3">
              <w:rPr>
                <w:rFonts w:ascii="Times New Roman" w:hAnsi="Times New Roman"/>
                <w:b/>
                <w:sz w:val="28"/>
                <w:szCs w:val="28"/>
              </w:rPr>
              <w:t>)</w:t>
            </w:r>
          </w:p>
          <w:p w14:paraId="11F53907" w14:textId="1D47BD1C" w:rsidR="00784BF0" w:rsidRPr="00784BF0" w:rsidRDefault="004C1DC1" w:rsidP="00C57E02">
            <w:pPr>
              <w:tabs>
                <w:tab w:val="center" w:pos="4548"/>
                <w:tab w:val="left" w:pos="6719"/>
              </w:tabs>
              <w:jc w:val="center"/>
              <w:rPr>
                <w:rFonts w:ascii="Times New Roman" w:hAnsi="Times New Roman"/>
                <w:b/>
                <w:i/>
                <w:szCs w:val="28"/>
              </w:rPr>
            </w:pPr>
            <w:r>
              <w:rPr>
                <w:rFonts w:ascii="Times New Roman" w:hAnsi="Times New Roman"/>
                <w:b/>
                <w:i/>
                <w:szCs w:val="28"/>
                <w:lang w:val="vi-VN"/>
              </w:rPr>
              <w:t>(</w:t>
            </w:r>
            <w:r w:rsidR="003F3243" w:rsidRPr="001760BE">
              <w:rPr>
                <w:rFonts w:ascii="Times New Roman" w:hAnsi="Times New Roman"/>
                <w:b/>
                <w:i/>
                <w:szCs w:val="28"/>
                <w:lang w:val="vi-VN"/>
              </w:rPr>
              <w:t>Từ ngày</w:t>
            </w:r>
            <w:r w:rsidR="001B4AAF">
              <w:rPr>
                <w:rFonts w:ascii="Times New Roman" w:hAnsi="Times New Roman"/>
                <w:b/>
                <w:i/>
                <w:szCs w:val="28"/>
              </w:rPr>
              <w:t xml:space="preserve"> </w:t>
            </w:r>
            <w:r w:rsidR="0006267E">
              <w:rPr>
                <w:rFonts w:ascii="Times New Roman" w:hAnsi="Times New Roman"/>
                <w:b/>
                <w:i/>
                <w:szCs w:val="28"/>
              </w:rPr>
              <w:t>1</w:t>
            </w:r>
            <w:r w:rsidR="00C57E02">
              <w:rPr>
                <w:rFonts w:ascii="Times New Roman" w:hAnsi="Times New Roman"/>
                <w:b/>
                <w:i/>
                <w:szCs w:val="28"/>
              </w:rPr>
              <w:t>8</w:t>
            </w:r>
            <w:r w:rsidR="003F3243" w:rsidRPr="001760BE">
              <w:rPr>
                <w:rFonts w:ascii="Times New Roman" w:hAnsi="Times New Roman"/>
                <w:b/>
                <w:i/>
                <w:szCs w:val="28"/>
                <w:lang w:val="vi-VN"/>
              </w:rPr>
              <w:t>/</w:t>
            </w:r>
            <w:r w:rsidR="00A17D3D">
              <w:rPr>
                <w:rFonts w:ascii="Times New Roman" w:hAnsi="Times New Roman"/>
                <w:b/>
                <w:i/>
                <w:szCs w:val="28"/>
              </w:rPr>
              <w:t>1</w:t>
            </w:r>
            <w:r w:rsidR="00CD57D2">
              <w:rPr>
                <w:rFonts w:ascii="Times New Roman" w:hAnsi="Times New Roman"/>
                <w:b/>
                <w:i/>
                <w:szCs w:val="28"/>
              </w:rPr>
              <w:t>2</w:t>
            </w:r>
            <w:r w:rsidR="00DC69C1">
              <w:rPr>
                <w:rFonts w:ascii="Times New Roman" w:hAnsi="Times New Roman"/>
                <w:b/>
                <w:i/>
                <w:szCs w:val="28"/>
              </w:rPr>
              <w:t xml:space="preserve"> </w:t>
            </w:r>
            <w:r w:rsidR="003F3243" w:rsidRPr="001760BE">
              <w:rPr>
                <w:rFonts w:ascii="Times New Roman" w:hAnsi="Times New Roman"/>
                <w:b/>
                <w:i/>
                <w:szCs w:val="28"/>
                <w:lang w:val="vi-VN"/>
              </w:rPr>
              <w:t xml:space="preserve">đến </w:t>
            </w:r>
            <w:r w:rsidR="00C57E02">
              <w:rPr>
                <w:rFonts w:ascii="Times New Roman" w:hAnsi="Times New Roman"/>
                <w:b/>
                <w:i/>
                <w:szCs w:val="28"/>
              </w:rPr>
              <w:t>24</w:t>
            </w:r>
            <w:r w:rsidR="003F3243" w:rsidRPr="001760BE">
              <w:rPr>
                <w:rFonts w:ascii="Times New Roman" w:hAnsi="Times New Roman"/>
                <w:b/>
                <w:i/>
                <w:szCs w:val="28"/>
                <w:lang w:val="vi-VN"/>
              </w:rPr>
              <w:t>/</w:t>
            </w:r>
            <w:r w:rsidR="008B068D">
              <w:rPr>
                <w:rFonts w:ascii="Times New Roman" w:hAnsi="Times New Roman"/>
                <w:b/>
                <w:i/>
                <w:szCs w:val="28"/>
              </w:rPr>
              <w:t>1</w:t>
            </w:r>
            <w:r w:rsidR="001B4AAF">
              <w:rPr>
                <w:rFonts w:ascii="Times New Roman" w:hAnsi="Times New Roman"/>
                <w:b/>
                <w:i/>
                <w:szCs w:val="28"/>
              </w:rPr>
              <w:t>2</w:t>
            </w:r>
            <w:r w:rsidR="003F3243" w:rsidRPr="001760BE">
              <w:rPr>
                <w:rFonts w:ascii="Times New Roman" w:hAnsi="Times New Roman"/>
                <w:b/>
                <w:i/>
                <w:szCs w:val="28"/>
                <w:lang w:val="vi-VN"/>
              </w:rPr>
              <w:t>/202</w:t>
            </w:r>
            <w:r w:rsidR="000A7F4D">
              <w:rPr>
                <w:rFonts w:ascii="Times New Roman" w:hAnsi="Times New Roman"/>
                <w:b/>
                <w:i/>
                <w:szCs w:val="28"/>
              </w:rPr>
              <w:t>3</w:t>
            </w:r>
            <w:r w:rsidR="003F3243" w:rsidRPr="001760BE">
              <w:rPr>
                <w:rFonts w:ascii="Times New Roman" w:hAnsi="Times New Roman"/>
                <w:b/>
                <w:i/>
                <w:szCs w:val="28"/>
                <w:lang w:val="vi-VN"/>
              </w:rPr>
              <w:t>)</w:t>
            </w:r>
          </w:p>
        </w:tc>
      </w:tr>
      <w:tr w:rsidR="00784BF0" w:rsidRPr="0004280C" w14:paraId="3021B82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5" w:type="dxa"/>
            <w:gridSpan w:val="2"/>
            <w:tcBorders>
              <w:top w:val="single" w:sz="4" w:space="0" w:color="auto"/>
            </w:tcBorders>
            <w:shd w:val="clear" w:color="auto" w:fill="92D050"/>
            <w:vAlign w:val="center"/>
          </w:tcPr>
          <w:p w14:paraId="7C55E0EE" w14:textId="77777777" w:rsidR="0086379B" w:rsidRPr="00D825A5" w:rsidRDefault="0086379B" w:rsidP="00D825A5">
            <w:pPr>
              <w:jc w:val="center"/>
              <w:rPr>
                <w:rFonts w:ascii="Times New Roman" w:hAnsi="Times New Roman"/>
                <w:b/>
              </w:rPr>
            </w:pPr>
            <w:r w:rsidRPr="00D825A5">
              <w:rPr>
                <w:rFonts w:ascii="Times New Roman" w:hAnsi="Times New Roman"/>
                <w:b/>
              </w:rPr>
              <w:t>Thứ</w:t>
            </w:r>
          </w:p>
        </w:tc>
        <w:tc>
          <w:tcPr>
            <w:tcW w:w="697" w:type="dxa"/>
            <w:tcBorders>
              <w:top w:val="single" w:sz="4" w:space="0" w:color="auto"/>
            </w:tcBorders>
            <w:shd w:val="clear" w:color="auto" w:fill="92D050"/>
            <w:vAlign w:val="center"/>
          </w:tcPr>
          <w:p w14:paraId="05A31801" w14:textId="77777777" w:rsidR="0086379B" w:rsidRPr="00D825A5" w:rsidRDefault="0086379B" w:rsidP="00D825A5">
            <w:pPr>
              <w:jc w:val="center"/>
              <w:rPr>
                <w:rFonts w:ascii="Times New Roman" w:hAnsi="Times New Roman"/>
                <w:b/>
              </w:rPr>
            </w:pPr>
            <w:r w:rsidRPr="00D825A5">
              <w:rPr>
                <w:rFonts w:ascii="Times New Roman" w:hAnsi="Times New Roman"/>
                <w:b/>
              </w:rPr>
              <w:t>Buổi</w:t>
            </w:r>
          </w:p>
        </w:tc>
        <w:tc>
          <w:tcPr>
            <w:tcW w:w="8231" w:type="dxa"/>
            <w:gridSpan w:val="2"/>
            <w:tcBorders>
              <w:top w:val="single" w:sz="4" w:space="0" w:color="auto"/>
            </w:tcBorders>
            <w:shd w:val="clear" w:color="auto" w:fill="92D050"/>
            <w:vAlign w:val="center"/>
          </w:tcPr>
          <w:p w14:paraId="5CDC967C" w14:textId="77777777" w:rsidR="0086379B" w:rsidRPr="00D825A5" w:rsidRDefault="0086379B" w:rsidP="00D825A5">
            <w:pPr>
              <w:jc w:val="center"/>
              <w:rPr>
                <w:rFonts w:ascii="Times New Roman" w:hAnsi="Times New Roman"/>
                <w:b/>
              </w:rPr>
            </w:pPr>
            <w:r w:rsidRPr="00D825A5">
              <w:rPr>
                <w:rFonts w:ascii="Times New Roman" w:hAnsi="Times New Roman"/>
                <w:b/>
              </w:rPr>
              <w:t>Nội dung công việc, thời gian, địa điểm</w:t>
            </w:r>
          </w:p>
        </w:tc>
        <w:tc>
          <w:tcPr>
            <w:tcW w:w="2822" w:type="dxa"/>
            <w:tcBorders>
              <w:top w:val="single" w:sz="4" w:space="0" w:color="auto"/>
            </w:tcBorders>
            <w:shd w:val="clear" w:color="auto" w:fill="92D050"/>
            <w:vAlign w:val="center"/>
          </w:tcPr>
          <w:p w14:paraId="1585EEC3"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 xml:space="preserve">Người/Bộ phận </w:t>
            </w:r>
          </w:p>
          <w:p w14:paraId="4E256EE7"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thực hiện</w:t>
            </w:r>
          </w:p>
        </w:tc>
        <w:tc>
          <w:tcPr>
            <w:tcW w:w="1210" w:type="dxa"/>
            <w:tcBorders>
              <w:top w:val="single" w:sz="4" w:space="0" w:color="auto"/>
            </w:tcBorders>
            <w:shd w:val="clear" w:color="auto" w:fill="92D050"/>
            <w:vAlign w:val="center"/>
          </w:tcPr>
          <w:p w14:paraId="4386941F" w14:textId="77777777" w:rsidR="00784BF0" w:rsidRPr="00D825A5" w:rsidRDefault="0086379B" w:rsidP="00D825A5">
            <w:pPr>
              <w:jc w:val="center"/>
              <w:rPr>
                <w:rFonts w:ascii="Times New Roman" w:hAnsi="Times New Roman"/>
                <w:b/>
              </w:rPr>
            </w:pPr>
            <w:r w:rsidRPr="00D825A5">
              <w:rPr>
                <w:rFonts w:ascii="Times New Roman" w:hAnsi="Times New Roman"/>
                <w:b/>
              </w:rPr>
              <w:t xml:space="preserve">Trực </w:t>
            </w:r>
          </w:p>
          <w:p w14:paraId="108F1140" w14:textId="1CED4919" w:rsidR="0086379B" w:rsidRPr="00D825A5" w:rsidRDefault="0086379B" w:rsidP="00D825A5">
            <w:pPr>
              <w:jc w:val="center"/>
              <w:rPr>
                <w:rFonts w:ascii="Times New Roman" w:hAnsi="Times New Roman"/>
                <w:b/>
              </w:rPr>
            </w:pPr>
            <w:r w:rsidRPr="00D825A5">
              <w:rPr>
                <w:rFonts w:ascii="Times New Roman" w:hAnsi="Times New Roman"/>
                <w:b/>
              </w:rPr>
              <w:t>Bán trú</w:t>
            </w:r>
          </w:p>
        </w:tc>
        <w:tc>
          <w:tcPr>
            <w:tcW w:w="1179" w:type="dxa"/>
            <w:tcBorders>
              <w:top w:val="single" w:sz="4" w:space="0" w:color="auto"/>
            </w:tcBorders>
            <w:shd w:val="clear" w:color="auto" w:fill="92D050"/>
            <w:vAlign w:val="center"/>
          </w:tcPr>
          <w:p w14:paraId="5B957FD1" w14:textId="77777777" w:rsidR="0086379B" w:rsidRPr="00D825A5" w:rsidRDefault="0086379B" w:rsidP="00D825A5">
            <w:pPr>
              <w:jc w:val="center"/>
              <w:rPr>
                <w:rFonts w:ascii="Times New Roman" w:hAnsi="Times New Roman"/>
                <w:b/>
              </w:rPr>
            </w:pPr>
            <w:r w:rsidRPr="00D825A5">
              <w:rPr>
                <w:rFonts w:ascii="Times New Roman" w:hAnsi="Times New Roman"/>
                <w:b/>
              </w:rPr>
              <w:t>GV trực</w:t>
            </w:r>
          </w:p>
        </w:tc>
        <w:tc>
          <w:tcPr>
            <w:tcW w:w="1210" w:type="dxa"/>
            <w:gridSpan w:val="2"/>
            <w:tcBorders>
              <w:top w:val="single" w:sz="4" w:space="0" w:color="auto"/>
            </w:tcBorders>
            <w:shd w:val="clear" w:color="auto" w:fill="92D050"/>
            <w:vAlign w:val="center"/>
          </w:tcPr>
          <w:p w14:paraId="11555E47" w14:textId="77777777" w:rsidR="0086379B" w:rsidRPr="0004280C" w:rsidRDefault="0086379B" w:rsidP="009E2633">
            <w:pPr>
              <w:jc w:val="center"/>
              <w:rPr>
                <w:rFonts w:ascii="Times New Roman" w:hAnsi="Times New Roman"/>
                <w:b/>
              </w:rPr>
            </w:pPr>
            <w:r>
              <w:rPr>
                <w:rFonts w:ascii="Times New Roman" w:hAnsi="Times New Roman"/>
                <w:b/>
              </w:rPr>
              <w:t>BGH trực</w:t>
            </w:r>
          </w:p>
        </w:tc>
      </w:tr>
      <w:tr w:rsidR="00784BF0" w:rsidRPr="0004280C" w14:paraId="01F4DFBD"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895" w:type="dxa"/>
            <w:gridSpan w:val="2"/>
            <w:vMerge w:val="restart"/>
            <w:vAlign w:val="center"/>
          </w:tcPr>
          <w:p w14:paraId="18A1BF67"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Hai</w:t>
            </w:r>
          </w:p>
          <w:p w14:paraId="10389E19" w14:textId="6D75F62F" w:rsidR="0086379B" w:rsidRPr="00D825A5" w:rsidRDefault="0006267E" w:rsidP="00C57E02">
            <w:pPr>
              <w:jc w:val="center"/>
              <w:rPr>
                <w:rFonts w:ascii="Times New Roman" w:hAnsi="Times New Roman"/>
                <w:b/>
              </w:rPr>
            </w:pPr>
            <w:r>
              <w:rPr>
                <w:rFonts w:ascii="Times New Roman" w:hAnsi="Times New Roman"/>
                <w:b/>
              </w:rPr>
              <w:t>1</w:t>
            </w:r>
            <w:r w:rsidR="00C57E02">
              <w:rPr>
                <w:rFonts w:ascii="Times New Roman" w:hAnsi="Times New Roman"/>
                <w:b/>
              </w:rPr>
              <w:t>8</w:t>
            </w:r>
            <w:r w:rsidR="00CD57D2" w:rsidRPr="00D825A5">
              <w:rPr>
                <w:rFonts w:ascii="Times New Roman" w:hAnsi="Times New Roman"/>
                <w:b/>
              </w:rPr>
              <w:t>/1</w:t>
            </w:r>
            <w:r w:rsidR="00CD57D2">
              <w:rPr>
                <w:rFonts w:ascii="Times New Roman" w:hAnsi="Times New Roman"/>
                <w:b/>
              </w:rPr>
              <w:t>2</w:t>
            </w:r>
          </w:p>
        </w:tc>
        <w:tc>
          <w:tcPr>
            <w:tcW w:w="697" w:type="dxa"/>
            <w:vAlign w:val="center"/>
          </w:tcPr>
          <w:p w14:paraId="6715EA17" w14:textId="77777777" w:rsidR="0086379B" w:rsidRPr="00D825A5" w:rsidRDefault="0086379B" w:rsidP="00D825A5">
            <w:pPr>
              <w:jc w:val="center"/>
              <w:rPr>
                <w:rFonts w:ascii="Times New Roman" w:hAnsi="Times New Roman"/>
                <w:b/>
              </w:rPr>
            </w:pPr>
            <w:r w:rsidRPr="00D825A5">
              <w:rPr>
                <w:rFonts w:ascii="Times New Roman" w:hAnsi="Times New Roman"/>
                <w:b/>
              </w:rPr>
              <w:t>S</w:t>
            </w:r>
          </w:p>
        </w:tc>
        <w:tc>
          <w:tcPr>
            <w:tcW w:w="8231" w:type="dxa"/>
            <w:gridSpan w:val="2"/>
            <w:shd w:val="clear" w:color="auto" w:fill="auto"/>
          </w:tcPr>
          <w:p w14:paraId="4EC2595C" w14:textId="45C02D68" w:rsidR="0086379B" w:rsidRDefault="0086379B" w:rsidP="00D825A5">
            <w:pPr>
              <w:jc w:val="both"/>
              <w:rPr>
                <w:rFonts w:ascii="Times New Roman" w:hAnsi="Times New Roman"/>
                <w:b/>
              </w:rPr>
            </w:pPr>
            <w:r w:rsidRPr="00D825A5">
              <w:rPr>
                <w:rFonts w:ascii="Times New Roman" w:hAnsi="Times New Roman"/>
                <w:b/>
              </w:rPr>
              <w:t xml:space="preserve">* Triển khai chương trình TKB tuần </w:t>
            </w:r>
            <w:r w:rsidR="00A17D3D" w:rsidRPr="00D825A5">
              <w:rPr>
                <w:rFonts w:ascii="Times New Roman" w:hAnsi="Times New Roman"/>
                <w:b/>
              </w:rPr>
              <w:t>1</w:t>
            </w:r>
            <w:r w:rsidR="00C57E02">
              <w:rPr>
                <w:rFonts w:ascii="Times New Roman" w:hAnsi="Times New Roman"/>
                <w:b/>
              </w:rPr>
              <w:t>6</w:t>
            </w:r>
          </w:p>
          <w:p w14:paraId="0CFC8E35" w14:textId="58CABF70" w:rsidR="00C57E02" w:rsidRPr="00D825A5" w:rsidRDefault="00C57E02" w:rsidP="00D825A5">
            <w:pPr>
              <w:jc w:val="both"/>
              <w:rPr>
                <w:rFonts w:ascii="Times New Roman" w:hAnsi="Times New Roman"/>
                <w:b/>
              </w:rPr>
            </w:pPr>
            <w:r>
              <w:rPr>
                <w:rFonts w:ascii="Times New Roman" w:hAnsi="Times New Roman"/>
                <w:b/>
              </w:rPr>
              <w:t xml:space="preserve">- 7h30: </w:t>
            </w:r>
            <w:r w:rsidRPr="00C57E02">
              <w:rPr>
                <w:rFonts w:ascii="Times New Roman" w:hAnsi="Times New Roman"/>
              </w:rPr>
              <w:t>Đ/c Tú Anh dự Chương trình tổng kết cuộc thi “Tìm hiểu kiến thức về phòng, chống tác hại của thuốc lá” dành cho thiếu nhi toàn quốc năm 2023 tại trường THCS Nguyễn Gia Thiều ( đ/c Phượng trực TPT)</w:t>
            </w:r>
          </w:p>
          <w:p w14:paraId="4C149672" w14:textId="5638021E" w:rsidR="009D4DF3" w:rsidRDefault="00CD57D2" w:rsidP="001B4AAF">
            <w:pPr>
              <w:jc w:val="both"/>
              <w:rPr>
                <w:rFonts w:ascii="Times New Roman" w:hAnsi="Times New Roman"/>
              </w:rPr>
            </w:pPr>
            <w:r>
              <w:rPr>
                <w:rFonts w:ascii="Times New Roman" w:hAnsi="Times New Roman"/>
                <w:b/>
              </w:rPr>
              <w:t>- 8h00</w:t>
            </w:r>
            <w:r w:rsidR="0086379B" w:rsidRPr="00D825A5">
              <w:rPr>
                <w:rFonts w:ascii="Times New Roman" w:hAnsi="Times New Roman"/>
                <w:b/>
              </w:rPr>
              <w:t>:</w:t>
            </w:r>
            <w:r w:rsidR="0086379B" w:rsidRPr="00D825A5">
              <w:rPr>
                <w:rFonts w:ascii="Times New Roman" w:hAnsi="Times New Roman"/>
              </w:rPr>
              <w:t xml:space="preserve"> </w:t>
            </w:r>
            <w:r w:rsidR="009D4DF3" w:rsidRPr="00D825A5">
              <w:rPr>
                <w:rFonts w:ascii="Times New Roman" w:hAnsi="Times New Roman"/>
              </w:rPr>
              <w:t xml:space="preserve">Tổ chức Chào cờ đầu </w:t>
            </w:r>
            <w:r w:rsidR="00C57E02">
              <w:rPr>
                <w:rFonts w:ascii="Times New Roman" w:hAnsi="Times New Roman"/>
              </w:rPr>
              <w:t>Chào mừng Ngày thành lập Quân đội nhân dân Việt Nam 22/12</w:t>
            </w:r>
            <w:r w:rsidR="0006267E">
              <w:rPr>
                <w:rFonts w:ascii="Times New Roman" w:hAnsi="Times New Roman"/>
              </w:rPr>
              <w:t xml:space="preserve"> (SHDC: 3A</w:t>
            </w:r>
            <w:r w:rsidR="00C57E02">
              <w:rPr>
                <w:rFonts w:ascii="Times New Roman" w:hAnsi="Times New Roman"/>
              </w:rPr>
              <w:t>2</w:t>
            </w:r>
            <w:r w:rsidR="0006267E">
              <w:rPr>
                <w:rFonts w:ascii="Times New Roman" w:hAnsi="Times New Roman"/>
              </w:rPr>
              <w:t>)</w:t>
            </w:r>
          </w:p>
          <w:p w14:paraId="247A82CC" w14:textId="30627B46" w:rsidR="006C7281" w:rsidRDefault="006C7281" w:rsidP="001B4AAF">
            <w:pPr>
              <w:jc w:val="both"/>
              <w:rPr>
                <w:rFonts w:ascii="Times New Roman" w:hAnsi="Times New Roman"/>
              </w:rPr>
            </w:pPr>
            <w:r>
              <w:rPr>
                <w:rFonts w:ascii="Times New Roman" w:hAnsi="Times New Roman"/>
              </w:rPr>
              <w:t xml:space="preserve">- Đ/c Thủy TD đưa HS đi thi Bóng bàn tại </w:t>
            </w:r>
            <w:r w:rsidRPr="00C57E02">
              <w:rPr>
                <w:rFonts w:ascii="Times New Roman" w:hAnsi="Times New Roman"/>
              </w:rPr>
              <w:t>trường THCS Nguyễn Gia Thiều</w:t>
            </w:r>
          </w:p>
          <w:p w14:paraId="0B6CCECF" w14:textId="3013F953" w:rsidR="001112B2" w:rsidRPr="001112B2" w:rsidRDefault="006C7281" w:rsidP="001B4AAF">
            <w:pPr>
              <w:jc w:val="both"/>
              <w:rPr>
                <w:rFonts w:ascii="Times New Roman" w:hAnsi="Times New Roman"/>
              </w:rPr>
            </w:pPr>
            <w:r w:rsidRPr="006C7281">
              <w:rPr>
                <w:rFonts w:ascii="Times New Roman" w:hAnsi="Times New Roman"/>
                <w:b/>
              </w:rPr>
              <w:t>- 9h20:</w:t>
            </w:r>
            <w:r>
              <w:rPr>
                <w:rFonts w:ascii="Times New Roman" w:hAnsi="Times New Roman"/>
              </w:rPr>
              <w:t xml:space="preserve"> Chúc mừng đ/c Mai Anh thi GVG cấp Quận</w:t>
            </w:r>
          </w:p>
        </w:tc>
        <w:tc>
          <w:tcPr>
            <w:tcW w:w="2822" w:type="dxa"/>
          </w:tcPr>
          <w:p w14:paraId="31FD069E" w14:textId="77777777" w:rsidR="00CA2066" w:rsidRDefault="00CA2066" w:rsidP="00D825A5">
            <w:pPr>
              <w:jc w:val="center"/>
              <w:rPr>
                <w:rFonts w:ascii="Times New Roman" w:hAnsi="Times New Roman"/>
              </w:rPr>
            </w:pPr>
          </w:p>
          <w:p w14:paraId="751F17A8" w14:textId="6BF00314" w:rsidR="00C57E02" w:rsidRDefault="00C57E02" w:rsidP="00CA2066">
            <w:pPr>
              <w:jc w:val="center"/>
              <w:rPr>
                <w:rFonts w:ascii="Times New Roman" w:hAnsi="Times New Roman"/>
              </w:rPr>
            </w:pPr>
            <w:r>
              <w:rPr>
                <w:rFonts w:ascii="Times New Roman" w:hAnsi="Times New Roman"/>
              </w:rPr>
              <w:t>Đ/c Tú Anh, Phượng</w:t>
            </w:r>
          </w:p>
          <w:p w14:paraId="44DB7E6B" w14:textId="77777777" w:rsidR="00C57E02" w:rsidRDefault="00C57E02" w:rsidP="00CA2066">
            <w:pPr>
              <w:jc w:val="center"/>
              <w:rPr>
                <w:rFonts w:ascii="Times New Roman" w:hAnsi="Times New Roman"/>
              </w:rPr>
            </w:pPr>
          </w:p>
          <w:p w14:paraId="338DA869" w14:textId="77777777" w:rsidR="00C57E02" w:rsidRDefault="00C57E02" w:rsidP="00CA2066">
            <w:pPr>
              <w:jc w:val="center"/>
              <w:rPr>
                <w:rFonts w:ascii="Times New Roman" w:hAnsi="Times New Roman"/>
              </w:rPr>
            </w:pPr>
          </w:p>
          <w:p w14:paraId="519DD4E2" w14:textId="77777777" w:rsidR="0086379B" w:rsidRDefault="0086379B" w:rsidP="00CA2066">
            <w:pPr>
              <w:jc w:val="center"/>
              <w:rPr>
                <w:rFonts w:ascii="Times New Roman" w:hAnsi="Times New Roman"/>
              </w:rPr>
            </w:pPr>
            <w:r w:rsidRPr="00D825A5">
              <w:rPr>
                <w:rFonts w:ascii="Times New Roman" w:hAnsi="Times New Roman"/>
              </w:rPr>
              <w:t>CBGVN</w:t>
            </w:r>
            <w:r w:rsidR="00CA2066">
              <w:rPr>
                <w:rFonts w:ascii="Times New Roman" w:hAnsi="Times New Roman"/>
              </w:rPr>
              <w:t>V, HS</w:t>
            </w:r>
          </w:p>
          <w:p w14:paraId="7518BA80" w14:textId="6283E3B6" w:rsidR="006C7281" w:rsidRDefault="006C7281" w:rsidP="0006267E">
            <w:pPr>
              <w:jc w:val="center"/>
              <w:rPr>
                <w:rFonts w:ascii="Times New Roman" w:hAnsi="Times New Roman"/>
              </w:rPr>
            </w:pPr>
          </w:p>
          <w:p w14:paraId="78C3B021" w14:textId="0648DB3A" w:rsidR="006C7281" w:rsidRDefault="006C7281" w:rsidP="006C7281">
            <w:pPr>
              <w:rPr>
                <w:rFonts w:ascii="Times New Roman" w:hAnsi="Times New Roman"/>
              </w:rPr>
            </w:pPr>
          </w:p>
          <w:p w14:paraId="340EEFA7" w14:textId="3C0C9A42" w:rsidR="001B4AAF" w:rsidRPr="006C7281" w:rsidRDefault="006C7281" w:rsidP="006C7281">
            <w:pPr>
              <w:jc w:val="center"/>
              <w:rPr>
                <w:rFonts w:ascii="Times New Roman" w:hAnsi="Times New Roman"/>
              </w:rPr>
            </w:pPr>
            <w:r w:rsidRPr="00D825A5">
              <w:rPr>
                <w:rFonts w:ascii="Times New Roman" w:hAnsi="Times New Roman"/>
              </w:rPr>
              <w:t>CBGVN</w:t>
            </w:r>
            <w:r>
              <w:rPr>
                <w:rFonts w:ascii="Times New Roman" w:hAnsi="Times New Roman"/>
              </w:rPr>
              <w:t>V</w:t>
            </w:r>
          </w:p>
        </w:tc>
        <w:tc>
          <w:tcPr>
            <w:tcW w:w="1210" w:type="dxa"/>
            <w:vMerge w:val="restart"/>
            <w:vAlign w:val="center"/>
          </w:tcPr>
          <w:p w14:paraId="53B1A17D" w14:textId="5C0E890A"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608D09B5" w14:textId="6CA30F04" w:rsidR="0086379B" w:rsidRPr="00D825A5" w:rsidRDefault="0086379B" w:rsidP="00C57E02">
            <w:pPr>
              <w:jc w:val="center"/>
              <w:rPr>
                <w:rFonts w:ascii="Times New Roman" w:hAnsi="Times New Roman"/>
              </w:rPr>
            </w:pPr>
            <w:r w:rsidRPr="00D825A5">
              <w:rPr>
                <w:rFonts w:ascii="Times New Roman" w:hAnsi="Times New Roman"/>
              </w:rPr>
              <w:t>Đ/c</w:t>
            </w:r>
            <w:r w:rsidR="004853FE">
              <w:rPr>
                <w:rFonts w:ascii="Times New Roman" w:hAnsi="Times New Roman"/>
              </w:rPr>
              <w:t xml:space="preserve"> </w:t>
            </w:r>
            <w:r w:rsidR="00C57E02">
              <w:rPr>
                <w:rFonts w:ascii="Times New Roman" w:hAnsi="Times New Roman"/>
              </w:rPr>
              <w:t>Hiền TH</w:t>
            </w:r>
          </w:p>
        </w:tc>
        <w:tc>
          <w:tcPr>
            <w:tcW w:w="1210" w:type="dxa"/>
            <w:gridSpan w:val="2"/>
            <w:vMerge w:val="restart"/>
            <w:vAlign w:val="center"/>
          </w:tcPr>
          <w:p w14:paraId="1DBA41AB" w14:textId="0C3E39E8"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282142E"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895" w:type="dxa"/>
            <w:gridSpan w:val="2"/>
            <w:vMerge/>
            <w:vAlign w:val="center"/>
          </w:tcPr>
          <w:p w14:paraId="2A380CE2" w14:textId="77777777" w:rsidR="0086379B" w:rsidRPr="00D825A5" w:rsidRDefault="0086379B" w:rsidP="00D825A5">
            <w:pPr>
              <w:jc w:val="center"/>
              <w:rPr>
                <w:rFonts w:ascii="Times New Roman" w:hAnsi="Times New Roman"/>
                <w:b/>
                <w:lang w:val="pt-BR"/>
              </w:rPr>
            </w:pPr>
          </w:p>
        </w:tc>
        <w:tc>
          <w:tcPr>
            <w:tcW w:w="697" w:type="dxa"/>
            <w:vAlign w:val="center"/>
          </w:tcPr>
          <w:p w14:paraId="43530EEC"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auto"/>
          </w:tcPr>
          <w:p w14:paraId="4A869F7B" w14:textId="4310E4D4" w:rsidR="006C7281" w:rsidRDefault="006C7281" w:rsidP="00C57E02">
            <w:pPr>
              <w:pStyle w:val="Normal1"/>
              <w:spacing w:line="264" w:lineRule="auto"/>
              <w:rPr>
                <w:b/>
              </w:rPr>
            </w:pPr>
            <w:r>
              <w:rPr>
                <w:b/>
              </w:rPr>
              <w:t>- 14h00: Đ/c Mai Anh thi GVG cấp Quận môn Đạo đức (GV hỗ trợ: đ/c D.Hà, Ngân, Chu Vân, P.Huyền, P.Hiền)</w:t>
            </w:r>
          </w:p>
          <w:p w14:paraId="38D9BB74" w14:textId="0A401AC5" w:rsidR="00C57E02" w:rsidRDefault="00C57E02" w:rsidP="00C57E02">
            <w:pPr>
              <w:pStyle w:val="Normal1"/>
              <w:spacing w:line="264" w:lineRule="auto"/>
              <w:rPr>
                <w:b/>
                <w:color w:val="auto"/>
              </w:rPr>
            </w:pPr>
            <w:r w:rsidRPr="00DC2CB3">
              <w:rPr>
                <w:b/>
              </w:rPr>
              <w:t>- 1</w:t>
            </w:r>
            <w:r w:rsidR="00555C1A">
              <w:rPr>
                <w:b/>
              </w:rPr>
              <w:t>6h2</w:t>
            </w:r>
            <w:bookmarkStart w:id="0" w:name="_GoBack"/>
            <w:bookmarkEnd w:id="0"/>
            <w:r w:rsidRPr="00DC2CB3">
              <w:rPr>
                <w:b/>
              </w:rPr>
              <w:t>0:</w:t>
            </w:r>
            <w:r w:rsidRPr="00DC2CB3">
              <w:t xml:space="preserve"> GV khối 1 SHCM.  </w:t>
            </w:r>
          </w:p>
          <w:p w14:paraId="449BE3B8" w14:textId="29B8FD4A" w:rsidR="00950F74" w:rsidRPr="00D825A5" w:rsidRDefault="00950F74" w:rsidP="00D825A5">
            <w:pPr>
              <w:jc w:val="both"/>
              <w:rPr>
                <w:rFonts w:ascii="Times New Roman" w:hAnsi="Times New Roman"/>
                <w:color w:val="000000"/>
              </w:rPr>
            </w:pPr>
          </w:p>
        </w:tc>
        <w:tc>
          <w:tcPr>
            <w:tcW w:w="2822" w:type="dxa"/>
          </w:tcPr>
          <w:p w14:paraId="56264777" w14:textId="5DF3A9FC" w:rsidR="006C7281" w:rsidRDefault="006C7281" w:rsidP="006C7281">
            <w:pPr>
              <w:jc w:val="center"/>
              <w:rPr>
                <w:rFonts w:ascii="Times New Roman" w:hAnsi="Times New Roman"/>
              </w:rPr>
            </w:pPr>
            <w:r>
              <w:rPr>
                <w:rFonts w:ascii="Times New Roman" w:hAnsi="Times New Roman"/>
              </w:rPr>
              <w:t>Đ/c Mai Anh</w:t>
            </w:r>
            <w:r w:rsidRPr="006C7281">
              <w:rPr>
                <w:rFonts w:ascii="Times New Roman" w:hAnsi="Times New Roman"/>
              </w:rPr>
              <w:t xml:space="preserve">, </w:t>
            </w:r>
            <w:r w:rsidRPr="006C7281">
              <w:rPr>
                <w:rFonts w:ascii="Times New Roman" w:hAnsi="Times New Roman"/>
              </w:rPr>
              <w:t>D.Hà, Ngân, Chu Vân, P.Huyền, P.Hiền</w:t>
            </w:r>
          </w:p>
          <w:p w14:paraId="33C5D27D" w14:textId="20202F61" w:rsidR="00C5667B" w:rsidRPr="001112B2" w:rsidRDefault="006C7281" w:rsidP="001112B2">
            <w:pPr>
              <w:jc w:val="center"/>
              <w:rPr>
                <w:rFonts w:ascii="Times New Roman" w:hAnsi="Times New Roman"/>
              </w:rPr>
            </w:pPr>
            <w:r>
              <w:rPr>
                <w:rFonts w:ascii="Times New Roman" w:hAnsi="Times New Roman"/>
              </w:rPr>
              <w:t>GV khối 1</w:t>
            </w:r>
            <w:r w:rsidR="005F7C5B">
              <w:rPr>
                <w:rFonts w:ascii="Times New Roman" w:hAnsi="Times New Roman"/>
              </w:rPr>
              <w:t xml:space="preserve"> </w:t>
            </w:r>
          </w:p>
        </w:tc>
        <w:tc>
          <w:tcPr>
            <w:tcW w:w="1210" w:type="dxa"/>
            <w:vMerge/>
            <w:vAlign w:val="center"/>
          </w:tcPr>
          <w:p w14:paraId="09305CD3" w14:textId="77777777" w:rsidR="0086379B" w:rsidRPr="00D825A5" w:rsidRDefault="0086379B" w:rsidP="00D825A5">
            <w:pPr>
              <w:jc w:val="center"/>
              <w:rPr>
                <w:rFonts w:ascii="Times New Roman" w:hAnsi="Times New Roman"/>
                <w:lang w:val="vi-VN"/>
              </w:rPr>
            </w:pPr>
          </w:p>
        </w:tc>
        <w:tc>
          <w:tcPr>
            <w:tcW w:w="1179" w:type="dxa"/>
            <w:vMerge/>
            <w:vAlign w:val="center"/>
          </w:tcPr>
          <w:p w14:paraId="1F65C1CD"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1DC8A353" w14:textId="77777777" w:rsidR="0086379B" w:rsidRPr="00E935F5" w:rsidRDefault="0086379B" w:rsidP="00D43C52">
            <w:pPr>
              <w:spacing w:line="288" w:lineRule="auto"/>
              <w:jc w:val="center"/>
              <w:rPr>
                <w:rFonts w:ascii="Times New Roman" w:hAnsi="Times New Roman"/>
              </w:rPr>
            </w:pPr>
          </w:p>
        </w:tc>
      </w:tr>
      <w:tr w:rsidR="00784BF0" w:rsidRPr="0004280C" w14:paraId="3C6603C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5" w:type="dxa"/>
            <w:gridSpan w:val="2"/>
            <w:vMerge w:val="restart"/>
            <w:vAlign w:val="center"/>
          </w:tcPr>
          <w:p w14:paraId="634D07B8"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Ba</w:t>
            </w:r>
          </w:p>
          <w:p w14:paraId="1D2E03F9" w14:textId="7B1E530E" w:rsidR="0086379B" w:rsidRPr="00D825A5" w:rsidRDefault="0006267E" w:rsidP="00C57E02">
            <w:pPr>
              <w:jc w:val="center"/>
              <w:rPr>
                <w:rFonts w:ascii="Times New Roman" w:hAnsi="Times New Roman"/>
                <w:b/>
              </w:rPr>
            </w:pPr>
            <w:r>
              <w:rPr>
                <w:rFonts w:ascii="Times New Roman" w:hAnsi="Times New Roman"/>
                <w:b/>
              </w:rPr>
              <w:t>1</w:t>
            </w:r>
            <w:r w:rsidR="00C57E02">
              <w:rPr>
                <w:rFonts w:ascii="Times New Roman" w:hAnsi="Times New Roman"/>
                <w:b/>
              </w:rPr>
              <w:t>9</w:t>
            </w:r>
            <w:r w:rsidR="00CD57D2" w:rsidRPr="00D825A5">
              <w:rPr>
                <w:rFonts w:ascii="Times New Roman" w:hAnsi="Times New Roman"/>
                <w:b/>
              </w:rPr>
              <w:t>/1</w:t>
            </w:r>
            <w:r w:rsidR="00CD57D2">
              <w:rPr>
                <w:rFonts w:ascii="Times New Roman" w:hAnsi="Times New Roman"/>
                <w:b/>
              </w:rPr>
              <w:t>2</w:t>
            </w:r>
          </w:p>
        </w:tc>
        <w:tc>
          <w:tcPr>
            <w:tcW w:w="697" w:type="dxa"/>
            <w:vAlign w:val="center"/>
          </w:tcPr>
          <w:p w14:paraId="095B310A"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S</w:t>
            </w:r>
          </w:p>
        </w:tc>
        <w:tc>
          <w:tcPr>
            <w:tcW w:w="8231" w:type="dxa"/>
            <w:gridSpan w:val="2"/>
            <w:shd w:val="clear" w:color="auto" w:fill="auto"/>
          </w:tcPr>
          <w:p w14:paraId="0A750E59" w14:textId="55A189C2" w:rsidR="008122D7" w:rsidRPr="00D825A5" w:rsidRDefault="00223C4E" w:rsidP="00794140">
            <w:pPr>
              <w:pStyle w:val="NormalWeb"/>
              <w:spacing w:before="0" w:beforeAutospacing="0" w:after="0" w:afterAutospacing="0"/>
              <w:ind w:left="-2" w:hanging="3"/>
            </w:pPr>
            <w:r>
              <w:t xml:space="preserve"> </w:t>
            </w:r>
          </w:p>
        </w:tc>
        <w:tc>
          <w:tcPr>
            <w:tcW w:w="2822" w:type="dxa"/>
          </w:tcPr>
          <w:p w14:paraId="7947A64E" w14:textId="043DAB9D" w:rsidR="00414DE6" w:rsidRPr="00D825A5" w:rsidRDefault="00414DE6" w:rsidP="00794140">
            <w:pPr>
              <w:jc w:val="center"/>
              <w:rPr>
                <w:rFonts w:ascii="Times New Roman" w:hAnsi="Times New Roman"/>
              </w:rPr>
            </w:pPr>
          </w:p>
        </w:tc>
        <w:tc>
          <w:tcPr>
            <w:tcW w:w="1210" w:type="dxa"/>
            <w:vMerge w:val="restart"/>
            <w:vAlign w:val="center"/>
          </w:tcPr>
          <w:p w14:paraId="59C481AA" w14:textId="11F7A9F8" w:rsidR="0086379B" w:rsidRPr="00D825A5" w:rsidRDefault="0086379B" w:rsidP="00D825A5">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0867DF40" w14:textId="77777777" w:rsidR="0086379B" w:rsidRDefault="0086379B" w:rsidP="001B4AAF">
            <w:pPr>
              <w:jc w:val="center"/>
              <w:rPr>
                <w:rFonts w:ascii="Times New Roman" w:hAnsi="Times New Roman"/>
              </w:rPr>
            </w:pPr>
            <w:r w:rsidRPr="00D825A5">
              <w:rPr>
                <w:rFonts w:ascii="Times New Roman" w:hAnsi="Times New Roman"/>
              </w:rPr>
              <w:t xml:space="preserve">Đ/c </w:t>
            </w:r>
          </w:p>
          <w:p w14:paraId="62AF4726" w14:textId="7093EBA8" w:rsidR="001B4AAF" w:rsidRPr="00D825A5" w:rsidRDefault="00C57E02" w:rsidP="001B4AAF">
            <w:pPr>
              <w:jc w:val="center"/>
              <w:rPr>
                <w:rFonts w:ascii="Times New Roman" w:hAnsi="Times New Roman"/>
              </w:rPr>
            </w:pPr>
            <w:r>
              <w:rPr>
                <w:rFonts w:ascii="Times New Roman" w:hAnsi="Times New Roman"/>
              </w:rPr>
              <w:t>Tú Anh</w:t>
            </w:r>
          </w:p>
        </w:tc>
        <w:tc>
          <w:tcPr>
            <w:tcW w:w="1210" w:type="dxa"/>
            <w:gridSpan w:val="2"/>
            <w:vMerge w:val="restart"/>
            <w:vAlign w:val="center"/>
          </w:tcPr>
          <w:p w14:paraId="79496853" w14:textId="52E43EFB" w:rsidR="0086379B" w:rsidRPr="00E935F5" w:rsidRDefault="0086379B" w:rsidP="00D43C52">
            <w:pPr>
              <w:spacing w:line="288" w:lineRule="auto"/>
              <w:jc w:val="center"/>
              <w:rPr>
                <w:rFonts w:ascii="Times New Roman" w:hAnsi="Times New Roman"/>
              </w:rPr>
            </w:pPr>
            <w:r>
              <w:rPr>
                <w:rFonts w:ascii="Times New Roman" w:hAnsi="Times New Roman"/>
              </w:rPr>
              <w:t>Đ/c H.Nguyên</w:t>
            </w:r>
          </w:p>
        </w:tc>
      </w:tr>
      <w:tr w:rsidR="00784BF0" w:rsidRPr="0004280C" w14:paraId="5B7BFB8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895" w:type="dxa"/>
            <w:gridSpan w:val="2"/>
            <w:vMerge/>
            <w:vAlign w:val="center"/>
          </w:tcPr>
          <w:p w14:paraId="30AB846B" w14:textId="77777777" w:rsidR="0086379B" w:rsidRPr="00D825A5" w:rsidRDefault="0086379B" w:rsidP="00D825A5">
            <w:pPr>
              <w:jc w:val="center"/>
              <w:rPr>
                <w:rFonts w:ascii="Times New Roman" w:hAnsi="Times New Roman"/>
                <w:b/>
                <w:lang w:val="pt-BR"/>
              </w:rPr>
            </w:pPr>
          </w:p>
        </w:tc>
        <w:tc>
          <w:tcPr>
            <w:tcW w:w="697" w:type="dxa"/>
            <w:vAlign w:val="center"/>
          </w:tcPr>
          <w:p w14:paraId="3F03CD45"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FFFFFF" w:themeFill="background1"/>
          </w:tcPr>
          <w:p w14:paraId="5585F84D" w14:textId="77777777" w:rsidR="00C57E02" w:rsidRDefault="00C57E02" w:rsidP="00C57E02">
            <w:pPr>
              <w:pStyle w:val="Normal1"/>
              <w:spacing w:line="264" w:lineRule="auto"/>
            </w:pPr>
            <w:r w:rsidRPr="00DC2CB3">
              <w:rPr>
                <w:b/>
              </w:rPr>
              <w:t>- 14h00:</w:t>
            </w:r>
            <w:r w:rsidRPr="00DC2CB3">
              <w:t xml:space="preserve"> GV khối </w:t>
            </w:r>
            <w:r>
              <w:t xml:space="preserve">2 </w:t>
            </w:r>
            <w:r w:rsidRPr="00DC2CB3">
              <w:t xml:space="preserve">SHCM.  </w:t>
            </w:r>
          </w:p>
          <w:p w14:paraId="479DDDD8" w14:textId="1DA05CEB" w:rsidR="005D6E87" w:rsidRPr="004853FE" w:rsidRDefault="005D6E87" w:rsidP="004853FE">
            <w:pPr>
              <w:pStyle w:val="NormalWeb"/>
              <w:rPr>
                <w:b/>
                <w:color w:val="000000"/>
              </w:rPr>
            </w:pPr>
          </w:p>
        </w:tc>
        <w:tc>
          <w:tcPr>
            <w:tcW w:w="2822" w:type="dxa"/>
          </w:tcPr>
          <w:p w14:paraId="796448C7" w14:textId="6DE9A75D" w:rsidR="0086379B" w:rsidRPr="00950F74" w:rsidRDefault="005F7C5B" w:rsidP="00950F74">
            <w:pPr>
              <w:jc w:val="center"/>
              <w:rPr>
                <w:rFonts w:ascii="Times New Roman" w:hAnsi="Times New Roman"/>
              </w:rPr>
            </w:pPr>
            <w:r>
              <w:rPr>
                <w:rFonts w:ascii="Times New Roman" w:hAnsi="Times New Roman"/>
              </w:rPr>
              <w:t xml:space="preserve"> </w:t>
            </w:r>
            <w:r w:rsidR="006C7281">
              <w:rPr>
                <w:rFonts w:ascii="Times New Roman" w:hAnsi="Times New Roman"/>
              </w:rPr>
              <w:t xml:space="preserve">GV khối </w:t>
            </w:r>
            <w:r w:rsidR="006C7281">
              <w:rPr>
                <w:rFonts w:ascii="Times New Roman" w:hAnsi="Times New Roman"/>
              </w:rPr>
              <w:t>2</w:t>
            </w:r>
          </w:p>
        </w:tc>
        <w:tc>
          <w:tcPr>
            <w:tcW w:w="1210" w:type="dxa"/>
            <w:vMerge/>
            <w:vAlign w:val="center"/>
          </w:tcPr>
          <w:p w14:paraId="72012C6D" w14:textId="77777777" w:rsidR="0086379B" w:rsidRPr="00D825A5" w:rsidRDefault="0086379B" w:rsidP="00D825A5">
            <w:pPr>
              <w:jc w:val="center"/>
              <w:rPr>
                <w:rFonts w:ascii="Times New Roman" w:hAnsi="Times New Roman"/>
                <w:lang w:val="vi-VN"/>
              </w:rPr>
            </w:pPr>
          </w:p>
        </w:tc>
        <w:tc>
          <w:tcPr>
            <w:tcW w:w="1179" w:type="dxa"/>
            <w:vMerge/>
            <w:vAlign w:val="center"/>
          </w:tcPr>
          <w:p w14:paraId="321241EB"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017792A4" w14:textId="77777777" w:rsidR="0086379B" w:rsidRPr="00E935F5" w:rsidRDefault="0086379B" w:rsidP="00D43C52">
            <w:pPr>
              <w:spacing w:line="288" w:lineRule="auto"/>
              <w:jc w:val="center"/>
              <w:rPr>
                <w:rFonts w:ascii="Times New Roman" w:hAnsi="Times New Roman"/>
              </w:rPr>
            </w:pPr>
          </w:p>
        </w:tc>
      </w:tr>
      <w:tr w:rsidR="00784BF0" w:rsidRPr="0004280C" w14:paraId="14EB3814"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895" w:type="dxa"/>
            <w:gridSpan w:val="2"/>
            <w:vMerge w:val="restart"/>
            <w:vAlign w:val="center"/>
          </w:tcPr>
          <w:p w14:paraId="3E6C9380" w14:textId="77777777" w:rsidR="0086379B" w:rsidRPr="00D825A5" w:rsidRDefault="0086379B" w:rsidP="00D825A5">
            <w:pPr>
              <w:jc w:val="center"/>
              <w:rPr>
                <w:rFonts w:ascii="Times New Roman" w:hAnsi="Times New Roman"/>
                <w:b/>
              </w:rPr>
            </w:pPr>
            <w:r w:rsidRPr="00D825A5">
              <w:rPr>
                <w:rFonts w:ascii="Times New Roman" w:hAnsi="Times New Roman"/>
                <w:b/>
              </w:rPr>
              <w:t>Tư</w:t>
            </w:r>
          </w:p>
          <w:p w14:paraId="66637734" w14:textId="4D573212" w:rsidR="0086379B" w:rsidRPr="00D825A5" w:rsidRDefault="00C57E02" w:rsidP="00CD57D2">
            <w:pPr>
              <w:jc w:val="center"/>
              <w:rPr>
                <w:rFonts w:ascii="Times New Roman" w:hAnsi="Times New Roman"/>
                <w:b/>
              </w:rPr>
            </w:pPr>
            <w:r>
              <w:rPr>
                <w:rFonts w:ascii="Times New Roman" w:hAnsi="Times New Roman"/>
                <w:b/>
              </w:rPr>
              <w:t>20</w:t>
            </w:r>
            <w:r w:rsidR="00CD57D2" w:rsidRPr="00D825A5">
              <w:rPr>
                <w:rFonts w:ascii="Times New Roman" w:hAnsi="Times New Roman"/>
                <w:b/>
              </w:rPr>
              <w:t>/1</w:t>
            </w:r>
            <w:r w:rsidR="00CD57D2">
              <w:rPr>
                <w:rFonts w:ascii="Times New Roman" w:hAnsi="Times New Roman"/>
                <w:b/>
              </w:rPr>
              <w:t>2</w:t>
            </w:r>
          </w:p>
        </w:tc>
        <w:tc>
          <w:tcPr>
            <w:tcW w:w="697" w:type="dxa"/>
            <w:vAlign w:val="center"/>
          </w:tcPr>
          <w:p w14:paraId="10E100B4" w14:textId="77777777" w:rsidR="0086379B" w:rsidRPr="00D825A5" w:rsidRDefault="0086379B" w:rsidP="00D825A5">
            <w:pPr>
              <w:jc w:val="center"/>
              <w:rPr>
                <w:rFonts w:ascii="Times New Roman" w:hAnsi="Times New Roman"/>
                <w:b/>
                <w:bCs/>
              </w:rPr>
            </w:pPr>
            <w:r w:rsidRPr="00D825A5">
              <w:rPr>
                <w:rFonts w:ascii="Times New Roman" w:hAnsi="Times New Roman"/>
                <w:b/>
                <w:bCs/>
              </w:rPr>
              <w:t>S</w:t>
            </w:r>
          </w:p>
        </w:tc>
        <w:tc>
          <w:tcPr>
            <w:tcW w:w="8231" w:type="dxa"/>
            <w:gridSpan w:val="2"/>
            <w:shd w:val="clear" w:color="auto" w:fill="FFFFFF" w:themeFill="background1"/>
          </w:tcPr>
          <w:p w14:paraId="22E4A1B4" w14:textId="3A946370" w:rsidR="00BF6742" w:rsidRPr="001112B2" w:rsidRDefault="00C57E02" w:rsidP="00182512">
            <w:pPr>
              <w:jc w:val="both"/>
              <w:rPr>
                <w:rFonts w:ascii="Times New Roman" w:hAnsi="Times New Roman"/>
                <w:color w:val="000000"/>
              </w:rPr>
            </w:pPr>
            <w:r w:rsidRPr="00B475E9">
              <w:rPr>
                <w:b/>
              </w:rPr>
              <w:t>- KTNB:</w:t>
            </w:r>
            <w:r w:rsidRPr="00DC2CB3">
              <w:t xml:space="preserve"> </w:t>
            </w:r>
            <w:r w:rsidRPr="00C57E02">
              <w:rPr>
                <w:rFonts w:ascii="Times New Roman" w:hAnsi="Times New Roman"/>
              </w:rPr>
              <w:t>Kiểm tra công tác phòng chống tham nhũng,</w:t>
            </w:r>
            <w:r w:rsidRPr="00C57E02">
              <w:rPr>
                <w:rFonts w:ascii="Times New Roman" w:hAnsi="Times New Roman"/>
                <w:lang w:val="vi-VN"/>
              </w:rPr>
              <w:t xml:space="preserve"> giải quyết khiếu nại, tố cáo,</w:t>
            </w:r>
            <w:r w:rsidRPr="00C57E02">
              <w:rPr>
                <w:rFonts w:ascii="Times New Roman" w:hAnsi="Times New Roman"/>
              </w:rPr>
              <w:t xml:space="preserve"> tiếp </w:t>
            </w:r>
            <w:r w:rsidRPr="00C57E02">
              <w:rPr>
                <w:rFonts w:ascii="Times New Roman" w:hAnsi="Times New Roman"/>
                <w:lang w:val="vi-VN"/>
              </w:rPr>
              <w:t>công dân</w:t>
            </w:r>
            <w:r w:rsidRPr="00C57E02">
              <w:rPr>
                <w:rFonts w:ascii="Times New Roman" w:hAnsi="Times New Roman"/>
              </w:rPr>
              <w:t xml:space="preserve"> (Đ/c H.Nguyên, Bình)</w:t>
            </w:r>
          </w:p>
        </w:tc>
        <w:tc>
          <w:tcPr>
            <w:tcW w:w="2822" w:type="dxa"/>
          </w:tcPr>
          <w:p w14:paraId="10D6CDAD" w14:textId="2AB16098" w:rsidR="000874E3" w:rsidRPr="00D825A5" w:rsidRDefault="004853FE" w:rsidP="006C7281">
            <w:pPr>
              <w:jc w:val="center"/>
              <w:rPr>
                <w:rFonts w:ascii="Times New Roman" w:hAnsi="Times New Roman"/>
              </w:rPr>
            </w:pPr>
            <w:r>
              <w:rPr>
                <w:rFonts w:ascii="Times New Roman" w:hAnsi="Times New Roman"/>
              </w:rPr>
              <w:t xml:space="preserve">Đ/c </w:t>
            </w:r>
            <w:r w:rsidR="006C7281">
              <w:rPr>
                <w:rFonts w:ascii="Times New Roman" w:hAnsi="Times New Roman"/>
              </w:rPr>
              <w:t>H.Nguyên, Bình</w:t>
            </w:r>
            <w:r w:rsidR="005F7C5B">
              <w:rPr>
                <w:rFonts w:ascii="Times New Roman" w:hAnsi="Times New Roman"/>
              </w:rPr>
              <w:t xml:space="preserve"> </w:t>
            </w:r>
          </w:p>
        </w:tc>
        <w:tc>
          <w:tcPr>
            <w:tcW w:w="1210" w:type="dxa"/>
            <w:vMerge w:val="restart"/>
            <w:vAlign w:val="center"/>
          </w:tcPr>
          <w:p w14:paraId="23415DBA" w14:textId="216FEC87" w:rsidR="0086379B" w:rsidRPr="00D825A5" w:rsidRDefault="0086379B" w:rsidP="00D825A5">
            <w:pPr>
              <w:jc w:val="center"/>
              <w:rPr>
                <w:rFonts w:ascii="Times New Roman" w:hAnsi="Times New Roman"/>
                <w:bCs/>
              </w:rPr>
            </w:pPr>
            <w:r w:rsidRPr="00D825A5">
              <w:rPr>
                <w:rFonts w:ascii="Times New Roman" w:hAnsi="Times New Roman"/>
                <w:bCs/>
              </w:rPr>
              <w:t>Đ/c Phú</w:t>
            </w:r>
          </w:p>
        </w:tc>
        <w:tc>
          <w:tcPr>
            <w:tcW w:w="1179" w:type="dxa"/>
            <w:vMerge w:val="restart"/>
            <w:vAlign w:val="center"/>
          </w:tcPr>
          <w:p w14:paraId="5CD60B4C" w14:textId="77777777" w:rsidR="00EE0EF0" w:rsidRPr="00D825A5" w:rsidRDefault="0086379B" w:rsidP="00D825A5">
            <w:pPr>
              <w:jc w:val="center"/>
              <w:rPr>
                <w:rFonts w:ascii="Times New Roman" w:hAnsi="Times New Roman"/>
                <w:bCs/>
              </w:rPr>
            </w:pPr>
            <w:r w:rsidRPr="00D825A5">
              <w:rPr>
                <w:rFonts w:ascii="Times New Roman" w:hAnsi="Times New Roman"/>
                <w:bCs/>
              </w:rPr>
              <w:t>Đ/c</w:t>
            </w:r>
            <w:r w:rsidR="00D901AE" w:rsidRPr="00D825A5">
              <w:rPr>
                <w:rFonts w:ascii="Times New Roman" w:hAnsi="Times New Roman"/>
                <w:bCs/>
              </w:rPr>
              <w:t xml:space="preserve"> </w:t>
            </w:r>
          </w:p>
          <w:p w14:paraId="1DB567F6" w14:textId="314AA7C0" w:rsidR="0086379B" w:rsidRPr="00D825A5" w:rsidRDefault="00C57E02" w:rsidP="00D825A5">
            <w:pPr>
              <w:jc w:val="center"/>
              <w:rPr>
                <w:rFonts w:ascii="Times New Roman" w:hAnsi="Times New Roman"/>
                <w:bCs/>
              </w:rPr>
            </w:pPr>
            <w:r>
              <w:rPr>
                <w:rFonts w:ascii="Times New Roman" w:hAnsi="Times New Roman"/>
                <w:bCs/>
              </w:rPr>
              <w:t>K.Huyền</w:t>
            </w:r>
          </w:p>
        </w:tc>
        <w:tc>
          <w:tcPr>
            <w:tcW w:w="1210" w:type="dxa"/>
            <w:gridSpan w:val="2"/>
            <w:vMerge w:val="restart"/>
            <w:vAlign w:val="center"/>
          </w:tcPr>
          <w:p w14:paraId="53621578" w14:textId="4871A50F" w:rsidR="0086379B" w:rsidRPr="00E935F5" w:rsidRDefault="0086379B" w:rsidP="00D43C52">
            <w:pPr>
              <w:spacing w:line="288" w:lineRule="auto"/>
              <w:jc w:val="center"/>
              <w:rPr>
                <w:rFonts w:ascii="Times New Roman" w:hAnsi="Times New Roman"/>
                <w:bCs/>
              </w:rPr>
            </w:pPr>
            <w:r>
              <w:rPr>
                <w:rFonts w:ascii="Times New Roman" w:hAnsi="Times New Roman"/>
                <w:bCs/>
              </w:rPr>
              <w:t>Đ/c Huyền</w:t>
            </w:r>
          </w:p>
        </w:tc>
      </w:tr>
      <w:tr w:rsidR="00784BF0" w:rsidRPr="0004280C" w14:paraId="5A86F528"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895" w:type="dxa"/>
            <w:gridSpan w:val="2"/>
            <w:vMerge/>
            <w:vAlign w:val="center"/>
          </w:tcPr>
          <w:p w14:paraId="1ED30C3E" w14:textId="77777777" w:rsidR="0086379B" w:rsidRPr="00D825A5" w:rsidRDefault="0086379B" w:rsidP="00D825A5">
            <w:pPr>
              <w:jc w:val="center"/>
              <w:rPr>
                <w:rFonts w:ascii="Times New Roman" w:hAnsi="Times New Roman"/>
                <w:b/>
                <w:lang w:val="sv-SE"/>
              </w:rPr>
            </w:pPr>
          </w:p>
        </w:tc>
        <w:tc>
          <w:tcPr>
            <w:tcW w:w="697" w:type="dxa"/>
            <w:vAlign w:val="center"/>
          </w:tcPr>
          <w:p w14:paraId="21896A1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FFFFFF" w:themeFill="background1"/>
          </w:tcPr>
          <w:p w14:paraId="0F93724D" w14:textId="0997CBF2" w:rsidR="00C57E02" w:rsidRDefault="00C57E02" w:rsidP="00C57E02">
            <w:pPr>
              <w:pStyle w:val="Normal1"/>
              <w:spacing w:line="264" w:lineRule="auto"/>
            </w:pPr>
            <w:r w:rsidRPr="00DC2CB3">
              <w:rPr>
                <w:b/>
              </w:rPr>
              <w:t>- 14h00:</w:t>
            </w:r>
            <w:r w:rsidRPr="00DC2CB3">
              <w:t xml:space="preserve"> GV khối </w:t>
            </w:r>
            <w:r>
              <w:t>3</w:t>
            </w:r>
            <w:r>
              <w:t xml:space="preserve"> </w:t>
            </w:r>
            <w:r w:rsidRPr="00DC2CB3">
              <w:t xml:space="preserve">SHCM.  </w:t>
            </w:r>
          </w:p>
          <w:p w14:paraId="5541255E" w14:textId="6AF5C198" w:rsidR="005C21E9" w:rsidRPr="005C21E9" w:rsidRDefault="008F6D17" w:rsidP="00CD57D2">
            <w:pPr>
              <w:pStyle w:val="NormalWeb"/>
              <w:spacing w:before="0" w:beforeAutospacing="0" w:after="0" w:afterAutospacing="0"/>
              <w:rPr>
                <w:color w:val="000000"/>
              </w:rPr>
            </w:pPr>
            <w:r w:rsidRPr="001019FD">
              <w:rPr>
                <w:b/>
                <w:color w:val="000000"/>
              </w:rPr>
              <w:t>- 17h00:</w:t>
            </w:r>
            <w:r>
              <w:rPr>
                <w:color w:val="000000"/>
              </w:rPr>
              <w:t xml:space="preserve"> Kiểm tra HSSS tháng 12 ( BGH + TTCM)</w:t>
            </w:r>
          </w:p>
        </w:tc>
        <w:tc>
          <w:tcPr>
            <w:tcW w:w="2822" w:type="dxa"/>
          </w:tcPr>
          <w:p w14:paraId="2FAE607F" w14:textId="7EE5542A" w:rsidR="00082E0D" w:rsidRDefault="006C7281" w:rsidP="005F7C5B">
            <w:pPr>
              <w:jc w:val="center"/>
              <w:rPr>
                <w:rFonts w:ascii="Times New Roman" w:hAnsi="Times New Roman"/>
              </w:rPr>
            </w:pPr>
            <w:r>
              <w:rPr>
                <w:rFonts w:ascii="Times New Roman" w:hAnsi="Times New Roman"/>
              </w:rPr>
              <w:t xml:space="preserve">GV khối </w:t>
            </w:r>
            <w:r>
              <w:rPr>
                <w:rFonts w:ascii="Times New Roman" w:hAnsi="Times New Roman"/>
              </w:rPr>
              <w:t>3</w:t>
            </w:r>
            <w:r w:rsidR="00815104">
              <w:rPr>
                <w:rFonts w:ascii="Times New Roman" w:hAnsi="Times New Roman"/>
              </w:rPr>
              <w:t xml:space="preserve"> </w:t>
            </w:r>
            <w:r w:rsidR="005F7C5B">
              <w:rPr>
                <w:rFonts w:ascii="Times New Roman" w:hAnsi="Times New Roman"/>
              </w:rPr>
              <w:t xml:space="preserve"> </w:t>
            </w:r>
          </w:p>
          <w:p w14:paraId="304B0595" w14:textId="5B544CDC" w:rsidR="00082E0D" w:rsidRPr="009318AE" w:rsidRDefault="005F7C5B" w:rsidP="00950F74">
            <w:pPr>
              <w:jc w:val="center"/>
              <w:rPr>
                <w:rFonts w:ascii="Times New Roman" w:hAnsi="Times New Roman"/>
              </w:rPr>
            </w:pPr>
            <w:r>
              <w:rPr>
                <w:rFonts w:ascii="Times New Roman" w:hAnsi="Times New Roman"/>
              </w:rPr>
              <w:t xml:space="preserve"> </w:t>
            </w:r>
            <w:r w:rsidR="008F6D17">
              <w:rPr>
                <w:rFonts w:ascii="Times New Roman" w:hAnsi="Times New Roman"/>
              </w:rPr>
              <w:t>BGH + TTCM</w:t>
            </w:r>
          </w:p>
        </w:tc>
        <w:tc>
          <w:tcPr>
            <w:tcW w:w="1210" w:type="dxa"/>
            <w:vMerge/>
            <w:vAlign w:val="center"/>
          </w:tcPr>
          <w:p w14:paraId="2BCA3375" w14:textId="77777777" w:rsidR="0086379B" w:rsidRPr="00D825A5" w:rsidRDefault="0086379B" w:rsidP="00D825A5">
            <w:pPr>
              <w:jc w:val="center"/>
              <w:rPr>
                <w:rFonts w:ascii="Times New Roman" w:hAnsi="Times New Roman"/>
                <w:bCs/>
                <w:lang w:val="vi-VN"/>
              </w:rPr>
            </w:pPr>
          </w:p>
        </w:tc>
        <w:tc>
          <w:tcPr>
            <w:tcW w:w="1179" w:type="dxa"/>
            <w:vMerge/>
            <w:vAlign w:val="center"/>
          </w:tcPr>
          <w:p w14:paraId="0724C9E0"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29615CF6" w14:textId="77777777" w:rsidR="0086379B" w:rsidRPr="00E935F5" w:rsidRDefault="0086379B" w:rsidP="00D43C52">
            <w:pPr>
              <w:spacing w:line="288" w:lineRule="auto"/>
              <w:jc w:val="center"/>
              <w:rPr>
                <w:rFonts w:ascii="Times New Roman" w:hAnsi="Times New Roman"/>
                <w:bCs/>
              </w:rPr>
            </w:pPr>
          </w:p>
        </w:tc>
      </w:tr>
      <w:tr w:rsidR="00784BF0" w:rsidRPr="0004280C" w14:paraId="113EA350"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895" w:type="dxa"/>
            <w:gridSpan w:val="2"/>
            <w:vMerge w:val="restart"/>
            <w:vAlign w:val="center"/>
          </w:tcPr>
          <w:p w14:paraId="0677E091"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Năm</w:t>
            </w:r>
          </w:p>
          <w:p w14:paraId="3FEED6C5" w14:textId="42283DD0" w:rsidR="0086379B" w:rsidRPr="00D825A5" w:rsidRDefault="00C57E02" w:rsidP="00CD57D2">
            <w:pPr>
              <w:jc w:val="center"/>
              <w:rPr>
                <w:rFonts w:ascii="Times New Roman" w:hAnsi="Times New Roman"/>
                <w:b/>
              </w:rPr>
            </w:pPr>
            <w:r>
              <w:rPr>
                <w:rFonts w:ascii="Times New Roman" w:hAnsi="Times New Roman"/>
                <w:b/>
              </w:rPr>
              <w:t>21</w:t>
            </w:r>
            <w:r w:rsidR="00CD57D2" w:rsidRPr="00D825A5">
              <w:rPr>
                <w:rFonts w:ascii="Times New Roman" w:hAnsi="Times New Roman"/>
                <w:b/>
              </w:rPr>
              <w:t>/1</w:t>
            </w:r>
            <w:r w:rsidR="00CD57D2">
              <w:rPr>
                <w:rFonts w:ascii="Times New Roman" w:hAnsi="Times New Roman"/>
                <w:b/>
              </w:rPr>
              <w:t>2</w:t>
            </w:r>
          </w:p>
        </w:tc>
        <w:tc>
          <w:tcPr>
            <w:tcW w:w="697" w:type="dxa"/>
            <w:vAlign w:val="center"/>
          </w:tcPr>
          <w:p w14:paraId="48B210F8"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6052C1AE" w14:textId="3EDAC831" w:rsidR="004853FE" w:rsidRPr="000874E3" w:rsidRDefault="004853FE" w:rsidP="00182512">
            <w:pPr>
              <w:pStyle w:val="Normal1"/>
              <w:rPr>
                <w:color w:val="auto"/>
              </w:rPr>
            </w:pPr>
          </w:p>
        </w:tc>
        <w:tc>
          <w:tcPr>
            <w:tcW w:w="2822" w:type="dxa"/>
            <w:shd w:val="clear" w:color="auto" w:fill="auto"/>
          </w:tcPr>
          <w:p w14:paraId="4B603919" w14:textId="6A3EE03B" w:rsidR="008421C2" w:rsidRPr="004853FE" w:rsidRDefault="008421C2" w:rsidP="004853FE">
            <w:pPr>
              <w:jc w:val="center"/>
              <w:rPr>
                <w:rFonts w:ascii="Times New Roman" w:hAnsi="Times New Roman"/>
              </w:rPr>
            </w:pPr>
          </w:p>
        </w:tc>
        <w:tc>
          <w:tcPr>
            <w:tcW w:w="1210" w:type="dxa"/>
            <w:vMerge w:val="restart"/>
            <w:vAlign w:val="center"/>
          </w:tcPr>
          <w:p w14:paraId="7E1944F0" w14:textId="6FD7562C"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7E688D4A" w14:textId="77777777" w:rsidR="00EE0EF0" w:rsidRPr="00D825A5" w:rsidRDefault="0086379B" w:rsidP="00D825A5">
            <w:pPr>
              <w:jc w:val="center"/>
              <w:rPr>
                <w:rFonts w:ascii="Times New Roman" w:hAnsi="Times New Roman"/>
              </w:rPr>
            </w:pPr>
            <w:r w:rsidRPr="00D825A5">
              <w:rPr>
                <w:rFonts w:ascii="Times New Roman" w:hAnsi="Times New Roman"/>
              </w:rPr>
              <w:t xml:space="preserve">Đ/c </w:t>
            </w:r>
          </w:p>
          <w:p w14:paraId="2A76AD31" w14:textId="0BA2697A" w:rsidR="0086379B" w:rsidRPr="00D825A5" w:rsidRDefault="00C57E02" w:rsidP="00D825A5">
            <w:pPr>
              <w:jc w:val="center"/>
              <w:rPr>
                <w:rFonts w:ascii="Times New Roman" w:hAnsi="Times New Roman"/>
              </w:rPr>
            </w:pPr>
            <w:r>
              <w:rPr>
                <w:rFonts w:ascii="Times New Roman" w:hAnsi="Times New Roman"/>
              </w:rPr>
              <w:t>Bình</w:t>
            </w:r>
          </w:p>
        </w:tc>
        <w:tc>
          <w:tcPr>
            <w:tcW w:w="1210" w:type="dxa"/>
            <w:gridSpan w:val="2"/>
            <w:vMerge w:val="restart"/>
            <w:vAlign w:val="center"/>
          </w:tcPr>
          <w:p w14:paraId="25DEE9F9" w14:textId="61434722"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810D267" w14:textId="77777777" w:rsidTr="004853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895" w:type="dxa"/>
            <w:gridSpan w:val="2"/>
            <w:vMerge/>
            <w:vAlign w:val="center"/>
          </w:tcPr>
          <w:p w14:paraId="2B0BF879" w14:textId="77777777" w:rsidR="0086379B" w:rsidRPr="00D825A5" w:rsidRDefault="0086379B" w:rsidP="00D825A5">
            <w:pPr>
              <w:jc w:val="center"/>
              <w:rPr>
                <w:rFonts w:ascii="Times New Roman" w:hAnsi="Times New Roman"/>
                <w:b/>
                <w:lang w:val="pt-BR"/>
              </w:rPr>
            </w:pPr>
          </w:p>
        </w:tc>
        <w:tc>
          <w:tcPr>
            <w:tcW w:w="697" w:type="dxa"/>
            <w:vAlign w:val="center"/>
          </w:tcPr>
          <w:p w14:paraId="05480D95"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623693E5" w14:textId="77777777" w:rsidR="001019FD" w:rsidRDefault="001019FD" w:rsidP="001019FD">
            <w:pPr>
              <w:pStyle w:val="Normal1"/>
              <w:spacing w:line="264" w:lineRule="auto"/>
              <w:rPr>
                <w:color w:val="auto"/>
              </w:rPr>
            </w:pPr>
            <w:r>
              <w:rPr>
                <w:b/>
                <w:color w:val="auto"/>
              </w:rPr>
              <w:t xml:space="preserve">- </w:t>
            </w:r>
            <w:r w:rsidRPr="0078690B">
              <w:rPr>
                <w:b/>
                <w:color w:val="auto"/>
              </w:rPr>
              <w:t>14h00</w:t>
            </w:r>
            <w:r>
              <w:rPr>
                <w:color w:val="auto"/>
              </w:rPr>
              <w:t>: Kiểm tra lý thuyết môn Tin học lớp 3,4,5 (Các đ/c có tiết 5 tại các lớp khối 3,4,5 trông)</w:t>
            </w:r>
          </w:p>
          <w:p w14:paraId="26949CA9" w14:textId="4F7D21E9" w:rsidR="00C57E02" w:rsidRDefault="00C57E02" w:rsidP="00C57E02">
            <w:pPr>
              <w:pStyle w:val="Normal1"/>
              <w:spacing w:line="264" w:lineRule="auto"/>
            </w:pPr>
            <w:r w:rsidRPr="00DC2CB3">
              <w:rPr>
                <w:b/>
              </w:rPr>
              <w:t>- 14h00:</w:t>
            </w:r>
            <w:r w:rsidRPr="00DC2CB3">
              <w:t xml:space="preserve"> GV khối </w:t>
            </w:r>
            <w:r>
              <w:t>5</w:t>
            </w:r>
            <w:r>
              <w:t xml:space="preserve"> </w:t>
            </w:r>
            <w:r w:rsidRPr="00DC2CB3">
              <w:t xml:space="preserve">SHCM.  </w:t>
            </w:r>
          </w:p>
          <w:p w14:paraId="2E4ACB13" w14:textId="40077995" w:rsidR="00C57E02" w:rsidRDefault="00C57E02" w:rsidP="00C57E02">
            <w:pPr>
              <w:pStyle w:val="Normal1"/>
              <w:spacing w:line="264" w:lineRule="auto"/>
            </w:pPr>
            <w:r w:rsidRPr="00DC2CB3">
              <w:rPr>
                <w:b/>
              </w:rPr>
              <w:t>- 1</w:t>
            </w:r>
            <w:r w:rsidR="001019FD">
              <w:rPr>
                <w:b/>
              </w:rPr>
              <w:t>5h4</w:t>
            </w:r>
            <w:r w:rsidRPr="00DC2CB3">
              <w:rPr>
                <w:b/>
              </w:rPr>
              <w:t>0:</w:t>
            </w:r>
            <w:r w:rsidRPr="00DC2CB3">
              <w:t xml:space="preserve"> GV khối </w:t>
            </w:r>
            <w:r>
              <w:t>4</w:t>
            </w:r>
            <w:r>
              <w:t xml:space="preserve"> </w:t>
            </w:r>
            <w:r w:rsidRPr="00DC2CB3">
              <w:t xml:space="preserve">SHCM.  </w:t>
            </w:r>
          </w:p>
          <w:p w14:paraId="722D5DEA" w14:textId="439CA558" w:rsidR="00CD57D2" w:rsidRPr="001112B2" w:rsidRDefault="001019FD" w:rsidP="001112B2">
            <w:pPr>
              <w:pStyle w:val="Normal1"/>
              <w:spacing w:line="264" w:lineRule="auto"/>
              <w:rPr>
                <w:color w:val="auto"/>
              </w:rPr>
            </w:pPr>
            <w:r>
              <w:rPr>
                <w:color w:val="auto"/>
              </w:rPr>
              <w:t xml:space="preserve">- </w:t>
            </w:r>
            <w:r w:rsidRPr="001019FD">
              <w:rPr>
                <w:b/>
                <w:color w:val="auto"/>
              </w:rPr>
              <w:t>17h00:</w:t>
            </w:r>
            <w:r w:rsidR="006C7281">
              <w:rPr>
                <w:color w:val="auto"/>
              </w:rPr>
              <w:t xml:space="preserve"> </w:t>
            </w:r>
            <w:r w:rsidR="006C7281" w:rsidRPr="00D018E4">
              <w:rPr>
                <w:color w:val="auto"/>
              </w:rPr>
              <w:t>Các tổ bình bầu thi đua tháng 1</w:t>
            </w:r>
            <w:r w:rsidR="006C7281">
              <w:rPr>
                <w:color w:val="auto"/>
              </w:rPr>
              <w:t>2.</w:t>
            </w:r>
          </w:p>
        </w:tc>
        <w:tc>
          <w:tcPr>
            <w:tcW w:w="2822" w:type="dxa"/>
            <w:shd w:val="clear" w:color="auto" w:fill="auto"/>
          </w:tcPr>
          <w:p w14:paraId="62D494CD" w14:textId="77777777" w:rsidR="001019FD" w:rsidRDefault="001019FD" w:rsidP="001112B2">
            <w:pPr>
              <w:jc w:val="center"/>
              <w:rPr>
                <w:rFonts w:ascii="Times New Roman" w:hAnsi="Times New Roman"/>
              </w:rPr>
            </w:pPr>
          </w:p>
          <w:p w14:paraId="105D69CC" w14:textId="77777777" w:rsidR="001019FD" w:rsidRDefault="001019FD" w:rsidP="001112B2">
            <w:pPr>
              <w:jc w:val="center"/>
              <w:rPr>
                <w:rFonts w:ascii="Times New Roman" w:hAnsi="Times New Roman"/>
              </w:rPr>
            </w:pPr>
          </w:p>
          <w:p w14:paraId="256BE905" w14:textId="2E2196DB" w:rsidR="006C7281" w:rsidRDefault="006C7281" w:rsidP="001112B2">
            <w:pPr>
              <w:jc w:val="center"/>
              <w:rPr>
                <w:rFonts w:ascii="Times New Roman" w:hAnsi="Times New Roman"/>
              </w:rPr>
            </w:pPr>
            <w:r>
              <w:rPr>
                <w:rFonts w:ascii="Times New Roman" w:hAnsi="Times New Roman"/>
              </w:rPr>
              <w:t xml:space="preserve">GV khối </w:t>
            </w:r>
            <w:r>
              <w:rPr>
                <w:rFonts w:ascii="Times New Roman" w:hAnsi="Times New Roman"/>
              </w:rPr>
              <w:t>5</w:t>
            </w:r>
            <w:r>
              <w:rPr>
                <w:rFonts w:ascii="Times New Roman" w:hAnsi="Times New Roman"/>
              </w:rPr>
              <w:t xml:space="preserve"> </w:t>
            </w:r>
          </w:p>
          <w:p w14:paraId="497DB89E" w14:textId="6B80073E" w:rsidR="001019FD" w:rsidRDefault="006C7281" w:rsidP="006C7281">
            <w:pPr>
              <w:jc w:val="center"/>
              <w:rPr>
                <w:rFonts w:ascii="Times New Roman" w:hAnsi="Times New Roman"/>
              </w:rPr>
            </w:pPr>
            <w:r>
              <w:rPr>
                <w:rFonts w:ascii="Times New Roman" w:hAnsi="Times New Roman"/>
              </w:rPr>
              <w:t xml:space="preserve">GV khối </w:t>
            </w:r>
            <w:r>
              <w:rPr>
                <w:rFonts w:ascii="Times New Roman" w:hAnsi="Times New Roman"/>
              </w:rPr>
              <w:t>4</w:t>
            </w:r>
            <w:r>
              <w:rPr>
                <w:rFonts w:ascii="Times New Roman" w:hAnsi="Times New Roman"/>
              </w:rPr>
              <w:t xml:space="preserve"> </w:t>
            </w:r>
            <w:r w:rsidR="005F7C5B">
              <w:rPr>
                <w:rFonts w:ascii="Times New Roman" w:hAnsi="Times New Roman"/>
              </w:rPr>
              <w:t xml:space="preserve"> </w:t>
            </w:r>
          </w:p>
          <w:p w14:paraId="29A2D368" w14:textId="59088D2F" w:rsidR="008421C2" w:rsidRPr="001019FD" w:rsidRDefault="001019FD" w:rsidP="001019FD">
            <w:pPr>
              <w:jc w:val="center"/>
              <w:rPr>
                <w:rFonts w:ascii="Times New Roman" w:hAnsi="Times New Roman"/>
              </w:rPr>
            </w:pPr>
            <w:r>
              <w:rPr>
                <w:rFonts w:ascii="Times New Roman" w:hAnsi="Times New Roman"/>
              </w:rPr>
              <w:t>GVNV</w:t>
            </w:r>
          </w:p>
        </w:tc>
        <w:tc>
          <w:tcPr>
            <w:tcW w:w="1210" w:type="dxa"/>
            <w:vMerge/>
            <w:vAlign w:val="center"/>
          </w:tcPr>
          <w:p w14:paraId="31346A59" w14:textId="77777777" w:rsidR="0086379B" w:rsidRPr="00D825A5" w:rsidRDefault="0086379B" w:rsidP="00D825A5">
            <w:pPr>
              <w:jc w:val="center"/>
              <w:rPr>
                <w:rFonts w:ascii="Times New Roman" w:hAnsi="Times New Roman"/>
                <w:lang w:val="vi-VN"/>
              </w:rPr>
            </w:pPr>
          </w:p>
        </w:tc>
        <w:tc>
          <w:tcPr>
            <w:tcW w:w="1179" w:type="dxa"/>
            <w:vMerge/>
            <w:vAlign w:val="center"/>
          </w:tcPr>
          <w:p w14:paraId="42E0B0AC"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40E6963E" w14:textId="77777777" w:rsidR="0086379B" w:rsidRPr="00E935F5" w:rsidRDefault="0086379B" w:rsidP="00D43C52">
            <w:pPr>
              <w:spacing w:line="288" w:lineRule="auto"/>
              <w:jc w:val="center"/>
              <w:rPr>
                <w:rFonts w:ascii="Times New Roman" w:hAnsi="Times New Roman"/>
              </w:rPr>
            </w:pPr>
          </w:p>
        </w:tc>
      </w:tr>
      <w:tr w:rsidR="004853FE" w:rsidRPr="0004280C" w14:paraId="0205E2A9" w14:textId="77777777" w:rsidTr="007C45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895" w:type="dxa"/>
            <w:gridSpan w:val="2"/>
            <w:vMerge w:val="restart"/>
            <w:vAlign w:val="center"/>
          </w:tcPr>
          <w:p w14:paraId="1864A53E" w14:textId="77777777" w:rsidR="004853FE" w:rsidRPr="00D825A5" w:rsidRDefault="004853FE" w:rsidP="00D825A5">
            <w:pPr>
              <w:jc w:val="center"/>
              <w:rPr>
                <w:rFonts w:ascii="Times New Roman" w:hAnsi="Times New Roman"/>
                <w:b/>
                <w:lang w:val="pt-BR"/>
              </w:rPr>
            </w:pPr>
            <w:r w:rsidRPr="00D825A5">
              <w:rPr>
                <w:rFonts w:ascii="Times New Roman" w:hAnsi="Times New Roman"/>
                <w:b/>
                <w:lang w:val="pt-BR"/>
              </w:rPr>
              <w:t>Sáu</w:t>
            </w:r>
          </w:p>
          <w:p w14:paraId="6823FD9C" w14:textId="1E951A99" w:rsidR="004853FE" w:rsidRPr="00D825A5" w:rsidRDefault="00C57E02" w:rsidP="00CD57D2">
            <w:pPr>
              <w:jc w:val="center"/>
              <w:rPr>
                <w:rFonts w:ascii="Times New Roman" w:hAnsi="Times New Roman"/>
                <w:b/>
              </w:rPr>
            </w:pPr>
            <w:r>
              <w:rPr>
                <w:rFonts w:ascii="Times New Roman" w:hAnsi="Times New Roman"/>
                <w:b/>
              </w:rPr>
              <w:t>22</w:t>
            </w:r>
            <w:r w:rsidR="004853FE" w:rsidRPr="00D825A5">
              <w:rPr>
                <w:rFonts w:ascii="Times New Roman" w:hAnsi="Times New Roman"/>
                <w:b/>
              </w:rPr>
              <w:t>/1</w:t>
            </w:r>
            <w:r w:rsidR="004853FE">
              <w:rPr>
                <w:rFonts w:ascii="Times New Roman" w:hAnsi="Times New Roman"/>
                <w:b/>
              </w:rPr>
              <w:t>2</w:t>
            </w:r>
          </w:p>
        </w:tc>
        <w:tc>
          <w:tcPr>
            <w:tcW w:w="697" w:type="dxa"/>
            <w:vAlign w:val="center"/>
          </w:tcPr>
          <w:p w14:paraId="47C52B74" w14:textId="77777777" w:rsidR="004853FE" w:rsidRPr="00D825A5" w:rsidRDefault="004853FE"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7220DC8D" w14:textId="4305FC7A" w:rsidR="004853FE" w:rsidRPr="000D6893" w:rsidRDefault="004853FE" w:rsidP="006C7281">
            <w:pPr>
              <w:pStyle w:val="Normal1"/>
              <w:spacing w:line="264" w:lineRule="auto"/>
              <w:rPr>
                <w:color w:val="FF0000"/>
              </w:rPr>
            </w:pPr>
          </w:p>
        </w:tc>
        <w:tc>
          <w:tcPr>
            <w:tcW w:w="2822" w:type="dxa"/>
          </w:tcPr>
          <w:p w14:paraId="7583C8DE" w14:textId="128210F9" w:rsidR="004853FE" w:rsidRPr="004853FE" w:rsidRDefault="004853FE" w:rsidP="004853FE">
            <w:pPr>
              <w:jc w:val="center"/>
              <w:rPr>
                <w:rFonts w:ascii="Times New Roman" w:hAnsi="Times New Roman"/>
              </w:rPr>
            </w:pPr>
          </w:p>
        </w:tc>
        <w:tc>
          <w:tcPr>
            <w:tcW w:w="1210" w:type="dxa"/>
            <w:vMerge w:val="restart"/>
            <w:vAlign w:val="center"/>
          </w:tcPr>
          <w:p w14:paraId="0E0A9F7D" w14:textId="54DA05C0" w:rsidR="004853FE" w:rsidRPr="00082E0D" w:rsidRDefault="004853FE" w:rsidP="004853FE">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7AB1D4DF" w14:textId="38D43B94" w:rsidR="004853FE" w:rsidRDefault="004853FE" w:rsidP="004853FE">
            <w:pPr>
              <w:jc w:val="center"/>
              <w:rPr>
                <w:rFonts w:ascii="Times New Roman" w:hAnsi="Times New Roman"/>
              </w:rPr>
            </w:pPr>
            <w:r w:rsidRPr="00D825A5">
              <w:rPr>
                <w:rFonts w:ascii="Times New Roman" w:hAnsi="Times New Roman"/>
              </w:rPr>
              <w:t>Đ/c</w:t>
            </w:r>
          </w:p>
          <w:p w14:paraId="639D0720" w14:textId="35079F5D" w:rsidR="004853FE" w:rsidRPr="00D825A5" w:rsidRDefault="00C57E02" w:rsidP="004853FE">
            <w:pPr>
              <w:jc w:val="center"/>
              <w:rPr>
                <w:rFonts w:ascii="Times New Roman" w:hAnsi="Times New Roman"/>
                <w:bCs/>
              </w:rPr>
            </w:pPr>
            <w:r>
              <w:rPr>
                <w:rFonts w:ascii="Times New Roman" w:hAnsi="Times New Roman"/>
              </w:rPr>
              <w:t>Phong</w:t>
            </w:r>
          </w:p>
        </w:tc>
        <w:tc>
          <w:tcPr>
            <w:tcW w:w="1210" w:type="dxa"/>
            <w:gridSpan w:val="2"/>
            <w:vMerge w:val="restart"/>
            <w:vAlign w:val="center"/>
          </w:tcPr>
          <w:p w14:paraId="1A273A82" w14:textId="2636B3F9" w:rsidR="004853FE" w:rsidRPr="00E935F5" w:rsidRDefault="004853FE" w:rsidP="004853FE">
            <w:pPr>
              <w:spacing w:line="288" w:lineRule="auto"/>
              <w:jc w:val="center"/>
              <w:rPr>
                <w:rFonts w:ascii="Times New Roman" w:hAnsi="Times New Roman"/>
                <w:bCs/>
              </w:rPr>
            </w:pPr>
            <w:r>
              <w:rPr>
                <w:rFonts w:ascii="Times New Roman" w:hAnsi="Times New Roman"/>
              </w:rPr>
              <w:t>Đ/c H.Nguyên</w:t>
            </w:r>
          </w:p>
        </w:tc>
      </w:tr>
      <w:tr w:rsidR="00784BF0" w:rsidRPr="0004280C" w14:paraId="797175E2" w14:textId="77777777" w:rsidTr="001112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jc w:val="center"/>
        </w:trPr>
        <w:tc>
          <w:tcPr>
            <w:tcW w:w="895" w:type="dxa"/>
            <w:gridSpan w:val="2"/>
            <w:vMerge/>
            <w:vAlign w:val="center"/>
          </w:tcPr>
          <w:p w14:paraId="36D5212C" w14:textId="77777777" w:rsidR="0086379B" w:rsidRPr="00D825A5" w:rsidRDefault="0086379B" w:rsidP="00D825A5">
            <w:pPr>
              <w:jc w:val="center"/>
              <w:rPr>
                <w:rFonts w:ascii="Times New Roman" w:hAnsi="Times New Roman"/>
                <w:b/>
                <w:lang w:val="sv-SE"/>
              </w:rPr>
            </w:pPr>
          </w:p>
        </w:tc>
        <w:tc>
          <w:tcPr>
            <w:tcW w:w="697" w:type="dxa"/>
            <w:vAlign w:val="center"/>
          </w:tcPr>
          <w:p w14:paraId="29665C2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46C23BA6" w14:textId="6D73D637" w:rsidR="00C57E02" w:rsidRDefault="00C57E02" w:rsidP="00C57E02">
            <w:pPr>
              <w:pStyle w:val="Normal1"/>
              <w:spacing w:line="264" w:lineRule="auto"/>
            </w:pPr>
            <w:r w:rsidRPr="00DC2CB3">
              <w:rPr>
                <w:b/>
              </w:rPr>
              <w:t>- 1</w:t>
            </w:r>
            <w:r>
              <w:rPr>
                <w:b/>
              </w:rPr>
              <w:t>5</w:t>
            </w:r>
            <w:r w:rsidRPr="00DC2CB3">
              <w:rPr>
                <w:b/>
              </w:rPr>
              <w:t>h</w:t>
            </w:r>
            <w:r>
              <w:rPr>
                <w:b/>
              </w:rPr>
              <w:t>4</w:t>
            </w:r>
            <w:r w:rsidRPr="00DC2CB3">
              <w:rPr>
                <w:b/>
              </w:rPr>
              <w:t>0:</w:t>
            </w:r>
            <w:r w:rsidRPr="00DC2CB3">
              <w:t xml:space="preserve"> GV </w:t>
            </w:r>
            <w:r>
              <w:t>tổ Tiếng Anh</w:t>
            </w:r>
            <w:r>
              <w:t xml:space="preserve"> </w:t>
            </w:r>
            <w:r w:rsidRPr="00DC2CB3">
              <w:t xml:space="preserve">SHCM.  </w:t>
            </w:r>
          </w:p>
          <w:p w14:paraId="70E237AA" w14:textId="065D5CEA" w:rsidR="0086379B" w:rsidRPr="00182512" w:rsidRDefault="0086379B" w:rsidP="00022F3B">
            <w:pPr>
              <w:rPr>
                <w:rFonts w:ascii="Times New Roman" w:hAnsi="Times New Roman"/>
                <w:b/>
              </w:rPr>
            </w:pPr>
          </w:p>
        </w:tc>
        <w:tc>
          <w:tcPr>
            <w:tcW w:w="2822" w:type="dxa"/>
          </w:tcPr>
          <w:p w14:paraId="0E932729" w14:textId="23D349B3" w:rsidR="000D6893" w:rsidRPr="000D6893" w:rsidRDefault="004853FE" w:rsidP="00082E0D">
            <w:pPr>
              <w:jc w:val="center"/>
              <w:rPr>
                <w:rFonts w:ascii="Times New Roman" w:hAnsi="Times New Roman"/>
              </w:rPr>
            </w:pPr>
            <w:r>
              <w:rPr>
                <w:rFonts w:ascii="Times New Roman" w:hAnsi="Times New Roman"/>
              </w:rPr>
              <w:t>GV</w:t>
            </w:r>
            <w:r w:rsidR="006C7281">
              <w:rPr>
                <w:rFonts w:ascii="Times New Roman" w:hAnsi="Times New Roman"/>
              </w:rPr>
              <w:t xml:space="preserve"> tổ Tiếng Anh</w:t>
            </w:r>
          </w:p>
        </w:tc>
        <w:tc>
          <w:tcPr>
            <w:tcW w:w="1210" w:type="dxa"/>
            <w:vMerge/>
            <w:vAlign w:val="center"/>
          </w:tcPr>
          <w:p w14:paraId="15F4092C" w14:textId="77777777" w:rsidR="0086379B" w:rsidRPr="00D825A5" w:rsidRDefault="0086379B" w:rsidP="00D825A5">
            <w:pPr>
              <w:jc w:val="center"/>
              <w:rPr>
                <w:rFonts w:ascii="Times New Roman" w:hAnsi="Times New Roman"/>
                <w:bCs/>
                <w:lang w:val="vi-VN"/>
              </w:rPr>
            </w:pPr>
          </w:p>
        </w:tc>
        <w:tc>
          <w:tcPr>
            <w:tcW w:w="1179" w:type="dxa"/>
            <w:vMerge/>
            <w:vAlign w:val="center"/>
          </w:tcPr>
          <w:p w14:paraId="4E10AB0F"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707F42A0" w14:textId="77777777" w:rsidR="0086379B" w:rsidRPr="00A67183" w:rsidRDefault="0086379B" w:rsidP="00BB410C">
            <w:pPr>
              <w:spacing w:line="288" w:lineRule="auto"/>
              <w:jc w:val="center"/>
              <w:rPr>
                <w:rFonts w:ascii="Times New Roman" w:hAnsi="Times New Roman"/>
                <w:bCs/>
                <w:color w:val="FF0000"/>
              </w:rPr>
            </w:pPr>
          </w:p>
        </w:tc>
      </w:tr>
      <w:tr w:rsidR="00784BF0" w:rsidRPr="0004280C" w14:paraId="494A03EC"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895" w:type="dxa"/>
            <w:gridSpan w:val="2"/>
            <w:vMerge w:val="restart"/>
            <w:vAlign w:val="center"/>
          </w:tcPr>
          <w:p w14:paraId="10C46108"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Bảy</w:t>
            </w:r>
          </w:p>
          <w:p w14:paraId="58CB222F" w14:textId="4F8734E7" w:rsidR="0086379B" w:rsidRPr="00D825A5" w:rsidRDefault="00C57E02" w:rsidP="00CD57D2">
            <w:pPr>
              <w:jc w:val="center"/>
              <w:rPr>
                <w:rFonts w:ascii="Times New Roman" w:hAnsi="Times New Roman"/>
                <w:b/>
                <w:lang w:val="sv-SE"/>
              </w:rPr>
            </w:pPr>
            <w:r>
              <w:rPr>
                <w:rFonts w:ascii="Times New Roman" w:hAnsi="Times New Roman"/>
                <w:b/>
              </w:rPr>
              <w:lastRenderedPageBreak/>
              <w:t>23</w:t>
            </w:r>
            <w:r w:rsidR="00A17D3D" w:rsidRPr="00D825A5">
              <w:rPr>
                <w:rFonts w:ascii="Times New Roman" w:hAnsi="Times New Roman"/>
                <w:b/>
              </w:rPr>
              <w:t>/1</w:t>
            </w:r>
            <w:r w:rsidR="001B4AAF">
              <w:rPr>
                <w:rFonts w:ascii="Times New Roman" w:hAnsi="Times New Roman"/>
                <w:b/>
              </w:rPr>
              <w:t>2</w:t>
            </w:r>
          </w:p>
        </w:tc>
        <w:tc>
          <w:tcPr>
            <w:tcW w:w="697" w:type="dxa"/>
            <w:vAlign w:val="center"/>
          </w:tcPr>
          <w:p w14:paraId="03EB3A59"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lastRenderedPageBreak/>
              <w:t>S</w:t>
            </w:r>
          </w:p>
        </w:tc>
        <w:tc>
          <w:tcPr>
            <w:tcW w:w="8231" w:type="dxa"/>
            <w:gridSpan w:val="2"/>
            <w:shd w:val="clear" w:color="auto" w:fill="auto"/>
            <w:vAlign w:val="center"/>
          </w:tcPr>
          <w:p w14:paraId="722A1091" w14:textId="4B338006" w:rsidR="0086379B" w:rsidRPr="00D825A5" w:rsidRDefault="001112B2" w:rsidP="00D825A5">
            <w:pPr>
              <w:rPr>
                <w:rFonts w:ascii="Times New Roman" w:hAnsi="Times New Roman"/>
                <w:color w:val="FF0000"/>
                <w:shd w:val="clear" w:color="auto" w:fill="FFFFFF"/>
              </w:rPr>
            </w:pPr>
            <w:r>
              <w:rPr>
                <w:rFonts w:ascii="Times New Roman" w:hAnsi="Times New Roman"/>
                <w:b/>
                <w:color w:val="FF0000"/>
                <w:shd w:val="clear" w:color="auto" w:fill="FFFFFF"/>
              </w:rPr>
              <w:t xml:space="preserve"> </w:t>
            </w:r>
          </w:p>
        </w:tc>
        <w:tc>
          <w:tcPr>
            <w:tcW w:w="2822" w:type="dxa"/>
          </w:tcPr>
          <w:p w14:paraId="52CA7945" w14:textId="0D4D5108" w:rsidR="0086379B" w:rsidRPr="00D825A5" w:rsidRDefault="00815104" w:rsidP="001112B2">
            <w:pPr>
              <w:jc w:val="center"/>
              <w:rPr>
                <w:rFonts w:ascii="Times New Roman" w:hAnsi="Times New Roman"/>
              </w:rPr>
            </w:pPr>
            <w:r>
              <w:rPr>
                <w:rFonts w:ascii="Times New Roman" w:hAnsi="Times New Roman"/>
              </w:rPr>
              <w:t xml:space="preserve"> </w:t>
            </w:r>
            <w:r w:rsidR="001112B2">
              <w:rPr>
                <w:rFonts w:ascii="Times New Roman" w:hAnsi="Times New Roman"/>
                <w:color w:val="FF0000"/>
                <w:shd w:val="clear" w:color="auto" w:fill="FFFFFF"/>
              </w:rPr>
              <w:t xml:space="preserve"> </w:t>
            </w:r>
          </w:p>
        </w:tc>
        <w:tc>
          <w:tcPr>
            <w:tcW w:w="1210" w:type="dxa"/>
            <w:vMerge w:val="restart"/>
            <w:vAlign w:val="center"/>
          </w:tcPr>
          <w:p w14:paraId="279F803B"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2D071A59"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048A83AE" w14:textId="77777777" w:rsidR="0086379B" w:rsidRPr="0004280C" w:rsidRDefault="0086379B" w:rsidP="00BB410C">
            <w:pPr>
              <w:spacing w:line="288" w:lineRule="auto"/>
              <w:rPr>
                <w:rFonts w:ascii="Times New Roman" w:hAnsi="Times New Roman"/>
                <w:bCs/>
                <w:lang w:val="pt-BR"/>
              </w:rPr>
            </w:pPr>
          </w:p>
        </w:tc>
      </w:tr>
      <w:tr w:rsidR="00784BF0" w:rsidRPr="0004280C" w14:paraId="16828EF3"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jc w:val="center"/>
        </w:trPr>
        <w:tc>
          <w:tcPr>
            <w:tcW w:w="895" w:type="dxa"/>
            <w:gridSpan w:val="2"/>
            <w:vMerge/>
            <w:vAlign w:val="center"/>
          </w:tcPr>
          <w:p w14:paraId="378543EF" w14:textId="77777777" w:rsidR="0086379B" w:rsidRPr="00D825A5" w:rsidRDefault="0086379B" w:rsidP="00D825A5">
            <w:pPr>
              <w:jc w:val="center"/>
              <w:rPr>
                <w:rFonts w:ascii="Times New Roman" w:hAnsi="Times New Roman"/>
                <w:b/>
                <w:lang w:val="sv-SE"/>
              </w:rPr>
            </w:pPr>
          </w:p>
        </w:tc>
        <w:tc>
          <w:tcPr>
            <w:tcW w:w="697" w:type="dxa"/>
            <w:vAlign w:val="center"/>
          </w:tcPr>
          <w:p w14:paraId="0E8C0171"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vAlign w:val="center"/>
          </w:tcPr>
          <w:p w14:paraId="2C2008D2" w14:textId="77777777" w:rsidR="0086379B" w:rsidRPr="00D825A5" w:rsidRDefault="0086379B" w:rsidP="00D825A5">
            <w:pPr>
              <w:jc w:val="center"/>
              <w:rPr>
                <w:rFonts w:ascii="Times New Roman" w:hAnsi="Times New Roman"/>
                <w:color w:val="FF0000"/>
                <w:shd w:val="clear" w:color="auto" w:fill="FFFFFF"/>
              </w:rPr>
            </w:pPr>
          </w:p>
        </w:tc>
        <w:tc>
          <w:tcPr>
            <w:tcW w:w="2822" w:type="dxa"/>
          </w:tcPr>
          <w:p w14:paraId="63FF1FAD" w14:textId="77777777" w:rsidR="0086379B" w:rsidRPr="00D825A5" w:rsidRDefault="0086379B" w:rsidP="00D825A5">
            <w:pPr>
              <w:jc w:val="center"/>
              <w:rPr>
                <w:rFonts w:ascii="Times New Roman" w:hAnsi="Times New Roman"/>
              </w:rPr>
            </w:pPr>
          </w:p>
        </w:tc>
        <w:tc>
          <w:tcPr>
            <w:tcW w:w="1210" w:type="dxa"/>
            <w:vMerge/>
            <w:vAlign w:val="center"/>
          </w:tcPr>
          <w:p w14:paraId="3BAA8A61" w14:textId="77777777" w:rsidR="0086379B" w:rsidRPr="00D825A5" w:rsidRDefault="0086379B" w:rsidP="00D825A5">
            <w:pPr>
              <w:jc w:val="center"/>
              <w:rPr>
                <w:rFonts w:ascii="Times New Roman" w:hAnsi="Times New Roman"/>
                <w:bCs/>
                <w:lang w:val="pt-BR"/>
              </w:rPr>
            </w:pPr>
          </w:p>
        </w:tc>
        <w:tc>
          <w:tcPr>
            <w:tcW w:w="1179" w:type="dxa"/>
            <w:vMerge/>
            <w:vAlign w:val="center"/>
          </w:tcPr>
          <w:p w14:paraId="188B8EAC" w14:textId="77777777" w:rsidR="0086379B" w:rsidRPr="00D825A5" w:rsidRDefault="0086379B" w:rsidP="00D825A5">
            <w:pPr>
              <w:jc w:val="center"/>
              <w:rPr>
                <w:rFonts w:ascii="Times New Roman" w:hAnsi="Times New Roman"/>
                <w:bCs/>
                <w:lang w:val="pt-BR"/>
              </w:rPr>
            </w:pPr>
          </w:p>
        </w:tc>
        <w:tc>
          <w:tcPr>
            <w:tcW w:w="1210" w:type="dxa"/>
            <w:gridSpan w:val="2"/>
            <w:vMerge/>
          </w:tcPr>
          <w:p w14:paraId="3CED1162" w14:textId="77777777" w:rsidR="0086379B" w:rsidRDefault="0086379B" w:rsidP="00BB410C">
            <w:pPr>
              <w:spacing w:line="288" w:lineRule="auto"/>
              <w:rPr>
                <w:rFonts w:ascii="Times New Roman" w:hAnsi="Times New Roman"/>
                <w:bCs/>
                <w:lang w:val="pt-BR"/>
              </w:rPr>
            </w:pPr>
          </w:p>
        </w:tc>
      </w:tr>
      <w:tr w:rsidR="00784BF0" w:rsidRPr="0004280C" w14:paraId="4D7A880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895" w:type="dxa"/>
            <w:gridSpan w:val="2"/>
            <w:vMerge w:val="restart"/>
            <w:vAlign w:val="center"/>
          </w:tcPr>
          <w:p w14:paraId="29B2AF42"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lastRenderedPageBreak/>
              <w:t>Chủ nhật</w:t>
            </w:r>
          </w:p>
          <w:p w14:paraId="46FA4C8B" w14:textId="18E4CC66" w:rsidR="0086379B" w:rsidRPr="00D825A5" w:rsidRDefault="00C57E02" w:rsidP="001B4AAF">
            <w:pPr>
              <w:jc w:val="center"/>
              <w:rPr>
                <w:rFonts w:ascii="Times New Roman" w:hAnsi="Times New Roman"/>
                <w:b/>
                <w:lang w:val="sv-SE"/>
              </w:rPr>
            </w:pPr>
            <w:r>
              <w:rPr>
                <w:rFonts w:ascii="Times New Roman" w:hAnsi="Times New Roman"/>
                <w:b/>
              </w:rPr>
              <w:t>24</w:t>
            </w:r>
            <w:r w:rsidR="00A17D3D" w:rsidRPr="00D825A5">
              <w:rPr>
                <w:rFonts w:ascii="Times New Roman" w:hAnsi="Times New Roman"/>
                <w:b/>
              </w:rPr>
              <w:t>/1</w:t>
            </w:r>
            <w:r w:rsidR="001B4AAF">
              <w:rPr>
                <w:rFonts w:ascii="Times New Roman" w:hAnsi="Times New Roman"/>
                <w:b/>
              </w:rPr>
              <w:t>2</w:t>
            </w:r>
          </w:p>
        </w:tc>
        <w:tc>
          <w:tcPr>
            <w:tcW w:w="697" w:type="dxa"/>
            <w:vAlign w:val="center"/>
          </w:tcPr>
          <w:p w14:paraId="0B575AF9"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74793C1F" w14:textId="77777777" w:rsidR="0086379B" w:rsidRPr="00D825A5" w:rsidRDefault="0086379B" w:rsidP="00D825A5">
            <w:pPr>
              <w:rPr>
                <w:rFonts w:ascii="Times New Roman" w:hAnsi="Times New Roman"/>
                <w:color w:val="FF0000"/>
                <w:shd w:val="clear" w:color="auto" w:fill="FFFFFF"/>
                <w:lang w:val="vi-VN"/>
              </w:rPr>
            </w:pPr>
          </w:p>
        </w:tc>
        <w:tc>
          <w:tcPr>
            <w:tcW w:w="2822" w:type="dxa"/>
          </w:tcPr>
          <w:p w14:paraId="6A046C4B" w14:textId="77777777" w:rsidR="0086379B" w:rsidRPr="00D825A5" w:rsidRDefault="0086379B" w:rsidP="00D825A5">
            <w:pPr>
              <w:jc w:val="center"/>
              <w:rPr>
                <w:rFonts w:ascii="Times New Roman" w:hAnsi="Times New Roman"/>
              </w:rPr>
            </w:pPr>
          </w:p>
        </w:tc>
        <w:tc>
          <w:tcPr>
            <w:tcW w:w="1210" w:type="dxa"/>
            <w:vMerge w:val="restart"/>
            <w:vAlign w:val="center"/>
          </w:tcPr>
          <w:p w14:paraId="1CEAB398"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72F8A0B6"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473A65CB" w14:textId="77777777" w:rsidR="0086379B" w:rsidRPr="0004280C" w:rsidRDefault="0086379B" w:rsidP="00BB410C">
            <w:pPr>
              <w:spacing w:line="288" w:lineRule="auto"/>
              <w:jc w:val="center"/>
              <w:rPr>
                <w:rFonts w:ascii="Times New Roman" w:hAnsi="Times New Roman"/>
                <w:bCs/>
                <w:lang w:val="pt-BR"/>
              </w:rPr>
            </w:pPr>
          </w:p>
        </w:tc>
      </w:tr>
      <w:tr w:rsidR="00784BF0" w:rsidRPr="0004280C" w14:paraId="280714CA"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95" w:type="dxa"/>
            <w:gridSpan w:val="2"/>
            <w:vMerge/>
            <w:vAlign w:val="center"/>
          </w:tcPr>
          <w:p w14:paraId="70C119C8" w14:textId="77777777" w:rsidR="0086379B" w:rsidRPr="00C77C6A" w:rsidRDefault="0086379B" w:rsidP="009E2633">
            <w:pPr>
              <w:spacing w:line="288" w:lineRule="auto"/>
              <w:jc w:val="center"/>
              <w:rPr>
                <w:rFonts w:ascii="Times New Roman" w:hAnsi="Times New Roman"/>
                <w:b/>
                <w:sz w:val="20"/>
                <w:lang w:val="sv-SE"/>
              </w:rPr>
            </w:pPr>
          </w:p>
        </w:tc>
        <w:tc>
          <w:tcPr>
            <w:tcW w:w="697" w:type="dxa"/>
            <w:vAlign w:val="center"/>
          </w:tcPr>
          <w:p w14:paraId="3B06F210" w14:textId="77777777" w:rsidR="0086379B" w:rsidRPr="0004280C" w:rsidRDefault="0086379B" w:rsidP="009E2633">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8231" w:type="dxa"/>
            <w:gridSpan w:val="2"/>
            <w:shd w:val="clear" w:color="auto" w:fill="auto"/>
          </w:tcPr>
          <w:p w14:paraId="14811294" w14:textId="48953D46" w:rsidR="0086379B" w:rsidRPr="007075CB" w:rsidRDefault="00022F3B" w:rsidP="007075CB">
            <w:pPr>
              <w:pStyle w:val="NormalWeb"/>
              <w:spacing w:before="0" w:beforeAutospacing="0" w:after="0" w:afterAutospacing="0"/>
              <w:ind w:left="-2" w:hanging="3"/>
              <w:rPr>
                <w:sz w:val="22"/>
              </w:rPr>
            </w:pPr>
            <w:r>
              <w:rPr>
                <w:color w:val="000000"/>
                <w:szCs w:val="28"/>
              </w:rPr>
              <w:t xml:space="preserve"> </w:t>
            </w:r>
          </w:p>
        </w:tc>
        <w:tc>
          <w:tcPr>
            <w:tcW w:w="2822" w:type="dxa"/>
          </w:tcPr>
          <w:p w14:paraId="20D5D4F3" w14:textId="205C8F7B" w:rsidR="0086379B" w:rsidRPr="00022F3B" w:rsidRDefault="0086379B" w:rsidP="00082E0D">
            <w:pPr>
              <w:rPr>
                <w:rFonts w:ascii="Times New Roman" w:hAnsi="Times New Roman"/>
              </w:rPr>
            </w:pPr>
          </w:p>
        </w:tc>
        <w:tc>
          <w:tcPr>
            <w:tcW w:w="1210" w:type="dxa"/>
            <w:vMerge/>
            <w:vAlign w:val="center"/>
          </w:tcPr>
          <w:p w14:paraId="56120569" w14:textId="77777777" w:rsidR="0086379B" w:rsidRPr="0004280C" w:rsidRDefault="0086379B" w:rsidP="009E2633">
            <w:pPr>
              <w:spacing w:line="288" w:lineRule="auto"/>
              <w:jc w:val="center"/>
              <w:rPr>
                <w:rFonts w:ascii="Times New Roman" w:hAnsi="Times New Roman"/>
                <w:bCs/>
                <w:lang w:val="pt-BR"/>
              </w:rPr>
            </w:pPr>
          </w:p>
        </w:tc>
        <w:tc>
          <w:tcPr>
            <w:tcW w:w="1179" w:type="dxa"/>
            <w:vMerge/>
            <w:vAlign w:val="center"/>
          </w:tcPr>
          <w:p w14:paraId="0C666364" w14:textId="77777777" w:rsidR="0086379B" w:rsidRPr="0004280C" w:rsidRDefault="0086379B" w:rsidP="009E2633">
            <w:pPr>
              <w:spacing w:line="288" w:lineRule="auto"/>
              <w:jc w:val="center"/>
              <w:rPr>
                <w:rFonts w:ascii="Times New Roman" w:hAnsi="Times New Roman"/>
                <w:bCs/>
                <w:lang w:val="pt-BR"/>
              </w:rPr>
            </w:pPr>
          </w:p>
        </w:tc>
        <w:tc>
          <w:tcPr>
            <w:tcW w:w="1210" w:type="dxa"/>
            <w:gridSpan w:val="2"/>
            <w:vMerge/>
          </w:tcPr>
          <w:p w14:paraId="4EFFA96D" w14:textId="77777777" w:rsidR="0086379B" w:rsidRPr="0004280C" w:rsidRDefault="0086379B" w:rsidP="009E2633">
            <w:pPr>
              <w:spacing w:line="288" w:lineRule="auto"/>
              <w:rPr>
                <w:rFonts w:ascii="Times New Roman" w:hAnsi="Times New Roman"/>
                <w:bCs/>
                <w:lang w:val="pt-BR"/>
              </w:rPr>
            </w:pPr>
          </w:p>
        </w:tc>
      </w:tr>
    </w:tbl>
    <w:p w14:paraId="32B564B9" w14:textId="77777777" w:rsidR="00C35DA6" w:rsidRPr="003037DE" w:rsidRDefault="00C35DA6" w:rsidP="00C35DA6">
      <w:pPr>
        <w:jc w:val="both"/>
        <w:rPr>
          <w:rFonts w:ascii="Times New Roman" w:hAnsi="Times New Roman"/>
          <w:bCs/>
          <w:sz w:val="28"/>
          <w:szCs w:val="28"/>
        </w:rPr>
      </w:pPr>
    </w:p>
    <w:p w14:paraId="16209DE4" w14:textId="77777777" w:rsidR="00C35DA6" w:rsidRPr="00C35DA6" w:rsidRDefault="00C35DA6" w:rsidP="00C35DA6">
      <w:pPr>
        <w:tabs>
          <w:tab w:val="left" w:pos="2190"/>
        </w:tabs>
        <w:rPr>
          <w:rFonts w:ascii="Times New Roman" w:hAnsi="Times New Roman"/>
          <w:sz w:val="28"/>
          <w:szCs w:val="28"/>
        </w:rPr>
      </w:pPr>
    </w:p>
    <w:sectPr w:rsidR="00C35DA6" w:rsidRPr="00C35DA6" w:rsidSect="00443227">
      <w:pgSz w:w="16840" w:h="11907" w:orient="landscape" w:code="9"/>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7"/>
  </w:num>
  <w:num w:numId="5">
    <w:abstractNumId w:val="19"/>
  </w:num>
  <w:num w:numId="6">
    <w:abstractNumId w:val="17"/>
  </w:num>
  <w:num w:numId="7">
    <w:abstractNumId w:val="2"/>
  </w:num>
  <w:num w:numId="8">
    <w:abstractNumId w:val="25"/>
  </w:num>
  <w:num w:numId="9">
    <w:abstractNumId w:val="24"/>
  </w:num>
  <w:num w:numId="10">
    <w:abstractNumId w:val="1"/>
  </w:num>
  <w:num w:numId="11">
    <w:abstractNumId w:val="9"/>
  </w:num>
  <w:num w:numId="12">
    <w:abstractNumId w:val="8"/>
  </w:num>
  <w:num w:numId="13">
    <w:abstractNumId w:val="22"/>
  </w:num>
  <w:num w:numId="14">
    <w:abstractNumId w:val="0"/>
  </w:num>
  <w:num w:numId="15">
    <w:abstractNumId w:val="15"/>
  </w:num>
  <w:num w:numId="16">
    <w:abstractNumId w:val="23"/>
  </w:num>
  <w:num w:numId="17">
    <w:abstractNumId w:val="18"/>
  </w:num>
  <w:num w:numId="18">
    <w:abstractNumId w:val="14"/>
  </w:num>
  <w:num w:numId="19">
    <w:abstractNumId w:val="10"/>
  </w:num>
  <w:num w:numId="20">
    <w:abstractNumId w:val="7"/>
  </w:num>
  <w:num w:numId="21">
    <w:abstractNumId w:val="16"/>
  </w:num>
  <w:num w:numId="22">
    <w:abstractNumId w:val="4"/>
  </w:num>
  <w:num w:numId="23">
    <w:abstractNumId w:val="26"/>
  </w:num>
  <w:num w:numId="24">
    <w:abstractNumId w:val="13"/>
  </w:num>
  <w:num w:numId="25">
    <w:abstractNumId w:val="28"/>
  </w:num>
  <w:num w:numId="26">
    <w:abstractNumId w:val="20"/>
  </w:num>
  <w:num w:numId="27">
    <w:abstractNumId w:val="5"/>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2F3B"/>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2F63"/>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67E"/>
    <w:rsid w:val="00062B3D"/>
    <w:rsid w:val="00062B68"/>
    <w:rsid w:val="000630FA"/>
    <w:rsid w:val="000631F0"/>
    <w:rsid w:val="0006345D"/>
    <w:rsid w:val="000638E9"/>
    <w:rsid w:val="00063C95"/>
    <w:rsid w:val="00064506"/>
    <w:rsid w:val="00064B16"/>
    <w:rsid w:val="00064C60"/>
    <w:rsid w:val="00064DA1"/>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2E0D"/>
    <w:rsid w:val="00082F2C"/>
    <w:rsid w:val="000830A3"/>
    <w:rsid w:val="000831C5"/>
    <w:rsid w:val="00084330"/>
    <w:rsid w:val="00084813"/>
    <w:rsid w:val="00084C25"/>
    <w:rsid w:val="00084E4E"/>
    <w:rsid w:val="000855BA"/>
    <w:rsid w:val="00085774"/>
    <w:rsid w:val="00085D75"/>
    <w:rsid w:val="0008663C"/>
    <w:rsid w:val="000867BF"/>
    <w:rsid w:val="00086D10"/>
    <w:rsid w:val="000874E3"/>
    <w:rsid w:val="00087C5A"/>
    <w:rsid w:val="00090BDD"/>
    <w:rsid w:val="0009101C"/>
    <w:rsid w:val="00091308"/>
    <w:rsid w:val="00091BEF"/>
    <w:rsid w:val="00092788"/>
    <w:rsid w:val="00092F96"/>
    <w:rsid w:val="00093018"/>
    <w:rsid w:val="00093054"/>
    <w:rsid w:val="000934E8"/>
    <w:rsid w:val="000938C3"/>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16F"/>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A7F4D"/>
    <w:rsid w:val="000B0622"/>
    <w:rsid w:val="000B0670"/>
    <w:rsid w:val="000B0895"/>
    <w:rsid w:val="000B0908"/>
    <w:rsid w:val="000B1B49"/>
    <w:rsid w:val="000B27F8"/>
    <w:rsid w:val="000B2867"/>
    <w:rsid w:val="000B3520"/>
    <w:rsid w:val="000B43A6"/>
    <w:rsid w:val="000B4A37"/>
    <w:rsid w:val="000B6483"/>
    <w:rsid w:val="000B6FA9"/>
    <w:rsid w:val="000B7B1F"/>
    <w:rsid w:val="000C1233"/>
    <w:rsid w:val="000C1473"/>
    <w:rsid w:val="000C167A"/>
    <w:rsid w:val="000C1C6B"/>
    <w:rsid w:val="000C1D28"/>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93"/>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33D8"/>
    <w:rsid w:val="000F4816"/>
    <w:rsid w:val="000F4A96"/>
    <w:rsid w:val="000F57FE"/>
    <w:rsid w:val="000F5FBB"/>
    <w:rsid w:val="000F7137"/>
    <w:rsid w:val="000F764D"/>
    <w:rsid w:val="000F78D8"/>
    <w:rsid w:val="00100782"/>
    <w:rsid w:val="001008C8"/>
    <w:rsid w:val="00100F32"/>
    <w:rsid w:val="001019FD"/>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854"/>
    <w:rsid w:val="00107F6B"/>
    <w:rsid w:val="00110A5B"/>
    <w:rsid w:val="00110ED3"/>
    <w:rsid w:val="001112B2"/>
    <w:rsid w:val="00111397"/>
    <w:rsid w:val="00111B9A"/>
    <w:rsid w:val="00111F27"/>
    <w:rsid w:val="0011263F"/>
    <w:rsid w:val="00112AF7"/>
    <w:rsid w:val="00115756"/>
    <w:rsid w:val="0011598E"/>
    <w:rsid w:val="00115A44"/>
    <w:rsid w:val="00116211"/>
    <w:rsid w:val="00116662"/>
    <w:rsid w:val="001166FB"/>
    <w:rsid w:val="00116883"/>
    <w:rsid w:val="00117194"/>
    <w:rsid w:val="001207A4"/>
    <w:rsid w:val="00120B8A"/>
    <w:rsid w:val="00120DEB"/>
    <w:rsid w:val="001212D5"/>
    <w:rsid w:val="001218A1"/>
    <w:rsid w:val="0012203C"/>
    <w:rsid w:val="0012259C"/>
    <w:rsid w:val="00123847"/>
    <w:rsid w:val="00123913"/>
    <w:rsid w:val="00123EF1"/>
    <w:rsid w:val="001245C3"/>
    <w:rsid w:val="001246D3"/>
    <w:rsid w:val="00124B3C"/>
    <w:rsid w:val="001254DB"/>
    <w:rsid w:val="00126789"/>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6AE"/>
    <w:rsid w:val="0015193E"/>
    <w:rsid w:val="00151CC8"/>
    <w:rsid w:val="00151E98"/>
    <w:rsid w:val="001522CC"/>
    <w:rsid w:val="00152460"/>
    <w:rsid w:val="00153194"/>
    <w:rsid w:val="00153348"/>
    <w:rsid w:val="00153756"/>
    <w:rsid w:val="00153817"/>
    <w:rsid w:val="00154424"/>
    <w:rsid w:val="0015497D"/>
    <w:rsid w:val="0015592D"/>
    <w:rsid w:val="001566F9"/>
    <w:rsid w:val="00156881"/>
    <w:rsid w:val="00156FD4"/>
    <w:rsid w:val="0015720C"/>
    <w:rsid w:val="00157505"/>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936"/>
    <w:rsid w:val="00164DA8"/>
    <w:rsid w:val="00164E5E"/>
    <w:rsid w:val="0016512F"/>
    <w:rsid w:val="00165495"/>
    <w:rsid w:val="00165A0B"/>
    <w:rsid w:val="001660F0"/>
    <w:rsid w:val="00166314"/>
    <w:rsid w:val="001667FF"/>
    <w:rsid w:val="00166B24"/>
    <w:rsid w:val="00166D8B"/>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2512"/>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A7473"/>
    <w:rsid w:val="001B0161"/>
    <w:rsid w:val="001B01B7"/>
    <w:rsid w:val="001B0ED1"/>
    <w:rsid w:val="001B1828"/>
    <w:rsid w:val="001B22B4"/>
    <w:rsid w:val="001B28F3"/>
    <w:rsid w:val="001B2A31"/>
    <w:rsid w:val="001B2A40"/>
    <w:rsid w:val="001B2C8E"/>
    <w:rsid w:val="001B313E"/>
    <w:rsid w:val="001B3234"/>
    <w:rsid w:val="001B3AD3"/>
    <w:rsid w:val="001B3EC0"/>
    <w:rsid w:val="001B3FB0"/>
    <w:rsid w:val="001B4432"/>
    <w:rsid w:val="001B4761"/>
    <w:rsid w:val="001B4885"/>
    <w:rsid w:val="001B4AAF"/>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9AF"/>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D5F80"/>
    <w:rsid w:val="001E05B2"/>
    <w:rsid w:val="001E24F9"/>
    <w:rsid w:val="001E2A75"/>
    <w:rsid w:val="001E3598"/>
    <w:rsid w:val="001E35D1"/>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CE0"/>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3C4E"/>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AE5"/>
    <w:rsid w:val="00250D06"/>
    <w:rsid w:val="00250F0E"/>
    <w:rsid w:val="002513E8"/>
    <w:rsid w:val="00252256"/>
    <w:rsid w:val="00252733"/>
    <w:rsid w:val="00252836"/>
    <w:rsid w:val="00253236"/>
    <w:rsid w:val="002537A7"/>
    <w:rsid w:val="00253892"/>
    <w:rsid w:val="00253A5F"/>
    <w:rsid w:val="00254A42"/>
    <w:rsid w:val="00255682"/>
    <w:rsid w:val="00255B32"/>
    <w:rsid w:val="00255D48"/>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573"/>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B8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9F0"/>
    <w:rsid w:val="00297C32"/>
    <w:rsid w:val="002A0384"/>
    <w:rsid w:val="002A0849"/>
    <w:rsid w:val="002A0F57"/>
    <w:rsid w:val="002A12A0"/>
    <w:rsid w:val="002A14E3"/>
    <w:rsid w:val="002A2713"/>
    <w:rsid w:val="002A27E7"/>
    <w:rsid w:val="002A2DFF"/>
    <w:rsid w:val="002A2EB1"/>
    <w:rsid w:val="002A2F16"/>
    <w:rsid w:val="002A305A"/>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6EA"/>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19AF"/>
    <w:rsid w:val="002E25E1"/>
    <w:rsid w:val="002E2B0F"/>
    <w:rsid w:val="002E327C"/>
    <w:rsid w:val="002E32D1"/>
    <w:rsid w:val="002E34E8"/>
    <w:rsid w:val="002E351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0DD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054"/>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542"/>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543"/>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595"/>
    <w:rsid w:val="003D27A5"/>
    <w:rsid w:val="003D295C"/>
    <w:rsid w:val="003D2CF0"/>
    <w:rsid w:val="003D2FF9"/>
    <w:rsid w:val="003D314C"/>
    <w:rsid w:val="003D34E9"/>
    <w:rsid w:val="003D3A96"/>
    <w:rsid w:val="003D40F4"/>
    <w:rsid w:val="003D48AF"/>
    <w:rsid w:val="003D4AD8"/>
    <w:rsid w:val="003D4E31"/>
    <w:rsid w:val="003D517A"/>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6350"/>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1C20"/>
    <w:rsid w:val="0041240F"/>
    <w:rsid w:val="00412429"/>
    <w:rsid w:val="00412ADB"/>
    <w:rsid w:val="00412B6E"/>
    <w:rsid w:val="004131DF"/>
    <w:rsid w:val="0041378A"/>
    <w:rsid w:val="004148BF"/>
    <w:rsid w:val="00414B8C"/>
    <w:rsid w:val="00414DE6"/>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17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1A13"/>
    <w:rsid w:val="00442185"/>
    <w:rsid w:val="00442DCE"/>
    <w:rsid w:val="00443227"/>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4DB6"/>
    <w:rsid w:val="0045517D"/>
    <w:rsid w:val="004552FC"/>
    <w:rsid w:val="00455A4E"/>
    <w:rsid w:val="00455A6E"/>
    <w:rsid w:val="0045638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3FE"/>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1DC1"/>
    <w:rsid w:val="004C36EC"/>
    <w:rsid w:val="004C3E4C"/>
    <w:rsid w:val="004C4BCE"/>
    <w:rsid w:val="004C51DF"/>
    <w:rsid w:val="004C525C"/>
    <w:rsid w:val="004C5E0B"/>
    <w:rsid w:val="004C6578"/>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3D8B"/>
    <w:rsid w:val="004E46C7"/>
    <w:rsid w:val="004E493C"/>
    <w:rsid w:val="004E50AC"/>
    <w:rsid w:val="004E5712"/>
    <w:rsid w:val="004E597A"/>
    <w:rsid w:val="004E5A26"/>
    <w:rsid w:val="004E5C06"/>
    <w:rsid w:val="004E6269"/>
    <w:rsid w:val="004E6983"/>
    <w:rsid w:val="004E6B7D"/>
    <w:rsid w:val="004F09B9"/>
    <w:rsid w:val="004F0B37"/>
    <w:rsid w:val="004F0F12"/>
    <w:rsid w:val="004F0F95"/>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28C"/>
    <w:rsid w:val="00521A6B"/>
    <w:rsid w:val="00521AA0"/>
    <w:rsid w:val="00521D3D"/>
    <w:rsid w:val="005228FE"/>
    <w:rsid w:val="00523207"/>
    <w:rsid w:val="00523A70"/>
    <w:rsid w:val="005240B1"/>
    <w:rsid w:val="005243DA"/>
    <w:rsid w:val="005244E5"/>
    <w:rsid w:val="00524ECC"/>
    <w:rsid w:val="0052570D"/>
    <w:rsid w:val="005258C3"/>
    <w:rsid w:val="00525C9F"/>
    <w:rsid w:val="0052697A"/>
    <w:rsid w:val="005269B9"/>
    <w:rsid w:val="00526FE4"/>
    <w:rsid w:val="00527105"/>
    <w:rsid w:val="005275E2"/>
    <w:rsid w:val="00527672"/>
    <w:rsid w:val="00527D2E"/>
    <w:rsid w:val="005301F5"/>
    <w:rsid w:val="00530775"/>
    <w:rsid w:val="00530778"/>
    <w:rsid w:val="00530A46"/>
    <w:rsid w:val="00530EFE"/>
    <w:rsid w:val="00531064"/>
    <w:rsid w:val="00531280"/>
    <w:rsid w:val="00531359"/>
    <w:rsid w:val="00531F3D"/>
    <w:rsid w:val="005329D3"/>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BF9"/>
    <w:rsid w:val="00554E2F"/>
    <w:rsid w:val="00554EA2"/>
    <w:rsid w:val="005553AC"/>
    <w:rsid w:val="005558E3"/>
    <w:rsid w:val="005559D9"/>
    <w:rsid w:val="00555BB0"/>
    <w:rsid w:val="00555C1A"/>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84C"/>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203A"/>
    <w:rsid w:val="005B209A"/>
    <w:rsid w:val="005B2A4D"/>
    <w:rsid w:val="005B2C00"/>
    <w:rsid w:val="005B2F5F"/>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21E9"/>
    <w:rsid w:val="005C37B2"/>
    <w:rsid w:val="005C3A24"/>
    <w:rsid w:val="005C4282"/>
    <w:rsid w:val="005C44B6"/>
    <w:rsid w:val="005C4A13"/>
    <w:rsid w:val="005C4A65"/>
    <w:rsid w:val="005C50C6"/>
    <w:rsid w:val="005C5F2B"/>
    <w:rsid w:val="005C6A1A"/>
    <w:rsid w:val="005C6C90"/>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E49"/>
    <w:rsid w:val="005D6E87"/>
    <w:rsid w:val="005D7DCD"/>
    <w:rsid w:val="005E0119"/>
    <w:rsid w:val="005E05AC"/>
    <w:rsid w:val="005E094C"/>
    <w:rsid w:val="005E11D8"/>
    <w:rsid w:val="005E1BEF"/>
    <w:rsid w:val="005E2035"/>
    <w:rsid w:val="005E2601"/>
    <w:rsid w:val="005E28FE"/>
    <w:rsid w:val="005E292D"/>
    <w:rsid w:val="005E2C59"/>
    <w:rsid w:val="005E2D57"/>
    <w:rsid w:val="005E3559"/>
    <w:rsid w:val="005E36CD"/>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5B"/>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A81"/>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81E"/>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9B"/>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3B"/>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0D45"/>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281"/>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544D"/>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075CB"/>
    <w:rsid w:val="00707753"/>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24C"/>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C3D"/>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204"/>
    <w:rsid w:val="00771656"/>
    <w:rsid w:val="00771981"/>
    <w:rsid w:val="00771DBD"/>
    <w:rsid w:val="0077387C"/>
    <w:rsid w:val="00774EAD"/>
    <w:rsid w:val="00775848"/>
    <w:rsid w:val="00775D62"/>
    <w:rsid w:val="00776B52"/>
    <w:rsid w:val="00777843"/>
    <w:rsid w:val="00777BDB"/>
    <w:rsid w:val="007812C4"/>
    <w:rsid w:val="0078162E"/>
    <w:rsid w:val="00781B92"/>
    <w:rsid w:val="00781D29"/>
    <w:rsid w:val="00781D55"/>
    <w:rsid w:val="00782384"/>
    <w:rsid w:val="007827F7"/>
    <w:rsid w:val="00782875"/>
    <w:rsid w:val="00782AE2"/>
    <w:rsid w:val="00783370"/>
    <w:rsid w:val="00783884"/>
    <w:rsid w:val="00783ED0"/>
    <w:rsid w:val="00784B0F"/>
    <w:rsid w:val="00784BF0"/>
    <w:rsid w:val="00784CCC"/>
    <w:rsid w:val="007850DC"/>
    <w:rsid w:val="00785CFD"/>
    <w:rsid w:val="007868C9"/>
    <w:rsid w:val="007903CB"/>
    <w:rsid w:val="0079065E"/>
    <w:rsid w:val="00792551"/>
    <w:rsid w:val="007929F2"/>
    <w:rsid w:val="00792DA5"/>
    <w:rsid w:val="0079381D"/>
    <w:rsid w:val="00794140"/>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092"/>
    <w:rsid w:val="007A6A12"/>
    <w:rsid w:val="007A6EB4"/>
    <w:rsid w:val="007A6F9D"/>
    <w:rsid w:val="007A7E21"/>
    <w:rsid w:val="007B0247"/>
    <w:rsid w:val="007B055D"/>
    <w:rsid w:val="007B0AF0"/>
    <w:rsid w:val="007B1847"/>
    <w:rsid w:val="007B25D9"/>
    <w:rsid w:val="007B3EAD"/>
    <w:rsid w:val="007B4000"/>
    <w:rsid w:val="007B4390"/>
    <w:rsid w:val="007B4735"/>
    <w:rsid w:val="007B4E18"/>
    <w:rsid w:val="007B4FE0"/>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097"/>
    <w:rsid w:val="007C3E82"/>
    <w:rsid w:val="007C45AD"/>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2D7"/>
    <w:rsid w:val="00812B27"/>
    <w:rsid w:val="0081336A"/>
    <w:rsid w:val="00813877"/>
    <w:rsid w:val="00813B15"/>
    <w:rsid w:val="008143B1"/>
    <w:rsid w:val="008148AB"/>
    <w:rsid w:val="00815104"/>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85"/>
    <w:rsid w:val="008240B6"/>
    <w:rsid w:val="0082452D"/>
    <w:rsid w:val="008258BD"/>
    <w:rsid w:val="00825D85"/>
    <w:rsid w:val="00825E36"/>
    <w:rsid w:val="00826115"/>
    <w:rsid w:val="00826237"/>
    <w:rsid w:val="0082631A"/>
    <w:rsid w:val="0082667B"/>
    <w:rsid w:val="008266A1"/>
    <w:rsid w:val="00826860"/>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1C2"/>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1AC"/>
    <w:rsid w:val="00860913"/>
    <w:rsid w:val="00860B0A"/>
    <w:rsid w:val="00860E6D"/>
    <w:rsid w:val="0086151E"/>
    <w:rsid w:val="00861AF8"/>
    <w:rsid w:val="00861B2D"/>
    <w:rsid w:val="00861BEC"/>
    <w:rsid w:val="00861C18"/>
    <w:rsid w:val="008625D4"/>
    <w:rsid w:val="00862679"/>
    <w:rsid w:val="00863531"/>
    <w:rsid w:val="008636A5"/>
    <w:rsid w:val="0086379B"/>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3201"/>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068D"/>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085D"/>
    <w:rsid w:val="008D1340"/>
    <w:rsid w:val="008D1621"/>
    <w:rsid w:val="008D1662"/>
    <w:rsid w:val="008D20EE"/>
    <w:rsid w:val="008D2AC4"/>
    <w:rsid w:val="008D3136"/>
    <w:rsid w:val="008D31E7"/>
    <w:rsid w:val="008D34D7"/>
    <w:rsid w:val="008D370F"/>
    <w:rsid w:val="008D3FB4"/>
    <w:rsid w:val="008D4021"/>
    <w:rsid w:val="008D4743"/>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6D17"/>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18AE"/>
    <w:rsid w:val="0093363A"/>
    <w:rsid w:val="00933DC0"/>
    <w:rsid w:val="009340FA"/>
    <w:rsid w:val="00934557"/>
    <w:rsid w:val="00934788"/>
    <w:rsid w:val="00934793"/>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0F74"/>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40"/>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09"/>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5B"/>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AD9"/>
    <w:rsid w:val="009C7FEF"/>
    <w:rsid w:val="009D0603"/>
    <w:rsid w:val="009D1BE2"/>
    <w:rsid w:val="009D1E9E"/>
    <w:rsid w:val="009D2062"/>
    <w:rsid w:val="009D2C1D"/>
    <w:rsid w:val="009D2E62"/>
    <w:rsid w:val="009D3EC2"/>
    <w:rsid w:val="009D422B"/>
    <w:rsid w:val="009D4238"/>
    <w:rsid w:val="009D4451"/>
    <w:rsid w:val="009D489F"/>
    <w:rsid w:val="009D4DF3"/>
    <w:rsid w:val="009D54C2"/>
    <w:rsid w:val="009D59D9"/>
    <w:rsid w:val="009D5E3E"/>
    <w:rsid w:val="009D61E9"/>
    <w:rsid w:val="009D6514"/>
    <w:rsid w:val="009E027C"/>
    <w:rsid w:val="009E1777"/>
    <w:rsid w:val="009E1B0D"/>
    <w:rsid w:val="009E1C4C"/>
    <w:rsid w:val="009E1F94"/>
    <w:rsid w:val="009E3E0B"/>
    <w:rsid w:val="009E444A"/>
    <w:rsid w:val="009E4AD0"/>
    <w:rsid w:val="009E537E"/>
    <w:rsid w:val="009E555B"/>
    <w:rsid w:val="009E5848"/>
    <w:rsid w:val="009E58E0"/>
    <w:rsid w:val="009E5A66"/>
    <w:rsid w:val="009E6612"/>
    <w:rsid w:val="009E6982"/>
    <w:rsid w:val="009E69FF"/>
    <w:rsid w:val="009E6AC3"/>
    <w:rsid w:val="009E769D"/>
    <w:rsid w:val="009F0209"/>
    <w:rsid w:val="009F14BC"/>
    <w:rsid w:val="009F167C"/>
    <w:rsid w:val="009F17EC"/>
    <w:rsid w:val="009F1A88"/>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D3D"/>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43B3"/>
    <w:rsid w:val="00A25B04"/>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CBB"/>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0B73"/>
    <w:rsid w:val="00AB1234"/>
    <w:rsid w:val="00AB14A3"/>
    <w:rsid w:val="00AB1654"/>
    <w:rsid w:val="00AB192B"/>
    <w:rsid w:val="00AB1A5A"/>
    <w:rsid w:val="00AB2AF2"/>
    <w:rsid w:val="00AB2DBC"/>
    <w:rsid w:val="00AB32C4"/>
    <w:rsid w:val="00AB3B02"/>
    <w:rsid w:val="00AB3B58"/>
    <w:rsid w:val="00AB4372"/>
    <w:rsid w:val="00AB4584"/>
    <w:rsid w:val="00AB4639"/>
    <w:rsid w:val="00AB492E"/>
    <w:rsid w:val="00AB4EB0"/>
    <w:rsid w:val="00AB5075"/>
    <w:rsid w:val="00AB5299"/>
    <w:rsid w:val="00AB5870"/>
    <w:rsid w:val="00AB5AE0"/>
    <w:rsid w:val="00AB5CD7"/>
    <w:rsid w:val="00AB5D23"/>
    <w:rsid w:val="00AB5F71"/>
    <w:rsid w:val="00AB6254"/>
    <w:rsid w:val="00AB66A5"/>
    <w:rsid w:val="00AB6837"/>
    <w:rsid w:val="00AB6A1C"/>
    <w:rsid w:val="00AB6B77"/>
    <w:rsid w:val="00AB6D4B"/>
    <w:rsid w:val="00AB74ED"/>
    <w:rsid w:val="00AB7A93"/>
    <w:rsid w:val="00AB7F54"/>
    <w:rsid w:val="00AB7FF6"/>
    <w:rsid w:val="00AC0BD6"/>
    <w:rsid w:val="00AC12C1"/>
    <w:rsid w:val="00AC1588"/>
    <w:rsid w:val="00AC16E2"/>
    <w:rsid w:val="00AC2676"/>
    <w:rsid w:val="00AC2F34"/>
    <w:rsid w:val="00AC30E8"/>
    <w:rsid w:val="00AC329A"/>
    <w:rsid w:val="00AC3AB0"/>
    <w:rsid w:val="00AC3E19"/>
    <w:rsid w:val="00AC46DA"/>
    <w:rsid w:val="00AC47EC"/>
    <w:rsid w:val="00AC4985"/>
    <w:rsid w:val="00AC4D23"/>
    <w:rsid w:val="00AC5181"/>
    <w:rsid w:val="00AC5212"/>
    <w:rsid w:val="00AC5DC0"/>
    <w:rsid w:val="00AC6350"/>
    <w:rsid w:val="00AC6697"/>
    <w:rsid w:val="00AC674A"/>
    <w:rsid w:val="00AC6BC4"/>
    <w:rsid w:val="00AC6DF7"/>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5B8"/>
    <w:rsid w:val="00AE2F8A"/>
    <w:rsid w:val="00AE34B2"/>
    <w:rsid w:val="00AE39E6"/>
    <w:rsid w:val="00AE404B"/>
    <w:rsid w:val="00AE44F9"/>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23D"/>
    <w:rsid w:val="00B12951"/>
    <w:rsid w:val="00B1301C"/>
    <w:rsid w:val="00B13E48"/>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21AE"/>
    <w:rsid w:val="00B23583"/>
    <w:rsid w:val="00B23A8E"/>
    <w:rsid w:val="00B24B48"/>
    <w:rsid w:val="00B2590C"/>
    <w:rsid w:val="00B25EEE"/>
    <w:rsid w:val="00B25FC2"/>
    <w:rsid w:val="00B2643B"/>
    <w:rsid w:val="00B26CF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1B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1DB"/>
    <w:rsid w:val="00B726E2"/>
    <w:rsid w:val="00B72E1B"/>
    <w:rsid w:val="00B7363F"/>
    <w:rsid w:val="00B74781"/>
    <w:rsid w:val="00B76040"/>
    <w:rsid w:val="00B76079"/>
    <w:rsid w:val="00B763D6"/>
    <w:rsid w:val="00B76801"/>
    <w:rsid w:val="00B76B93"/>
    <w:rsid w:val="00B774BD"/>
    <w:rsid w:val="00B775B2"/>
    <w:rsid w:val="00B77B62"/>
    <w:rsid w:val="00B77D9B"/>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D5A"/>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10C"/>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11EC"/>
    <w:rsid w:val="00BE28A5"/>
    <w:rsid w:val="00BE329C"/>
    <w:rsid w:val="00BE337B"/>
    <w:rsid w:val="00BE33C4"/>
    <w:rsid w:val="00BE368A"/>
    <w:rsid w:val="00BE375A"/>
    <w:rsid w:val="00BE3781"/>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2B94"/>
    <w:rsid w:val="00BF2CAA"/>
    <w:rsid w:val="00BF37E8"/>
    <w:rsid w:val="00BF4477"/>
    <w:rsid w:val="00BF4484"/>
    <w:rsid w:val="00BF4523"/>
    <w:rsid w:val="00BF455A"/>
    <w:rsid w:val="00BF5447"/>
    <w:rsid w:val="00BF611F"/>
    <w:rsid w:val="00BF6742"/>
    <w:rsid w:val="00BF6A2C"/>
    <w:rsid w:val="00BF6A49"/>
    <w:rsid w:val="00BF6C52"/>
    <w:rsid w:val="00BF6C75"/>
    <w:rsid w:val="00BF6E05"/>
    <w:rsid w:val="00BF6F58"/>
    <w:rsid w:val="00BF7084"/>
    <w:rsid w:val="00BF764B"/>
    <w:rsid w:val="00BF7ABC"/>
    <w:rsid w:val="00BF7B98"/>
    <w:rsid w:val="00C00209"/>
    <w:rsid w:val="00C002E0"/>
    <w:rsid w:val="00C004D5"/>
    <w:rsid w:val="00C00726"/>
    <w:rsid w:val="00C0262F"/>
    <w:rsid w:val="00C036B4"/>
    <w:rsid w:val="00C0370E"/>
    <w:rsid w:val="00C03A95"/>
    <w:rsid w:val="00C03C80"/>
    <w:rsid w:val="00C041E4"/>
    <w:rsid w:val="00C0485A"/>
    <w:rsid w:val="00C04ED1"/>
    <w:rsid w:val="00C051F3"/>
    <w:rsid w:val="00C054B4"/>
    <w:rsid w:val="00C05556"/>
    <w:rsid w:val="00C059B5"/>
    <w:rsid w:val="00C05C21"/>
    <w:rsid w:val="00C05EB7"/>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C36"/>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648A"/>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5DA6"/>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67B"/>
    <w:rsid w:val="00C56FF0"/>
    <w:rsid w:val="00C577B7"/>
    <w:rsid w:val="00C578D1"/>
    <w:rsid w:val="00C57DA3"/>
    <w:rsid w:val="00C57E02"/>
    <w:rsid w:val="00C57F12"/>
    <w:rsid w:val="00C57FA8"/>
    <w:rsid w:val="00C602EB"/>
    <w:rsid w:val="00C60C31"/>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066"/>
    <w:rsid w:val="00CA24A7"/>
    <w:rsid w:val="00CA2601"/>
    <w:rsid w:val="00CA2BDD"/>
    <w:rsid w:val="00CA2DA9"/>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19E4"/>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9CC"/>
    <w:rsid w:val="00CC7AAC"/>
    <w:rsid w:val="00CD0146"/>
    <w:rsid w:val="00CD022E"/>
    <w:rsid w:val="00CD0CB5"/>
    <w:rsid w:val="00CD1106"/>
    <w:rsid w:val="00CD1999"/>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7D2"/>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5A3"/>
    <w:rsid w:val="00D34C72"/>
    <w:rsid w:val="00D35A27"/>
    <w:rsid w:val="00D40060"/>
    <w:rsid w:val="00D40153"/>
    <w:rsid w:val="00D40B6F"/>
    <w:rsid w:val="00D41404"/>
    <w:rsid w:val="00D417E8"/>
    <w:rsid w:val="00D418EB"/>
    <w:rsid w:val="00D419A7"/>
    <w:rsid w:val="00D4396B"/>
    <w:rsid w:val="00D43C52"/>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49A"/>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5628"/>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5A5"/>
    <w:rsid w:val="00D82A17"/>
    <w:rsid w:val="00D82E7E"/>
    <w:rsid w:val="00D83350"/>
    <w:rsid w:val="00D843BC"/>
    <w:rsid w:val="00D848A5"/>
    <w:rsid w:val="00D84BBA"/>
    <w:rsid w:val="00D84C74"/>
    <w:rsid w:val="00D8515C"/>
    <w:rsid w:val="00D85A98"/>
    <w:rsid w:val="00D85CF2"/>
    <w:rsid w:val="00D86460"/>
    <w:rsid w:val="00D8664C"/>
    <w:rsid w:val="00D869F1"/>
    <w:rsid w:val="00D86B62"/>
    <w:rsid w:val="00D8717B"/>
    <w:rsid w:val="00D87288"/>
    <w:rsid w:val="00D901AE"/>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750"/>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E5A"/>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6B5A"/>
    <w:rsid w:val="00E07E5B"/>
    <w:rsid w:val="00E10907"/>
    <w:rsid w:val="00E119E1"/>
    <w:rsid w:val="00E11A59"/>
    <w:rsid w:val="00E11F8E"/>
    <w:rsid w:val="00E12174"/>
    <w:rsid w:val="00E12244"/>
    <w:rsid w:val="00E12950"/>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5C"/>
    <w:rsid w:val="00E45683"/>
    <w:rsid w:val="00E45A0F"/>
    <w:rsid w:val="00E45C97"/>
    <w:rsid w:val="00E45E88"/>
    <w:rsid w:val="00E46D2F"/>
    <w:rsid w:val="00E47881"/>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32E9"/>
    <w:rsid w:val="00EA38E9"/>
    <w:rsid w:val="00EA3A8A"/>
    <w:rsid w:val="00EA4325"/>
    <w:rsid w:val="00EA446B"/>
    <w:rsid w:val="00EA45BE"/>
    <w:rsid w:val="00EA5409"/>
    <w:rsid w:val="00EA5792"/>
    <w:rsid w:val="00EA61DC"/>
    <w:rsid w:val="00EA648E"/>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49D1"/>
    <w:rsid w:val="00EB4D67"/>
    <w:rsid w:val="00EB5B75"/>
    <w:rsid w:val="00EB627F"/>
    <w:rsid w:val="00EB6281"/>
    <w:rsid w:val="00EB63B8"/>
    <w:rsid w:val="00EB6677"/>
    <w:rsid w:val="00EC0647"/>
    <w:rsid w:val="00EC0649"/>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5F33"/>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0EF0"/>
    <w:rsid w:val="00EE2333"/>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CED"/>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EF7F07"/>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47F74"/>
    <w:rsid w:val="00F50502"/>
    <w:rsid w:val="00F50EDD"/>
    <w:rsid w:val="00F51528"/>
    <w:rsid w:val="00F519EF"/>
    <w:rsid w:val="00F51C5D"/>
    <w:rsid w:val="00F525BF"/>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045C"/>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DAA"/>
    <w:rsid w:val="00F95E59"/>
    <w:rsid w:val="00F95E6A"/>
    <w:rsid w:val="00F95EF0"/>
    <w:rsid w:val="00F95EFE"/>
    <w:rsid w:val="00F95F77"/>
    <w:rsid w:val="00F964FD"/>
    <w:rsid w:val="00F96813"/>
    <w:rsid w:val="00F974CC"/>
    <w:rsid w:val="00F97686"/>
    <w:rsid w:val="00F97C64"/>
    <w:rsid w:val="00FA00AF"/>
    <w:rsid w:val="00FA041C"/>
    <w:rsid w:val="00FA08D2"/>
    <w:rsid w:val="00FA0937"/>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90B"/>
    <w:rsid w:val="00FB1E0A"/>
    <w:rsid w:val="00FB22F5"/>
    <w:rsid w:val="00FB2B3D"/>
    <w:rsid w:val="00FB34C5"/>
    <w:rsid w:val="00FB3C11"/>
    <w:rsid w:val="00FB50A4"/>
    <w:rsid w:val="00FB51AD"/>
    <w:rsid w:val="00FB5934"/>
    <w:rsid w:val="00FB621F"/>
    <w:rsid w:val="00FB6AEE"/>
    <w:rsid w:val="00FB6F71"/>
    <w:rsid w:val="00FB70CC"/>
    <w:rsid w:val="00FB7291"/>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3F7E"/>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4868662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2254030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5556226">
      <w:bodyDiv w:val="1"/>
      <w:marLeft w:val="0"/>
      <w:marRight w:val="0"/>
      <w:marTop w:val="0"/>
      <w:marBottom w:val="0"/>
      <w:divBdr>
        <w:top w:val="none" w:sz="0" w:space="0" w:color="auto"/>
        <w:left w:val="none" w:sz="0" w:space="0" w:color="auto"/>
        <w:bottom w:val="none" w:sz="0" w:space="0" w:color="auto"/>
        <w:right w:val="none" w:sz="0" w:space="0" w:color="auto"/>
      </w:divBdr>
      <w:divsChild>
        <w:div w:id="184751735">
          <w:marLeft w:val="-306"/>
          <w:marRight w:val="0"/>
          <w:marTop w:val="0"/>
          <w:marBottom w:val="0"/>
          <w:divBdr>
            <w:top w:val="none" w:sz="0" w:space="0" w:color="auto"/>
            <w:left w:val="none" w:sz="0" w:space="0" w:color="auto"/>
            <w:bottom w:val="none" w:sz="0" w:space="0" w:color="auto"/>
            <w:right w:val="none" w:sz="0" w:space="0" w:color="auto"/>
          </w:divBdr>
        </w:div>
      </w:divsChild>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24628906">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0EE0-C0DF-48AB-B357-C195AE46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2</Pages>
  <Words>269</Words>
  <Characters>1536</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57</cp:revision>
  <cp:lastPrinted>2021-02-28T09:00:00Z</cp:lastPrinted>
  <dcterms:created xsi:type="dcterms:W3CDTF">2023-11-26T10:41:00Z</dcterms:created>
  <dcterms:modified xsi:type="dcterms:W3CDTF">2023-12-17T23:42:00Z</dcterms:modified>
</cp:coreProperties>
</file>