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E05" w:rsidRDefault="00C91E0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6348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090"/>
        <w:gridCol w:w="10258"/>
      </w:tblGrid>
      <w:tr w:rsidR="00C91E05">
        <w:trPr>
          <w:trHeight w:val="717"/>
        </w:trPr>
        <w:tc>
          <w:tcPr>
            <w:tcW w:w="6090" w:type="dxa"/>
          </w:tcPr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QUẬN LONG BIÊN</w:t>
            </w:r>
          </w:p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TRƯỜNG TIỂU HỌC VIỆT HƯNG</w:t>
            </w: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1155700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1231900</wp:posOffset>
                      </wp:positionH>
                      <wp:positionV relativeFrom="paragraph">
                        <wp:posOffset>228600</wp:posOffset>
                      </wp:positionV>
                      <wp:extent cx="115570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55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10258" w:type="dxa"/>
          </w:tcPr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LỊCH CÔNG TÁC CHUNG CỦA TRƯỜNG</w:t>
            </w:r>
          </w:p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(TUẦN 1</w:t>
            </w:r>
            <w:r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NĂM HỌC 202</w:t>
            </w: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-202</w:t>
            </w:r>
            <w:r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)</w:t>
            </w:r>
          </w:p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TỪ NGÀY </w:t>
            </w:r>
            <w:r>
              <w:rPr>
                <w:b/>
                <w:sz w:val="28"/>
                <w:szCs w:val="28"/>
              </w:rPr>
              <w:t>05/</w:t>
            </w: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 ĐẾN NGÀY </w:t>
            </w:r>
            <w:r>
              <w:rPr>
                <w:b/>
                <w:sz w:val="28"/>
                <w:szCs w:val="28"/>
              </w:rPr>
              <w:t>11</w:t>
            </w:r>
            <w:r>
              <w:rPr>
                <w:b/>
                <w:sz w:val="28"/>
                <w:szCs w:val="28"/>
              </w:rPr>
              <w:t>/1</w:t>
            </w:r>
            <w:r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/202</w:t>
            </w:r>
            <w:r>
              <w:rPr>
                <w:b/>
                <w:sz w:val="28"/>
                <w:szCs w:val="28"/>
              </w:rPr>
              <w:t>2</w:t>
            </w:r>
          </w:p>
        </w:tc>
      </w:tr>
    </w:tbl>
    <w:p w:rsidR="00C91E05" w:rsidRDefault="00C91E05">
      <w:pPr>
        <w:jc w:val="both"/>
        <w:rPr>
          <w:sz w:val="28"/>
          <w:szCs w:val="28"/>
        </w:rPr>
      </w:pPr>
    </w:p>
    <w:tbl>
      <w:tblPr>
        <w:tblStyle w:val="a0"/>
        <w:tblW w:w="15293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992"/>
        <w:gridCol w:w="5220"/>
        <w:gridCol w:w="2735"/>
        <w:gridCol w:w="1885"/>
        <w:gridCol w:w="1463"/>
        <w:gridCol w:w="2039"/>
      </w:tblGrid>
      <w:tr w:rsidR="00C91E05" w:rsidTr="008E62A3">
        <w:tc>
          <w:tcPr>
            <w:tcW w:w="959" w:type="dxa"/>
            <w:vAlign w:val="center"/>
          </w:tcPr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</w:t>
            </w:r>
          </w:p>
        </w:tc>
        <w:tc>
          <w:tcPr>
            <w:tcW w:w="992" w:type="dxa"/>
            <w:vAlign w:val="center"/>
          </w:tcPr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Buổi</w:t>
            </w:r>
          </w:p>
        </w:tc>
        <w:tc>
          <w:tcPr>
            <w:tcW w:w="5220" w:type="dxa"/>
            <w:vAlign w:val="center"/>
          </w:tcPr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 công việc, thời gian, địa điểm</w:t>
            </w:r>
          </w:p>
        </w:tc>
        <w:tc>
          <w:tcPr>
            <w:tcW w:w="2735" w:type="dxa"/>
            <w:vAlign w:val="center"/>
          </w:tcPr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Bộ phận thực hiện</w:t>
            </w:r>
          </w:p>
        </w:tc>
        <w:tc>
          <w:tcPr>
            <w:tcW w:w="1885" w:type="dxa"/>
            <w:vAlign w:val="center"/>
          </w:tcPr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Lãnh đạo</w:t>
            </w:r>
          </w:p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phụ trách</w:t>
            </w:r>
          </w:p>
        </w:tc>
        <w:tc>
          <w:tcPr>
            <w:tcW w:w="1463" w:type="dxa"/>
            <w:vAlign w:val="center"/>
          </w:tcPr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GV trực</w:t>
            </w:r>
          </w:p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(Cả ngày)</w:t>
            </w:r>
          </w:p>
        </w:tc>
        <w:tc>
          <w:tcPr>
            <w:tcW w:w="2039" w:type="dxa"/>
            <w:vAlign w:val="center"/>
          </w:tcPr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Các ND công việc bổ sung</w:t>
            </w:r>
          </w:p>
        </w:tc>
      </w:tr>
      <w:tr w:rsidR="00C91E05" w:rsidTr="008E62A3">
        <w:trPr>
          <w:trHeight w:val="780"/>
        </w:trPr>
        <w:tc>
          <w:tcPr>
            <w:tcW w:w="959" w:type="dxa"/>
            <w:vMerge w:val="restart"/>
            <w:vAlign w:val="center"/>
          </w:tcPr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Hai</w:t>
            </w:r>
            <w:r>
              <w:rPr>
                <w:sz w:val="28"/>
                <w:szCs w:val="28"/>
              </w:rPr>
              <w:t xml:space="preserve"> 05</w:t>
            </w:r>
          </w:p>
        </w:tc>
        <w:tc>
          <w:tcPr>
            <w:tcW w:w="992" w:type="dxa"/>
            <w:vAlign w:val="center"/>
          </w:tcPr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5220" w:type="dxa"/>
          </w:tcPr>
          <w:p w:rsidR="00C91E05" w:rsidRDefault="002E3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Chào cờ: Trao giải HKPĐ</w:t>
            </w:r>
          </w:p>
          <w:p w:rsidR="00C91E05" w:rsidRDefault="002E3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HS thi TNTT cấp QG</w:t>
            </w:r>
          </w:p>
        </w:tc>
        <w:tc>
          <w:tcPr>
            <w:tcW w:w="2735" w:type="dxa"/>
          </w:tcPr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TPT, GVCN</w:t>
            </w:r>
          </w:p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BGH</w:t>
            </w:r>
          </w:p>
        </w:tc>
        <w:tc>
          <w:tcPr>
            <w:tcW w:w="1885" w:type="dxa"/>
            <w:vMerge w:val="restart"/>
          </w:tcPr>
          <w:p w:rsidR="00C91E05" w:rsidRDefault="00C91E05">
            <w:pPr>
              <w:ind w:right="-108"/>
              <w:jc w:val="center"/>
              <w:rPr>
                <w:sz w:val="28"/>
                <w:szCs w:val="28"/>
              </w:rPr>
            </w:pPr>
          </w:p>
          <w:p w:rsidR="00C91E05" w:rsidRDefault="00C91E05">
            <w:pPr>
              <w:ind w:right="-108"/>
              <w:jc w:val="center"/>
              <w:rPr>
                <w:sz w:val="28"/>
                <w:szCs w:val="28"/>
              </w:rPr>
            </w:pPr>
          </w:p>
          <w:p w:rsidR="00C91E05" w:rsidRDefault="002E35D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Thức</w:t>
            </w:r>
          </w:p>
        </w:tc>
        <w:tc>
          <w:tcPr>
            <w:tcW w:w="1463" w:type="dxa"/>
            <w:vMerge w:val="restart"/>
          </w:tcPr>
          <w:p w:rsidR="00C91E05" w:rsidRDefault="00C91E05">
            <w:pPr>
              <w:rPr>
                <w:sz w:val="28"/>
                <w:szCs w:val="28"/>
              </w:rPr>
            </w:pPr>
          </w:p>
          <w:p w:rsidR="00C91E05" w:rsidRDefault="002E3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Dung</w:t>
            </w:r>
          </w:p>
        </w:tc>
        <w:tc>
          <w:tcPr>
            <w:tcW w:w="2039" w:type="dxa"/>
            <w:vMerge w:val="restart"/>
          </w:tcPr>
          <w:p w:rsidR="00C91E05" w:rsidRDefault="00C91E05">
            <w:pPr>
              <w:jc w:val="both"/>
              <w:rPr>
                <w:sz w:val="28"/>
                <w:szCs w:val="28"/>
              </w:rPr>
            </w:pPr>
          </w:p>
        </w:tc>
      </w:tr>
      <w:tr w:rsidR="00C91E05" w:rsidTr="008E62A3">
        <w:trPr>
          <w:trHeight w:val="467"/>
        </w:trPr>
        <w:tc>
          <w:tcPr>
            <w:tcW w:w="959" w:type="dxa"/>
            <w:vMerge/>
            <w:vAlign w:val="center"/>
          </w:tcPr>
          <w:p w:rsidR="00C91E05" w:rsidRDefault="00C91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220" w:type="dxa"/>
          </w:tcPr>
          <w:p w:rsidR="00C91E05" w:rsidRDefault="002E3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- 14h Chuyên đề Hoạt động trải nghiệm 3 tại TH Gia Quất; HS thi TNTT cấp QG</w:t>
            </w:r>
          </w:p>
        </w:tc>
        <w:tc>
          <w:tcPr>
            <w:tcW w:w="2735" w:type="dxa"/>
          </w:tcPr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GVTD, TPT</w:t>
            </w:r>
          </w:p>
        </w:tc>
        <w:tc>
          <w:tcPr>
            <w:tcW w:w="1885" w:type="dxa"/>
            <w:vMerge/>
          </w:tcPr>
          <w:p w:rsidR="00C91E05" w:rsidRDefault="00C91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C91E05" w:rsidRDefault="00C91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039" w:type="dxa"/>
            <w:vMerge/>
          </w:tcPr>
          <w:p w:rsidR="00C91E05" w:rsidRDefault="00C91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C91E05" w:rsidTr="008E62A3">
        <w:trPr>
          <w:trHeight w:val="331"/>
        </w:trPr>
        <w:tc>
          <w:tcPr>
            <w:tcW w:w="959" w:type="dxa"/>
            <w:vMerge w:val="restart"/>
            <w:vAlign w:val="center"/>
          </w:tcPr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 </w:t>
            </w:r>
            <w:r>
              <w:rPr>
                <w:sz w:val="28"/>
                <w:szCs w:val="28"/>
              </w:rPr>
              <w:t>06</w:t>
            </w:r>
          </w:p>
        </w:tc>
        <w:tc>
          <w:tcPr>
            <w:tcW w:w="992" w:type="dxa"/>
            <w:vAlign w:val="center"/>
          </w:tcPr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5220" w:type="dxa"/>
          </w:tcPr>
          <w:p w:rsidR="00C91E05" w:rsidRDefault="002E3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giờ</w:t>
            </w:r>
          </w:p>
        </w:tc>
        <w:tc>
          <w:tcPr>
            <w:tcW w:w="2735" w:type="dxa"/>
          </w:tcPr>
          <w:p w:rsidR="00C91E05" w:rsidRDefault="00C91E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85" w:type="dxa"/>
            <w:vMerge w:val="restart"/>
          </w:tcPr>
          <w:p w:rsidR="00C91E05" w:rsidRDefault="00C91E05">
            <w:pPr>
              <w:ind w:right="-108"/>
              <w:jc w:val="center"/>
              <w:rPr>
                <w:sz w:val="28"/>
                <w:szCs w:val="28"/>
              </w:rPr>
            </w:pPr>
          </w:p>
          <w:p w:rsidR="00C91E05" w:rsidRDefault="002E35D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</w:t>
            </w:r>
            <w:r>
              <w:rPr>
                <w:sz w:val="28"/>
                <w:szCs w:val="28"/>
              </w:rPr>
              <w:t>Thức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3" w:type="dxa"/>
            <w:vMerge w:val="restart"/>
          </w:tcPr>
          <w:p w:rsidR="00C91E05" w:rsidRDefault="002E35DE" w:rsidP="002E35DE">
            <w:pPr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K.Linh</w:t>
            </w:r>
          </w:p>
        </w:tc>
        <w:tc>
          <w:tcPr>
            <w:tcW w:w="2039" w:type="dxa"/>
            <w:vMerge w:val="restart"/>
          </w:tcPr>
          <w:p w:rsidR="00C91E05" w:rsidRDefault="00C91E05">
            <w:pPr>
              <w:jc w:val="both"/>
              <w:rPr>
                <w:sz w:val="28"/>
                <w:szCs w:val="28"/>
              </w:rPr>
            </w:pPr>
          </w:p>
        </w:tc>
      </w:tr>
      <w:tr w:rsidR="00C91E05" w:rsidTr="008E62A3">
        <w:trPr>
          <w:trHeight w:val="632"/>
        </w:trPr>
        <w:tc>
          <w:tcPr>
            <w:tcW w:w="959" w:type="dxa"/>
            <w:vMerge/>
            <w:vAlign w:val="center"/>
          </w:tcPr>
          <w:p w:rsidR="00C91E05" w:rsidRDefault="00C91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220" w:type="dxa"/>
          </w:tcPr>
          <w:p w:rsidR="00C91E05" w:rsidRDefault="002E35DE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KT nề nếp chuyên môn</w:t>
            </w:r>
          </w:p>
        </w:tc>
        <w:tc>
          <w:tcPr>
            <w:tcW w:w="2735" w:type="dxa"/>
          </w:tcPr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CBGVNV trường</w:t>
            </w:r>
          </w:p>
        </w:tc>
        <w:tc>
          <w:tcPr>
            <w:tcW w:w="1885" w:type="dxa"/>
            <w:vMerge/>
          </w:tcPr>
          <w:p w:rsidR="00C91E05" w:rsidRDefault="00C91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C91E05" w:rsidRDefault="00C91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039" w:type="dxa"/>
            <w:vMerge/>
          </w:tcPr>
          <w:p w:rsidR="00C91E05" w:rsidRDefault="00C91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C91E05" w:rsidTr="008E62A3">
        <w:trPr>
          <w:trHeight w:val="375"/>
        </w:trPr>
        <w:tc>
          <w:tcPr>
            <w:tcW w:w="959" w:type="dxa"/>
            <w:vMerge w:val="restart"/>
            <w:vAlign w:val="center"/>
          </w:tcPr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Tư </w:t>
            </w:r>
            <w:r>
              <w:rPr>
                <w:sz w:val="28"/>
                <w:szCs w:val="28"/>
              </w:rPr>
              <w:t>07</w:t>
            </w:r>
          </w:p>
        </w:tc>
        <w:tc>
          <w:tcPr>
            <w:tcW w:w="992" w:type="dxa"/>
            <w:vAlign w:val="center"/>
          </w:tcPr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5220" w:type="dxa"/>
          </w:tcPr>
          <w:p w:rsidR="00C91E05" w:rsidRDefault="002E3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Dự giờ</w:t>
            </w:r>
          </w:p>
        </w:tc>
        <w:tc>
          <w:tcPr>
            <w:tcW w:w="2735" w:type="dxa"/>
          </w:tcPr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</w:tc>
        <w:tc>
          <w:tcPr>
            <w:tcW w:w="1885" w:type="dxa"/>
            <w:vMerge w:val="restart"/>
          </w:tcPr>
          <w:p w:rsidR="00C91E05" w:rsidRDefault="00C91E05">
            <w:pPr>
              <w:ind w:right="-108"/>
              <w:jc w:val="center"/>
              <w:rPr>
                <w:sz w:val="28"/>
                <w:szCs w:val="28"/>
              </w:rPr>
            </w:pPr>
          </w:p>
          <w:p w:rsidR="00C91E05" w:rsidRDefault="002E35D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Thức </w:t>
            </w:r>
          </w:p>
        </w:tc>
        <w:tc>
          <w:tcPr>
            <w:tcW w:w="1463" w:type="dxa"/>
            <w:vMerge w:val="restart"/>
          </w:tcPr>
          <w:p w:rsidR="00C91E05" w:rsidRDefault="00C91E05">
            <w:pPr>
              <w:jc w:val="both"/>
              <w:rPr>
                <w:sz w:val="28"/>
                <w:szCs w:val="28"/>
              </w:rPr>
            </w:pPr>
          </w:p>
          <w:p w:rsidR="00C91E05" w:rsidRDefault="002E3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LTrang</w:t>
            </w:r>
          </w:p>
        </w:tc>
        <w:tc>
          <w:tcPr>
            <w:tcW w:w="2039" w:type="dxa"/>
            <w:vMerge w:val="restart"/>
          </w:tcPr>
          <w:p w:rsidR="00C91E05" w:rsidRDefault="00C91E05">
            <w:pPr>
              <w:jc w:val="both"/>
              <w:rPr>
                <w:sz w:val="28"/>
                <w:szCs w:val="28"/>
              </w:rPr>
            </w:pPr>
          </w:p>
        </w:tc>
      </w:tr>
      <w:tr w:rsidR="00C91E05" w:rsidTr="008E62A3">
        <w:trPr>
          <w:trHeight w:val="345"/>
        </w:trPr>
        <w:tc>
          <w:tcPr>
            <w:tcW w:w="959" w:type="dxa"/>
            <w:vMerge/>
            <w:vAlign w:val="center"/>
          </w:tcPr>
          <w:p w:rsidR="00C91E05" w:rsidRDefault="00C91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220" w:type="dxa"/>
          </w:tcPr>
          <w:p w:rsidR="00C91E05" w:rsidRDefault="002E3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KT nề nếp DH</w:t>
            </w:r>
          </w:p>
        </w:tc>
        <w:tc>
          <w:tcPr>
            <w:tcW w:w="2735" w:type="dxa"/>
          </w:tcPr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</w:tc>
        <w:tc>
          <w:tcPr>
            <w:tcW w:w="1885" w:type="dxa"/>
            <w:vMerge/>
          </w:tcPr>
          <w:p w:rsidR="00C91E05" w:rsidRDefault="00C91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C91E05" w:rsidRDefault="00C91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039" w:type="dxa"/>
            <w:vMerge/>
          </w:tcPr>
          <w:p w:rsidR="00C91E05" w:rsidRDefault="00C91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C91E05" w:rsidTr="008E62A3">
        <w:trPr>
          <w:trHeight w:val="437"/>
        </w:trPr>
        <w:tc>
          <w:tcPr>
            <w:tcW w:w="959" w:type="dxa"/>
            <w:vMerge w:val="restart"/>
            <w:vAlign w:val="center"/>
          </w:tcPr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Năm </w:t>
            </w:r>
            <w:r>
              <w:rPr>
                <w:sz w:val="28"/>
                <w:szCs w:val="28"/>
              </w:rPr>
              <w:t>08</w:t>
            </w:r>
          </w:p>
        </w:tc>
        <w:tc>
          <w:tcPr>
            <w:tcW w:w="992" w:type="dxa"/>
            <w:vAlign w:val="center"/>
          </w:tcPr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5220" w:type="dxa"/>
          </w:tcPr>
          <w:p w:rsidR="00C91E05" w:rsidRDefault="002E35DE">
            <w:pPr>
              <w:spacing w:after="12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- 8h00 Dự khai mạc Hội thi GVG Tiểu học cấp Quận tại TH Long Biên.</w:t>
            </w:r>
          </w:p>
          <w:p w:rsidR="00C91E05" w:rsidRDefault="002E35DE">
            <w:pPr>
              <w:spacing w:after="12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- 7h45 dự tập huấn phòng chống TNTT tại TH Đoàn Khuê.</w:t>
            </w:r>
          </w:p>
        </w:tc>
        <w:tc>
          <w:tcPr>
            <w:tcW w:w="2735" w:type="dxa"/>
          </w:tcPr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BGH</w:t>
            </w:r>
          </w:p>
        </w:tc>
        <w:tc>
          <w:tcPr>
            <w:tcW w:w="1885" w:type="dxa"/>
            <w:vMerge w:val="restart"/>
          </w:tcPr>
          <w:p w:rsidR="00C91E05" w:rsidRDefault="00C91E05">
            <w:pPr>
              <w:ind w:right="-108"/>
              <w:jc w:val="center"/>
              <w:rPr>
                <w:sz w:val="28"/>
                <w:szCs w:val="28"/>
              </w:rPr>
            </w:pPr>
          </w:p>
          <w:p w:rsidR="00C91E05" w:rsidRDefault="00C91E05">
            <w:pPr>
              <w:ind w:right="-108"/>
              <w:jc w:val="center"/>
              <w:rPr>
                <w:sz w:val="28"/>
                <w:szCs w:val="28"/>
              </w:rPr>
            </w:pPr>
          </w:p>
          <w:p w:rsidR="00C91E05" w:rsidRDefault="002E35D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Thức </w:t>
            </w:r>
          </w:p>
        </w:tc>
        <w:tc>
          <w:tcPr>
            <w:tcW w:w="1463" w:type="dxa"/>
            <w:vMerge w:val="restart"/>
          </w:tcPr>
          <w:p w:rsidR="00C91E05" w:rsidRDefault="00C91E05">
            <w:pPr>
              <w:rPr>
                <w:sz w:val="28"/>
                <w:szCs w:val="28"/>
              </w:rPr>
            </w:pPr>
          </w:p>
          <w:p w:rsidR="00C91E05" w:rsidRDefault="002E35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Thuỳ Linh</w:t>
            </w:r>
          </w:p>
          <w:p w:rsidR="00C91E05" w:rsidRDefault="00C91E05">
            <w:pPr>
              <w:rPr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</w:tcPr>
          <w:p w:rsidR="00C91E05" w:rsidRDefault="00C91E05">
            <w:pPr>
              <w:jc w:val="both"/>
              <w:rPr>
                <w:sz w:val="28"/>
                <w:szCs w:val="28"/>
              </w:rPr>
            </w:pPr>
          </w:p>
        </w:tc>
      </w:tr>
      <w:tr w:rsidR="00C91E05" w:rsidTr="008E62A3">
        <w:trPr>
          <w:trHeight w:val="285"/>
        </w:trPr>
        <w:tc>
          <w:tcPr>
            <w:tcW w:w="959" w:type="dxa"/>
            <w:vMerge/>
            <w:vAlign w:val="center"/>
          </w:tcPr>
          <w:p w:rsidR="00C91E05" w:rsidRDefault="00C91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220" w:type="dxa"/>
          </w:tcPr>
          <w:p w:rsidR="00C91E05" w:rsidRDefault="002E35DE">
            <w:pPr>
              <w:spacing w:after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nề nếp dạy học</w:t>
            </w:r>
          </w:p>
        </w:tc>
        <w:tc>
          <w:tcPr>
            <w:tcW w:w="2735" w:type="dxa"/>
          </w:tcPr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BGH</w:t>
            </w:r>
          </w:p>
        </w:tc>
        <w:tc>
          <w:tcPr>
            <w:tcW w:w="1885" w:type="dxa"/>
            <w:vMerge/>
          </w:tcPr>
          <w:p w:rsidR="00C91E05" w:rsidRDefault="00C91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C91E05" w:rsidRDefault="00C91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2039" w:type="dxa"/>
            <w:vMerge/>
          </w:tcPr>
          <w:p w:rsidR="00C91E05" w:rsidRDefault="00C91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C91E05" w:rsidTr="008E62A3">
        <w:trPr>
          <w:trHeight w:val="705"/>
        </w:trPr>
        <w:tc>
          <w:tcPr>
            <w:tcW w:w="959" w:type="dxa"/>
            <w:vMerge w:val="restart"/>
            <w:vAlign w:val="center"/>
          </w:tcPr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Sáu</w:t>
            </w:r>
            <w:r>
              <w:rPr>
                <w:sz w:val="28"/>
                <w:szCs w:val="28"/>
              </w:rPr>
              <w:t xml:space="preserve"> 09</w:t>
            </w:r>
          </w:p>
        </w:tc>
        <w:tc>
          <w:tcPr>
            <w:tcW w:w="992" w:type="dxa"/>
            <w:vAlign w:val="center"/>
          </w:tcPr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5220" w:type="dxa"/>
          </w:tcPr>
          <w:p w:rsidR="00C91E05" w:rsidRDefault="002E35DE">
            <w:pPr>
              <w:spacing w:after="12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KT nề nếp CMCM</w:t>
            </w:r>
          </w:p>
        </w:tc>
        <w:tc>
          <w:tcPr>
            <w:tcW w:w="2735" w:type="dxa"/>
          </w:tcPr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Đc Thức</w:t>
            </w:r>
          </w:p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BGH</w:t>
            </w:r>
          </w:p>
        </w:tc>
        <w:tc>
          <w:tcPr>
            <w:tcW w:w="1885" w:type="dxa"/>
            <w:vMerge w:val="restart"/>
          </w:tcPr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Thức </w:t>
            </w:r>
          </w:p>
        </w:tc>
        <w:tc>
          <w:tcPr>
            <w:tcW w:w="1463" w:type="dxa"/>
            <w:vMerge w:val="restart"/>
          </w:tcPr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Hồng Phượng</w:t>
            </w:r>
          </w:p>
          <w:p w:rsidR="00C91E05" w:rsidRDefault="00C91E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vMerge w:val="restart"/>
          </w:tcPr>
          <w:p w:rsidR="00C91E05" w:rsidRDefault="00C91E05">
            <w:pPr>
              <w:jc w:val="both"/>
              <w:rPr>
                <w:sz w:val="28"/>
                <w:szCs w:val="28"/>
              </w:rPr>
            </w:pPr>
          </w:p>
        </w:tc>
      </w:tr>
      <w:tr w:rsidR="00C91E05" w:rsidTr="008E62A3">
        <w:trPr>
          <w:trHeight w:val="480"/>
        </w:trPr>
        <w:tc>
          <w:tcPr>
            <w:tcW w:w="959" w:type="dxa"/>
            <w:vMerge/>
            <w:vAlign w:val="center"/>
          </w:tcPr>
          <w:p w:rsidR="00C91E05" w:rsidRDefault="00C91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5220" w:type="dxa"/>
          </w:tcPr>
          <w:p w:rsidR="00C91E05" w:rsidRDefault="002E35D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Hoàn thiện hồ sơ công việc tuần 1</w:t>
            </w:r>
            <w:r>
              <w:rPr>
                <w:sz w:val="28"/>
                <w:szCs w:val="28"/>
              </w:rPr>
              <w:t xml:space="preserve">4 </w:t>
            </w:r>
          </w:p>
          <w:p w:rsidR="00C91E05" w:rsidRDefault="002E35D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color w:val="000000"/>
                <w:sz w:val="28"/>
                <w:szCs w:val="28"/>
              </w:rPr>
              <w:t>Lên lịch công tác tuần 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735" w:type="dxa"/>
          </w:tcPr>
          <w:p w:rsidR="00C91E05" w:rsidRDefault="002E35D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BGH</w:t>
            </w:r>
          </w:p>
          <w:p w:rsidR="00C91E05" w:rsidRDefault="00C91E0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85" w:type="dxa"/>
            <w:vMerge/>
          </w:tcPr>
          <w:p w:rsidR="00C91E05" w:rsidRDefault="00C91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C91E05" w:rsidRDefault="00C91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2039" w:type="dxa"/>
            <w:vMerge/>
          </w:tcPr>
          <w:p w:rsidR="00C91E05" w:rsidRDefault="00C91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C91E05" w:rsidTr="008E62A3">
        <w:trPr>
          <w:trHeight w:val="416"/>
        </w:trPr>
        <w:tc>
          <w:tcPr>
            <w:tcW w:w="959" w:type="dxa"/>
            <w:vAlign w:val="center"/>
          </w:tcPr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Bảy 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  <w:vAlign w:val="center"/>
          </w:tcPr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S-C</w:t>
            </w:r>
          </w:p>
        </w:tc>
        <w:tc>
          <w:tcPr>
            <w:tcW w:w="5220" w:type="dxa"/>
          </w:tcPr>
          <w:p w:rsidR="00C91E05" w:rsidRDefault="002E35D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Thực hiện các nhiệm vụ theo kế hoạch</w:t>
            </w:r>
          </w:p>
        </w:tc>
        <w:tc>
          <w:tcPr>
            <w:tcW w:w="2735" w:type="dxa"/>
          </w:tcPr>
          <w:p w:rsidR="00C91E05" w:rsidRDefault="002E35DE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Bộ phận được phân công</w:t>
            </w:r>
          </w:p>
        </w:tc>
        <w:tc>
          <w:tcPr>
            <w:tcW w:w="1885" w:type="dxa"/>
          </w:tcPr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Đ/c Thức  </w:t>
            </w:r>
          </w:p>
        </w:tc>
        <w:tc>
          <w:tcPr>
            <w:tcW w:w="1463" w:type="dxa"/>
          </w:tcPr>
          <w:p w:rsidR="00C91E05" w:rsidRDefault="00C91E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</w:tcPr>
          <w:p w:rsidR="00C91E05" w:rsidRDefault="00C91E05">
            <w:pPr>
              <w:jc w:val="both"/>
              <w:rPr>
                <w:sz w:val="28"/>
                <w:szCs w:val="28"/>
              </w:rPr>
            </w:pPr>
          </w:p>
        </w:tc>
      </w:tr>
      <w:tr w:rsidR="00C91E05" w:rsidTr="008E62A3">
        <w:trPr>
          <w:trHeight w:val="416"/>
        </w:trPr>
        <w:tc>
          <w:tcPr>
            <w:tcW w:w="959" w:type="dxa"/>
            <w:vAlign w:val="center"/>
          </w:tcPr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CN 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vAlign w:val="center"/>
          </w:tcPr>
          <w:p w:rsidR="00C91E05" w:rsidRDefault="002E35D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 - C</w:t>
            </w:r>
          </w:p>
        </w:tc>
        <w:tc>
          <w:tcPr>
            <w:tcW w:w="5220" w:type="dxa"/>
          </w:tcPr>
          <w:p w:rsidR="00C91E05" w:rsidRDefault="00C91E0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35" w:type="dxa"/>
          </w:tcPr>
          <w:p w:rsidR="00C91E05" w:rsidRDefault="00C91E05">
            <w:pPr>
              <w:rPr>
                <w:sz w:val="28"/>
                <w:szCs w:val="28"/>
              </w:rPr>
            </w:pPr>
          </w:p>
        </w:tc>
        <w:tc>
          <w:tcPr>
            <w:tcW w:w="1885" w:type="dxa"/>
          </w:tcPr>
          <w:p w:rsidR="00C91E05" w:rsidRDefault="00C91E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3" w:type="dxa"/>
          </w:tcPr>
          <w:p w:rsidR="00C91E05" w:rsidRDefault="00C91E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</w:tcPr>
          <w:p w:rsidR="00C91E05" w:rsidRDefault="00C91E05">
            <w:pPr>
              <w:jc w:val="both"/>
              <w:rPr>
                <w:sz w:val="28"/>
                <w:szCs w:val="28"/>
              </w:rPr>
            </w:pPr>
          </w:p>
        </w:tc>
      </w:tr>
    </w:tbl>
    <w:p w:rsidR="00C91E05" w:rsidRDefault="002E35D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91E05" w:rsidRDefault="002E35DE">
      <w:pPr>
        <w:ind w:left="10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b/>
          <w:sz w:val="28"/>
          <w:szCs w:val="28"/>
        </w:rPr>
        <w:t>HIỆU TRƯỞNG</w:t>
      </w:r>
    </w:p>
    <w:p w:rsidR="00C91E05" w:rsidRDefault="002E35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</w:p>
    <w:p w:rsidR="00C91E05" w:rsidRDefault="00C91E05">
      <w:pPr>
        <w:jc w:val="both"/>
        <w:rPr>
          <w:sz w:val="28"/>
          <w:szCs w:val="28"/>
        </w:rPr>
      </w:pPr>
    </w:p>
    <w:p w:rsidR="00C91E05" w:rsidRDefault="00C91E05">
      <w:pPr>
        <w:jc w:val="both"/>
        <w:rPr>
          <w:sz w:val="28"/>
          <w:szCs w:val="28"/>
        </w:rPr>
      </w:pPr>
    </w:p>
    <w:p w:rsidR="00C91E05" w:rsidRDefault="002E35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>Nguyễn Thị Thức</w:t>
      </w:r>
    </w:p>
    <w:p w:rsidR="00C91E05" w:rsidRDefault="00C91E05">
      <w:pPr>
        <w:jc w:val="both"/>
        <w:rPr>
          <w:sz w:val="28"/>
          <w:szCs w:val="28"/>
        </w:rPr>
      </w:pPr>
    </w:p>
    <w:p w:rsidR="00C91E05" w:rsidRDefault="00C91E05">
      <w:pPr>
        <w:jc w:val="both"/>
        <w:rPr>
          <w:sz w:val="28"/>
          <w:szCs w:val="28"/>
        </w:rPr>
      </w:pPr>
    </w:p>
    <w:p w:rsidR="00C91E05" w:rsidRDefault="00C91E05">
      <w:pPr>
        <w:jc w:val="both"/>
        <w:rPr>
          <w:sz w:val="28"/>
          <w:szCs w:val="28"/>
        </w:rPr>
      </w:pPr>
    </w:p>
    <w:p w:rsidR="00C91E05" w:rsidRDefault="00C91E05">
      <w:pPr>
        <w:jc w:val="both"/>
        <w:rPr>
          <w:sz w:val="28"/>
          <w:szCs w:val="28"/>
        </w:rPr>
      </w:pPr>
    </w:p>
    <w:p w:rsidR="00C91E05" w:rsidRDefault="00C91E05">
      <w:pPr>
        <w:jc w:val="both"/>
        <w:rPr>
          <w:sz w:val="28"/>
          <w:szCs w:val="28"/>
        </w:rPr>
      </w:pPr>
    </w:p>
    <w:p w:rsidR="00C91E05" w:rsidRDefault="00C91E05">
      <w:pPr>
        <w:jc w:val="both"/>
        <w:rPr>
          <w:sz w:val="28"/>
          <w:szCs w:val="28"/>
        </w:rPr>
      </w:pPr>
    </w:p>
    <w:p w:rsidR="00C91E05" w:rsidRDefault="00C91E05">
      <w:pPr>
        <w:jc w:val="both"/>
        <w:rPr>
          <w:sz w:val="28"/>
          <w:szCs w:val="28"/>
        </w:rPr>
      </w:pPr>
    </w:p>
    <w:p w:rsidR="00C91E05" w:rsidRDefault="00C91E05">
      <w:pPr>
        <w:jc w:val="both"/>
        <w:rPr>
          <w:sz w:val="28"/>
          <w:szCs w:val="28"/>
        </w:rPr>
      </w:pPr>
    </w:p>
    <w:p w:rsidR="00C91E05" w:rsidRDefault="00C91E05">
      <w:pPr>
        <w:jc w:val="both"/>
        <w:rPr>
          <w:sz w:val="28"/>
          <w:szCs w:val="28"/>
        </w:rPr>
      </w:pPr>
    </w:p>
    <w:p w:rsidR="00C91E05" w:rsidRDefault="00C91E05">
      <w:pPr>
        <w:jc w:val="both"/>
        <w:rPr>
          <w:sz w:val="28"/>
          <w:szCs w:val="28"/>
        </w:rPr>
      </w:pPr>
    </w:p>
    <w:p w:rsidR="00C91E05" w:rsidRDefault="00C91E05">
      <w:pPr>
        <w:jc w:val="both"/>
        <w:rPr>
          <w:sz w:val="28"/>
          <w:szCs w:val="28"/>
        </w:rPr>
      </w:pPr>
    </w:p>
    <w:p w:rsidR="00C91E05" w:rsidRDefault="00C91E05">
      <w:pPr>
        <w:jc w:val="both"/>
        <w:rPr>
          <w:sz w:val="28"/>
          <w:szCs w:val="28"/>
        </w:rPr>
      </w:pPr>
    </w:p>
    <w:p w:rsidR="00C91E05" w:rsidRDefault="00C91E05">
      <w:pPr>
        <w:jc w:val="both"/>
        <w:rPr>
          <w:sz w:val="28"/>
          <w:szCs w:val="28"/>
        </w:rPr>
      </w:pPr>
    </w:p>
    <w:p w:rsidR="00C91E05" w:rsidRDefault="00C91E05"/>
    <w:sectPr w:rsidR="00C91E05">
      <w:pgSz w:w="16840" w:h="11907" w:orient="landscape"/>
      <w:pgMar w:top="357" w:right="567" w:bottom="567" w:left="95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C91E05"/>
    <w:rsid w:val="002E35DE"/>
    <w:rsid w:val="008E62A3"/>
    <w:rsid w:val="00C9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Minhthangpc.VN</cp:lastModifiedBy>
  <cp:revision>3</cp:revision>
  <dcterms:created xsi:type="dcterms:W3CDTF">2022-12-07T16:47:00Z</dcterms:created>
  <dcterms:modified xsi:type="dcterms:W3CDTF">2022-12-07T16:48:00Z</dcterms:modified>
</cp:coreProperties>
</file>