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0BA6" w14:textId="563D8FD4" w:rsidR="00523D89" w:rsidRPr="00C24B70" w:rsidRDefault="00523D89" w:rsidP="007B61F7">
      <w:pPr>
        <w:rPr>
          <w:szCs w:val="24"/>
        </w:rPr>
      </w:pPr>
      <w:r w:rsidRPr="00C24B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CF814" wp14:editId="58760AF4">
                <wp:simplePos x="0" y="0"/>
                <wp:positionH relativeFrom="column">
                  <wp:posOffset>371475</wp:posOffset>
                </wp:positionH>
                <wp:positionV relativeFrom="paragraph">
                  <wp:posOffset>190500</wp:posOffset>
                </wp:positionV>
                <wp:extent cx="2209800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CC3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.25pt;margin-top:15pt;width:17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"/>
            </w:pict>
          </mc:Fallback>
        </mc:AlternateContent>
      </w:r>
      <w:r w:rsidRPr="00C24B70">
        <w:rPr>
          <w:szCs w:val="24"/>
        </w:rPr>
        <w:t>TRƯỜNG TIỂU HỌC LÝ THƯỜNG KIỆT</w:t>
      </w:r>
    </w:p>
    <w:p w14:paraId="239CC788" w14:textId="77777777" w:rsidR="00523D89" w:rsidRDefault="00523D89" w:rsidP="007B61F7">
      <w:pPr>
        <w:jc w:val="center"/>
        <w:rPr>
          <w:b/>
          <w:szCs w:val="28"/>
        </w:rPr>
      </w:pPr>
    </w:p>
    <w:p w14:paraId="509F795B" w14:textId="77777777" w:rsidR="00523D89" w:rsidRPr="00550083" w:rsidRDefault="00523D89" w:rsidP="007B61F7">
      <w:pPr>
        <w:jc w:val="center"/>
        <w:rPr>
          <w:b/>
          <w:szCs w:val="28"/>
        </w:rPr>
      </w:pPr>
      <w:r>
        <w:rPr>
          <w:b/>
          <w:szCs w:val="28"/>
        </w:rPr>
        <w:t>NỘI DUNG</w:t>
      </w:r>
      <w:r w:rsidRPr="00550083">
        <w:rPr>
          <w:b/>
          <w:szCs w:val="28"/>
        </w:rPr>
        <w:t xml:space="preserve"> ÔN TẬP</w:t>
      </w:r>
    </w:p>
    <w:p w14:paraId="10FF86CE" w14:textId="24F00A5A" w:rsidR="00523D89" w:rsidRPr="00550083" w:rsidRDefault="00523D89" w:rsidP="00C037D0">
      <w:pPr>
        <w:jc w:val="center"/>
        <w:rPr>
          <w:b/>
          <w:szCs w:val="28"/>
        </w:rPr>
      </w:pPr>
      <w:r w:rsidRPr="00550083">
        <w:rPr>
          <w:b/>
          <w:szCs w:val="28"/>
        </w:rPr>
        <w:t>MÔN TIN HỌC CUỐI</w:t>
      </w:r>
      <w:r w:rsidR="00EC3925">
        <w:rPr>
          <w:b/>
          <w:szCs w:val="28"/>
        </w:rPr>
        <w:t xml:space="preserve"> HỌC</w:t>
      </w:r>
      <w:r w:rsidRPr="00550083">
        <w:rPr>
          <w:b/>
          <w:szCs w:val="28"/>
        </w:rPr>
        <w:t xml:space="preserve"> KÌ I</w:t>
      </w:r>
      <w:r>
        <w:rPr>
          <w:b/>
          <w:szCs w:val="28"/>
        </w:rPr>
        <w:t xml:space="preserve"> – KHỐI 4</w:t>
      </w:r>
      <w:r>
        <w:rPr>
          <w:b/>
          <w:szCs w:val="28"/>
        </w:rPr>
        <w:br/>
        <w:t>NĂM HỌC 2022 - 2023</w:t>
      </w:r>
    </w:p>
    <w:p w14:paraId="35E35225" w14:textId="77777777" w:rsidR="00523D89" w:rsidRPr="00550083" w:rsidRDefault="00523D89" w:rsidP="00B65B4D">
      <w:pPr>
        <w:jc w:val="center"/>
        <w:rPr>
          <w:b/>
          <w:szCs w:val="28"/>
        </w:rPr>
      </w:pPr>
    </w:p>
    <w:p w14:paraId="6CD32FF4" w14:textId="77777777" w:rsidR="00523D89" w:rsidRPr="003A0D4F" w:rsidRDefault="00523D89" w:rsidP="00680A98">
      <w:pPr>
        <w:spacing w:after="0"/>
        <w:ind w:left="710" w:hanging="710"/>
        <w:rPr>
          <w:b/>
          <w:bCs/>
          <w:szCs w:val="28"/>
        </w:rPr>
      </w:pPr>
      <w:r w:rsidRPr="003A0D4F">
        <w:rPr>
          <w:b/>
          <w:bCs/>
          <w:szCs w:val="28"/>
        </w:rPr>
        <w:t>I. Lý thuyết</w:t>
      </w:r>
    </w:p>
    <w:p w14:paraId="7CE38DA9" w14:textId="77777777" w:rsidR="00523D89" w:rsidRPr="00550083" w:rsidRDefault="00523D89" w:rsidP="00680A98">
      <w:pPr>
        <w:spacing w:after="0"/>
        <w:ind w:left="795" w:hanging="511"/>
        <w:jc w:val="both"/>
        <w:rPr>
          <w:szCs w:val="28"/>
        </w:rPr>
      </w:pPr>
      <w:r w:rsidRPr="00550083">
        <w:rPr>
          <w:szCs w:val="28"/>
        </w:rPr>
        <w:t>1. Ôn lại kiến thức về máy tính</w:t>
      </w:r>
      <w:r>
        <w:rPr>
          <w:szCs w:val="28"/>
        </w:rPr>
        <w:t>, các bộ phận chính của máy tính.</w:t>
      </w:r>
    </w:p>
    <w:p w14:paraId="40BE8D7F" w14:textId="77777777" w:rsidR="00523D89" w:rsidRPr="00550083" w:rsidRDefault="00523D89" w:rsidP="007B61F7">
      <w:pPr>
        <w:spacing w:after="0"/>
        <w:ind w:left="795" w:hanging="511"/>
        <w:jc w:val="both"/>
        <w:rPr>
          <w:szCs w:val="28"/>
        </w:rPr>
      </w:pPr>
      <w:r w:rsidRPr="00550083">
        <w:rPr>
          <w:szCs w:val="28"/>
        </w:rPr>
        <w:t>2. Ôn lại, tìm hiểu về các thiết bị lưu trữ trong, ngoài của máy tính.</w:t>
      </w:r>
    </w:p>
    <w:p w14:paraId="694719C6" w14:textId="3F1AC873" w:rsidR="00523D89" w:rsidRPr="00550083" w:rsidRDefault="00523D89" w:rsidP="007B61F7">
      <w:pPr>
        <w:spacing w:after="0"/>
        <w:ind w:left="795" w:hanging="511"/>
        <w:jc w:val="both"/>
        <w:rPr>
          <w:szCs w:val="28"/>
        </w:rPr>
      </w:pPr>
      <w:r w:rsidRPr="00550083">
        <w:rPr>
          <w:szCs w:val="28"/>
        </w:rPr>
        <w:t xml:space="preserve">3. Tìm hiểu về tệp, </w:t>
      </w:r>
      <w:r w:rsidR="000B2A68">
        <w:rPr>
          <w:szCs w:val="28"/>
        </w:rPr>
        <w:t>t</w:t>
      </w:r>
      <w:r w:rsidRPr="00550083">
        <w:rPr>
          <w:szCs w:val="28"/>
        </w:rPr>
        <w:t>hư mục phần mở rộng của tệp.</w:t>
      </w:r>
    </w:p>
    <w:p w14:paraId="67B4BC8F" w14:textId="28AA75AE" w:rsidR="00523D89" w:rsidRPr="00550083" w:rsidRDefault="00523D89" w:rsidP="007B61F7">
      <w:pPr>
        <w:spacing w:after="0"/>
        <w:ind w:left="795" w:hanging="511"/>
        <w:jc w:val="both"/>
        <w:rPr>
          <w:szCs w:val="28"/>
        </w:rPr>
      </w:pPr>
      <w:r w:rsidRPr="00550083">
        <w:rPr>
          <w:szCs w:val="28"/>
        </w:rPr>
        <w:t>4. Các bước tạo tệ</w:t>
      </w:r>
      <w:r w:rsidR="000B2A68">
        <w:rPr>
          <w:szCs w:val="28"/>
        </w:rPr>
        <w:t>p, t</w:t>
      </w:r>
      <w:r w:rsidRPr="00550083">
        <w:rPr>
          <w:szCs w:val="28"/>
        </w:rPr>
        <w:t>hư mục.</w:t>
      </w:r>
    </w:p>
    <w:p w14:paraId="1BB2AEEA" w14:textId="77777777" w:rsidR="00523D89" w:rsidRDefault="00523D89" w:rsidP="007B61F7">
      <w:pPr>
        <w:spacing w:after="0"/>
        <w:ind w:left="795" w:hanging="511"/>
        <w:jc w:val="both"/>
        <w:rPr>
          <w:szCs w:val="28"/>
        </w:rPr>
      </w:pPr>
      <w:r w:rsidRPr="00550083">
        <w:rPr>
          <w:szCs w:val="28"/>
        </w:rPr>
        <w:t>5. Các công cụ trên phần mềm paint, giải thích ý nghĩa các công cụ.</w:t>
      </w:r>
    </w:p>
    <w:p w14:paraId="30ED0F3D" w14:textId="77777777" w:rsidR="00523D89" w:rsidRDefault="00523D89" w:rsidP="007B61F7">
      <w:pPr>
        <w:spacing w:after="0"/>
        <w:ind w:left="567" w:hanging="283"/>
        <w:jc w:val="both"/>
        <w:rPr>
          <w:szCs w:val="28"/>
        </w:rPr>
      </w:pPr>
      <w:r>
        <w:rPr>
          <w:szCs w:val="28"/>
        </w:rPr>
        <w:t>6. Ôn lại kiến thức về xoay hình, viết chữ lên hình, tìm hiểu về thẻ view thay đổi kích thước trang vẽ, thao tác sao chép màu trên phần mềm paint.</w:t>
      </w:r>
    </w:p>
    <w:p w14:paraId="116E74E6" w14:textId="77777777" w:rsidR="00523D89" w:rsidRPr="00550083" w:rsidRDefault="00523D89" w:rsidP="007B61F7">
      <w:pPr>
        <w:spacing w:after="0"/>
        <w:ind w:left="795" w:hanging="511"/>
        <w:jc w:val="both"/>
        <w:rPr>
          <w:szCs w:val="28"/>
        </w:rPr>
      </w:pPr>
      <w:r>
        <w:rPr>
          <w:szCs w:val="28"/>
        </w:rPr>
        <w:t>7. Ôn lại những kiểu gõ Tiếng Việt đã học.</w:t>
      </w:r>
    </w:p>
    <w:p w14:paraId="558757F2" w14:textId="77777777" w:rsidR="00523D89" w:rsidRDefault="00523D89" w:rsidP="007B61F7">
      <w:pPr>
        <w:spacing w:after="0"/>
        <w:ind w:left="567" w:hanging="283"/>
        <w:jc w:val="both"/>
        <w:rPr>
          <w:szCs w:val="28"/>
        </w:rPr>
      </w:pPr>
      <w:r>
        <w:rPr>
          <w:szCs w:val="28"/>
        </w:rPr>
        <w:t>8</w:t>
      </w:r>
      <w:r w:rsidRPr="00550083">
        <w:rPr>
          <w:szCs w:val="28"/>
        </w:rPr>
        <w:t xml:space="preserve">. </w:t>
      </w:r>
      <w:r>
        <w:rPr>
          <w:szCs w:val="28"/>
        </w:rPr>
        <w:t>Ôn lại một số kỹ năng trình bày văn bản, căn lề trái, căn lề phải, căn giữa, căn đều hai bên, các kiểu chữ đã học: kiểu chữ đậm, kiểu chữ nghiêng, kiểu chữ gạch chân.</w:t>
      </w:r>
    </w:p>
    <w:p w14:paraId="4445C830" w14:textId="536D98BF" w:rsidR="00523D89" w:rsidRDefault="00523D89" w:rsidP="007B61F7">
      <w:pPr>
        <w:spacing w:after="0"/>
        <w:ind w:left="567" w:hanging="283"/>
        <w:jc w:val="both"/>
        <w:rPr>
          <w:szCs w:val="28"/>
        </w:rPr>
      </w:pPr>
      <w:r>
        <w:rPr>
          <w:szCs w:val="28"/>
        </w:rPr>
        <w:t>9. Thao tác chỉnh sửa hình, viết chữ lên hình, chèn và điều chỉnh bảng, tranh ảnh trong văn bản.</w:t>
      </w:r>
    </w:p>
    <w:p w14:paraId="7149F1B3" w14:textId="43E3EBDF" w:rsidR="00E05C42" w:rsidRPr="00E05C42" w:rsidRDefault="00E05C42" w:rsidP="00E05C42">
      <w:pPr>
        <w:spacing w:after="0"/>
        <w:jc w:val="both"/>
        <w:rPr>
          <w:b/>
          <w:bCs/>
          <w:szCs w:val="28"/>
        </w:rPr>
      </w:pPr>
      <w:r w:rsidRPr="00E05C42">
        <w:rPr>
          <w:b/>
          <w:bCs/>
          <w:szCs w:val="28"/>
        </w:rPr>
        <w:t>II. Thực hành</w:t>
      </w:r>
    </w:p>
    <w:p w14:paraId="3CCA4E8C" w14:textId="77777777" w:rsidR="00E05C42" w:rsidRPr="00550083" w:rsidRDefault="00E05C42" w:rsidP="00E05C42">
      <w:pPr>
        <w:spacing w:after="0"/>
        <w:ind w:left="795" w:hanging="511"/>
        <w:rPr>
          <w:szCs w:val="28"/>
        </w:rPr>
      </w:pPr>
      <w:r w:rsidRPr="00550083">
        <w:rPr>
          <w:szCs w:val="28"/>
        </w:rPr>
        <w:t>1. Thực hành soạn thảo văn bản.</w:t>
      </w:r>
    </w:p>
    <w:p w14:paraId="383427B4" w14:textId="19DCAECB" w:rsidR="00E05C42" w:rsidRPr="00550083" w:rsidRDefault="00E05C42" w:rsidP="00E05C42">
      <w:pPr>
        <w:spacing w:after="0"/>
        <w:rPr>
          <w:szCs w:val="28"/>
        </w:rPr>
      </w:pPr>
      <w:r w:rsidRPr="00550083">
        <w:rPr>
          <w:szCs w:val="28"/>
        </w:rPr>
        <w:t xml:space="preserve">   </w:t>
      </w:r>
      <w:r>
        <w:rPr>
          <w:szCs w:val="28"/>
        </w:rPr>
        <w:t xml:space="preserve"> </w:t>
      </w:r>
      <w:r w:rsidRPr="00550083">
        <w:rPr>
          <w:szCs w:val="28"/>
        </w:rPr>
        <w:t>2. Vẽ trên phần mềm paint, tạo bảng biểu, nhãn vở….</w:t>
      </w:r>
    </w:p>
    <w:p w14:paraId="441DBB25" w14:textId="77777777" w:rsidR="00523D89" w:rsidRPr="00550083" w:rsidRDefault="00523D89" w:rsidP="00111FA2">
      <w:pPr>
        <w:rPr>
          <w:b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13052D" w:rsidRPr="00B23B67" w14:paraId="2E6AA1ED" w14:textId="77777777" w:rsidTr="004C274E">
        <w:tc>
          <w:tcPr>
            <w:tcW w:w="5140" w:type="dxa"/>
          </w:tcPr>
          <w:p w14:paraId="5A473349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  <w:r w:rsidRPr="00B23B67">
              <w:rPr>
                <w:b/>
                <w:szCs w:val="28"/>
              </w:rPr>
              <w:t>Người lập</w:t>
            </w:r>
          </w:p>
          <w:p w14:paraId="78874CB6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Phụ trách môn</w:t>
            </w:r>
          </w:p>
          <w:p w14:paraId="7996D01C" w14:textId="77777777" w:rsidR="0013052D" w:rsidRDefault="0013052D" w:rsidP="004C274E">
            <w:pPr>
              <w:jc w:val="center"/>
              <w:rPr>
                <w:b/>
                <w:szCs w:val="28"/>
              </w:rPr>
            </w:pPr>
          </w:p>
          <w:p w14:paraId="29BAB4E4" w14:textId="77777777" w:rsidR="0013052D" w:rsidRPr="00B23B67" w:rsidRDefault="0013052D" w:rsidP="004C274E">
            <w:pPr>
              <w:jc w:val="center"/>
              <w:rPr>
                <w:b/>
                <w:szCs w:val="28"/>
              </w:rPr>
            </w:pPr>
          </w:p>
          <w:p w14:paraId="7ABA45E6" w14:textId="77777777" w:rsidR="0013052D" w:rsidRPr="00B23B67" w:rsidRDefault="0013052D" w:rsidP="004C274E">
            <w:pPr>
              <w:jc w:val="center"/>
              <w:rPr>
                <w:b/>
                <w:i/>
                <w:szCs w:val="28"/>
              </w:rPr>
            </w:pPr>
            <w:r w:rsidRPr="00FB5469">
              <w:rPr>
                <w:b/>
                <w:i/>
                <w:szCs w:val="28"/>
              </w:rPr>
              <w:t>Trần Minh Tiến</w:t>
            </w:r>
          </w:p>
          <w:p w14:paraId="571875CD" w14:textId="77777777" w:rsidR="0013052D" w:rsidRPr="00B23B67" w:rsidRDefault="0013052D" w:rsidP="004C274E">
            <w:pPr>
              <w:rPr>
                <w:b/>
                <w:i/>
                <w:szCs w:val="28"/>
              </w:rPr>
            </w:pPr>
          </w:p>
        </w:tc>
        <w:tc>
          <w:tcPr>
            <w:tcW w:w="5141" w:type="dxa"/>
          </w:tcPr>
          <w:p w14:paraId="606C0D04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  <w:r w:rsidRPr="00B23B67">
              <w:rPr>
                <w:b/>
                <w:szCs w:val="28"/>
              </w:rPr>
              <w:t>Người duyệt</w:t>
            </w:r>
          </w:p>
          <w:p w14:paraId="2C3C4099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  <w:r w:rsidRPr="00B23B67">
              <w:rPr>
                <w:b/>
                <w:szCs w:val="28"/>
              </w:rPr>
              <w:t>Phó hiệu trưởng</w:t>
            </w:r>
          </w:p>
          <w:p w14:paraId="1E8707DF" w14:textId="77777777" w:rsidR="0013052D" w:rsidRPr="00B23B67" w:rsidRDefault="0013052D" w:rsidP="004C274E">
            <w:pPr>
              <w:jc w:val="center"/>
              <w:rPr>
                <w:b/>
                <w:szCs w:val="28"/>
              </w:rPr>
            </w:pPr>
          </w:p>
          <w:p w14:paraId="3D45CB21" w14:textId="77777777" w:rsidR="0013052D" w:rsidRPr="00B23B67" w:rsidRDefault="0013052D" w:rsidP="004C274E">
            <w:pPr>
              <w:jc w:val="center"/>
              <w:rPr>
                <w:b/>
                <w:szCs w:val="28"/>
              </w:rPr>
            </w:pPr>
          </w:p>
          <w:p w14:paraId="398E9804" w14:textId="77777777" w:rsidR="0013052D" w:rsidRPr="00B23B67" w:rsidRDefault="0013052D" w:rsidP="004C274E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Đào Thị Huệ</w:t>
            </w:r>
          </w:p>
        </w:tc>
      </w:tr>
      <w:tr w:rsidR="0013052D" w:rsidRPr="00B23B67" w14:paraId="2AA302B9" w14:textId="77777777" w:rsidTr="004C274E">
        <w:tc>
          <w:tcPr>
            <w:tcW w:w="5140" w:type="dxa"/>
          </w:tcPr>
          <w:p w14:paraId="4BD2DE15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5141" w:type="dxa"/>
          </w:tcPr>
          <w:p w14:paraId="739EB56D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</w:tbl>
    <w:p w14:paraId="2C487EEA" w14:textId="77777777" w:rsidR="00680A98" w:rsidRPr="00550083" w:rsidRDefault="00680A98" w:rsidP="00523D89">
      <w:pPr>
        <w:rPr>
          <w:szCs w:val="28"/>
        </w:rPr>
      </w:pPr>
    </w:p>
    <w:sectPr w:rsidR="00680A98" w:rsidRPr="00550083" w:rsidSect="008D03B9">
      <w:pgSz w:w="11906" w:h="16838" w:code="9"/>
      <w:pgMar w:top="1134" w:right="1134" w:bottom="1134" w:left="1418" w:header="709" w:footer="709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CFD"/>
    <w:multiLevelType w:val="hybridMultilevel"/>
    <w:tmpl w:val="7E061EFE"/>
    <w:lvl w:ilvl="0" w:tplc="3B1884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B1A41"/>
    <w:multiLevelType w:val="hybridMultilevel"/>
    <w:tmpl w:val="348AD982"/>
    <w:lvl w:ilvl="0" w:tplc="0409000F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32102E"/>
    <w:multiLevelType w:val="hybridMultilevel"/>
    <w:tmpl w:val="DB861F6E"/>
    <w:lvl w:ilvl="0" w:tplc="3022E7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131ECE"/>
    <w:multiLevelType w:val="hybridMultilevel"/>
    <w:tmpl w:val="FAC4DB26"/>
    <w:lvl w:ilvl="0" w:tplc="BED0B50C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6AF17A1A"/>
    <w:multiLevelType w:val="hybridMultilevel"/>
    <w:tmpl w:val="523C3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C0"/>
    <w:rsid w:val="000B2A68"/>
    <w:rsid w:val="000D4990"/>
    <w:rsid w:val="00106D56"/>
    <w:rsid w:val="0013052D"/>
    <w:rsid w:val="00523D89"/>
    <w:rsid w:val="006521DF"/>
    <w:rsid w:val="00680A98"/>
    <w:rsid w:val="007E6FFB"/>
    <w:rsid w:val="00981DEF"/>
    <w:rsid w:val="009D74D6"/>
    <w:rsid w:val="00C24B70"/>
    <w:rsid w:val="00D4253C"/>
    <w:rsid w:val="00DE7FA1"/>
    <w:rsid w:val="00E05C42"/>
    <w:rsid w:val="00E21F52"/>
    <w:rsid w:val="00EC0604"/>
    <w:rsid w:val="00EC3925"/>
    <w:rsid w:val="00EF17C0"/>
    <w:rsid w:val="00FB5469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840F"/>
  <w15:docId w15:val="{E0A08474-5FF7-479D-B526-709172D8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D8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2</cp:revision>
  <dcterms:created xsi:type="dcterms:W3CDTF">2022-12-13T07:31:00Z</dcterms:created>
  <dcterms:modified xsi:type="dcterms:W3CDTF">2022-12-13T07:31:00Z</dcterms:modified>
</cp:coreProperties>
</file>