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0B" w:rsidRDefault="00E27B0B" w:rsidP="00E27B0B">
      <w:pPr>
        <w:widowControl w:val="0"/>
        <w:spacing w:line="276" w:lineRule="auto"/>
        <w:jc w:val="both"/>
        <w:rPr>
          <w:b/>
          <w:sz w:val="28"/>
          <w:szCs w:val="28"/>
        </w:rPr>
      </w:pPr>
      <w:r w:rsidRPr="0009274C">
        <w:rPr>
          <w:b/>
          <w:sz w:val="28"/>
          <w:szCs w:val="28"/>
        </w:rPr>
        <w:t xml:space="preserve">I. </w:t>
      </w:r>
      <w:r w:rsidR="004F2190">
        <w:rPr>
          <w:b/>
          <w:sz w:val="28"/>
          <w:szCs w:val="28"/>
        </w:rPr>
        <w:t>LÍ DO CHỌN GIẢI PHÁP</w:t>
      </w:r>
    </w:p>
    <w:p w:rsidR="00B6433F" w:rsidRDefault="00B6433F" w:rsidP="00B6433F">
      <w:pPr>
        <w:widowControl w:val="0"/>
        <w:spacing w:line="276" w:lineRule="auto"/>
        <w:jc w:val="both"/>
        <w:rPr>
          <w:sz w:val="28"/>
          <w:szCs w:val="28"/>
          <w:lang w:val="nl-NL"/>
        </w:rPr>
      </w:pPr>
      <w:r w:rsidRPr="0009274C">
        <w:rPr>
          <w:b/>
          <w:sz w:val="28"/>
          <w:szCs w:val="28"/>
        </w:rPr>
        <w:t>1. Cơ cở lí luận</w:t>
      </w:r>
      <w:r w:rsidRPr="0009274C">
        <w:rPr>
          <w:sz w:val="28"/>
          <w:szCs w:val="28"/>
          <w:lang w:val="nl-NL"/>
        </w:rPr>
        <w:t xml:space="preserve"> </w:t>
      </w:r>
    </w:p>
    <w:p w:rsidR="00B6433F" w:rsidRDefault="00B6433F" w:rsidP="00B6433F">
      <w:pPr>
        <w:widowControl w:val="0"/>
        <w:spacing w:line="276" w:lineRule="auto"/>
        <w:ind w:firstLine="720"/>
        <w:jc w:val="both"/>
        <w:rPr>
          <w:sz w:val="28"/>
          <w:szCs w:val="28"/>
          <w:lang w:val="nl-NL"/>
        </w:rPr>
      </w:pPr>
      <w:r w:rsidRPr="006C65C0">
        <w:rPr>
          <w:sz w:val="28"/>
          <w:szCs w:val="28"/>
          <w:lang w:val="nl-NL"/>
        </w:rPr>
        <w:t>Trong chương trình giáo dục phổ thông, môn Toán có vai trò quan trọng cùng với các môn học khác đào tạo ra những con người phát triển toàn diện. Chương trình toán lớp 1 được coi là tiền đề, nền tảng góp phần thực hiện yêu cầu cần đạt của Toán Tiểu học.</w:t>
      </w:r>
    </w:p>
    <w:p w:rsidR="00B6433F" w:rsidRPr="006C65C0" w:rsidRDefault="00B6433F" w:rsidP="00B6433F">
      <w:pPr>
        <w:spacing w:after="120" w:line="360" w:lineRule="auto"/>
        <w:ind w:firstLine="720"/>
        <w:contextualSpacing/>
        <w:jc w:val="both"/>
        <w:rPr>
          <w:spacing w:val="3"/>
          <w:sz w:val="28"/>
          <w:szCs w:val="28"/>
          <w:shd w:val="clear" w:color="auto" w:fill="FFFFFF"/>
        </w:rPr>
      </w:pPr>
      <w:r w:rsidRPr="006C65C0">
        <w:rPr>
          <w:spacing w:val="3"/>
          <w:sz w:val="28"/>
          <w:szCs w:val="28"/>
          <w:shd w:val="clear" w:color="auto" w:fill="FFFFFF"/>
        </w:rPr>
        <w:t>Ngày 25/01/2022, Thủ tướng Chính Phủ ban hành Quyết định số 131/QĐ-TTg về việc phê duyệt Đề án Tăng cường ứng dụng công nghệ thông tin và chuyển đổi số trong giáo dục và đào tạo giai đoạn 2022-2025, định hướng đến năm 2030. Trong đó xác định rõ mục tiêu chung là: Tận dụng tiến bộ công nghệ để thúc đẩy đổi mới sáng tạo trong dạy và học, nâng cao chất lượng và cơ hội tiếp cận giáo dục, hiệu quả quản lý giáo dục; xây dựng nền giáo dục mở thích ứng trên nền tảng số, góp phần phát triển Chính phủ số, kinh tế số và xã hội số.</w:t>
      </w:r>
    </w:p>
    <w:p w:rsidR="00B6433F" w:rsidRPr="006C65C0" w:rsidRDefault="00B6433F" w:rsidP="00B6433F">
      <w:pPr>
        <w:spacing w:line="360" w:lineRule="auto"/>
        <w:ind w:firstLine="720"/>
        <w:jc w:val="both"/>
        <w:rPr>
          <w:sz w:val="28"/>
          <w:szCs w:val="28"/>
        </w:rPr>
      </w:pPr>
      <w:r w:rsidRPr="006C65C0">
        <w:rPr>
          <w:sz w:val="28"/>
          <w:szCs w:val="28"/>
        </w:rPr>
        <w:t>Ngày 22/4/2022, Thủ tướng Chính phủ đã ký ban hành Quyết định số 505/QĐ-TTg lấy ngày 10 tháng 10 hằng năm là Ngày Chuyển đổi số quốc gia. Năm 2022 là năm đầu tiên các hoạt động nhân Ngày Chuyển đổi số quốc gia được tổ chức với chủ đề “Chuyển đổi số giải quyết các vấn đề của xã hội vì một cuộc sống tốt đẹp hơn cho người dân”</w:t>
      </w:r>
      <w:r>
        <w:rPr>
          <w:sz w:val="28"/>
          <w:szCs w:val="28"/>
        </w:rPr>
        <w:t>.</w:t>
      </w:r>
    </w:p>
    <w:p w:rsidR="00B6433F" w:rsidRDefault="00B6433F" w:rsidP="00B6433F">
      <w:pPr>
        <w:widowControl w:val="0"/>
        <w:spacing w:line="276" w:lineRule="auto"/>
        <w:jc w:val="both"/>
        <w:rPr>
          <w:b/>
          <w:sz w:val="28"/>
          <w:szCs w:val="28"/>
        </w:rPr>
      </w:pPr>
      <w:r w:rsidRPr="0009274C">
        <w:rPr>
          <w:b/>
          <w:sz w:val="28"/>
          <w:szCs w:val="28"/>
        </w:rPr>
        <w:t>2. Cơ sở thực tiễn</w:t>
      </w:r>
    </w:p>
    <w:p w:rsidR="00B6433F" w:rsidRPr="006C65C0" w:rsidRDefault="00B6433F" w:rsidP="00B6433F">
      <w:pPr>
        <w:spacing w:line="360" w:lineRule="auto"/>
        <w:ind w:firstLine="720"/>
        <w:jc w:val="both"/>
        <w:rPr>
          <w:b/>
          <w:sz w:val="28"/>
          <w:szCs w:val="28"/>
        </w:rPr>
      </w:pPr>
      <w:r w:rsidRPr="006C65C0">
        <w:rPr>
          <w:sz w:val="28"/>
          <w:szCs w:val="28"/>
          <w:shd w:val="clear" w:color="auto" w:fill="FFFFFF"/>
        </w:rPr>
        <w:t xml:space="preserve">Thông qua chương trình môn Toán, học sinh cần hình thành và phát triển được năng lực toán học, biểu hiện tập trung nhất của năng lực tính toán. Năng lực toán học </w:t>
      </w:r>
      <w:r>
        <w:rPr>
          <w:sz w:val="28"/>
          <w:szCs w:val="28"/>
          <w:shd w:val="clear" w:color="auto" w:fill="FFFFFF"/>
        </w:rPr>
        <w:t>bao gồm các thành tố cốt lõi</w:t>
      </w:r>
      <w:r w:rsidRPr="006C65C0">
        <w:rPr>
          <w:sz w:val="28"/>
          <w:szCs w:val="28"/>
          <w:shd w:val="clear" w:color="auto" w:fill="FFFFFF"/>
        </w:rPr>
        <w:t>: Năng lực tư duy và lập luận toán học; năng lực mô hình hóa toán học; năng lực giải quyết vấn đề toán họ</w:t>
      </w:r>
      <w:r>
        <w:rPr>
          <w:sz w:val="28"/>
          <w:szCs w:val="28"/>
          <w:shd w:val="clear" w:color="auto" w:fill="FFFFFF"/>
        </w:rPr>
        <w:t xml:space="preserve">c; năng lực giao tiếp toán học; </w:t>
      </w:r>
      <w:r w:rsidRPr="006C65C0">
        <w:rPr>
          <w:sz w:val="28"/>
          <w:szCs w:val="28"/>
          <w:shd w:val="clear" w:color="auto" w:fill="FFFFFF"/>
        </w:rPr>
        <w:t>năng lực sử dụng công cụ, phương tiện học toán.</w:t>
      </w:r>
      <w:r w:rsidRPr="006C65C0">
        <w:rPr>
          <w:sz w:val="28"/>
          <w:szCs w:val="28"/>
        </w:rPr>
        <w:br/>
      </w:r>
      <w:r w:rsidRPr="006C65C0">
        <w:rPr>
          <w:sz w:val="28"/>
          <w:szCs w:val="28"/>
          <w:shd w:val="clear" w:color="auto" w:fill="FFFFFF"/>
        </w:rPr>
        <w:t>Tùy vào từng đối tượng học sinh, yêu cầu cần đạt của từng khối lớp, năng lực toán học của mỗi học sinh được biểu hiện ở các mức độ khác nhau.</w:t>
      </w:r>
    </w:p>
    <w:p w:rsidR="00494460" w:rsidRDefault="00E27B0B" w:rsidP="00BA7874">
      <w:pPr>
        <w:shd w:val="clear" w:color="auto" w:fill="FFFFFF"/>
        <w:spacing w:line="360" w:lineRule="auto"/>
        <w:ind w:firstLine="720"/>
        <w:jc w:val="both"/>
        <w:rPr>
          <w:sz w:val="28"/>
          <w:szCs w:val="28"/>
          <w:shd w:val="clear" w:color="auto" w:fill="FFFFFF"/>
        </w:rPr>
      </w:pPr>
      <w:r>
        <w:rPr>
          <w:sz w:val="28"/>
          <w:szCs w:val="28"/>
          <w:lang w:val="nl-NL"/>
        </w:rPr>
        <w:t>N</w:t>
      </w:r>
      <w:r w:rsidR="00381EBE" w:rsidRPr="006C65C0">
        <w:rPr>
          <w:sz w:val="28"/>
          <w:szCs w:val="28"/>
          <w:lang w:val="nl-NL"/>
        </w:rPr>
        <w:t>ăm học 2022 - 2023</w:t>
      </w:r>
      <w:r w:rsidR="00DD3EAE" w:rsidRPr="006C65C0">
        <w:rPr>
          <w:sz w:val="28"/>
          <w:szCs w:val="28"/>
          <w:lang w:val="nl-NL"/>
        </w:rPr>
        <w:t xml:space="preserve"> là năm học thứ ba</w:t>
      </w:r>
      <w:r w:rsidR="004D1FD1" w:rsidRPr="006C65C0">
        <w:rPr>
          <w:sz w:val="28"/>
          <w:szCs w:val="28"/>
          <w:lang w:val="nl-NL"/>
        </w:rPr>
        <w:t xml:space="preserve"> thực hiện chương trình GDPT 2018 </w:t>
      </w:r>
      <w:r w:rsidR="000E712C" w:rsidRPr="006C65C0">
        <w:rPr>
          <w:sz w:val="28"/>
          <w:szCs w:val="28"/>
          <w:lang w:val="nl-NL"/>
        </w:rPr>
        <w:t xml:space="preserve">đối </w:t>
      </w:r>
      <w:r w:rsidR="004D1FD1" w:rsidRPr="006C65C0">
        <w:rPr>
          <w:sz w:val="28"/>
          <w:szCs w:val="28"/>
          <w:lang w:val="nl-NL"/>
        </w:rPr>
        <w:t xml:space="preserve">với lớp </w:t>
      </w:r>
      <w:r w:rsidR="000E712C" w:rsidRPr="006C65C0">
        <w:rPr>
          <w:sz w:val="28"/>
          <w:szCs w:val="28"/>
          <w:lang w:val="nl-NL"/>
        </w:rPr>
        <w:t>Một</w:t>
      </w:r>
      <w:r w:rsidR="004D1FD1" w:rsidRPr="006C65C0">
        <w:rPr>
          <w:sz w:val="28"/>
          <w:szCs w:val="28"/>
          <w:lang w:val="nl-NL"/>
        </w:rPr>
        <w:t xml:space="preserve">. </w:t>
      </w:r>
      <w:r w:rsidR="00DD3EAE" w:rsidRPr="006C65C0">
        <w:rPr>
          <w:sz w:val="28"/>
          <w:szCs w:val="28"/>
          <w:lang w:val="nl-NL"/>
        </w:rPr>
        <w:t xml:space="preserve">Vì vậy ứng dụng công nghệ thông tin trong dạy học môn Toán là việc vô cùng quan trọng để </w:t>
      </w:r>
      <w:r w:rsidR="005B2FDB" w:rsidRPr="006C65C0">
        <w:rPr>
          <w:sz w:val="28"/>
          <w:szCs w:val="28"/>
        </w:rPr>
        <w:t xml:space="preserve">đổi mới phương pháp giảng dạy </w:t>
      </w:r>
      <w:r w:rsidR="00DD3EAE" w:rsidRPr="006C65C0">
        <w:rPr>
          <w:sz w:val="28"/>
          <w:szCs w:val="28"/>
        </w:rPr>
        <w:t xml:space="preserve">Toán, </w:t>
      </w:r>
      <w:r w:rsidR="00922BA1" w:rsidRPr="006C65C0">
        <w:rPr>
          <w:sz w:val="28"/>
          <w:szCs w:val="28"/>
        </w:rPr>
        <w:t xml:space="preserve">làm cho những tiết học toán trở </w:t>
      </w:r>
      <w:r w:rsidR="00EA0081" w:rsidRPr="006C65C0">
        <w:rPr>
          <w:sz w:val="28"/>
          <w:szCs w:val="28"/>
        </w:rPr>
        <w:t>lên sinh động, hấp dẫn hơn</w:t>
      </w:r>
      <w:r w:rsidR="004D0249" w:rsidRPr="006C65C0">
        <w:rPr>
          <w:sz w:val="28"/>
          <w:szCs w:val="28"/>
        </w:rPr>
        <w:t xml:space="preserve">, học sinh được tương tác, </w:t>
      </w:r>
      <w:r w:rsidR="004D0249" w:rsidRPr="006C65C0">
        <w:rPr>
          <w:sz w:val="28"/>
          <w:szCs w:val="28"/>
        </w:rPr>
        <w:lastRenderedPageBreak/>
        <w:t>chủ động lĩnh hội kiến thức</w:t>
      </w:r>
      <w:r w:rsidR="00675A45" w:rsidRPr="006C65C0">
        <w:rPr>
          <w:sz w:val="28"/>
          <w:szCs w:val="28"/>
        </w:rPr>
        <w:t xml:space="preserve">. </w:t>
      </w:r>
      <w:r w:rsidR="000809A1" w:rsidRPr="006C65C0">
        <w:rPr>
          <w:sz w:val="28"/>
          <w:szCs w:val="28"/>
        </w:rPr>
        <w:t xml:space="preserve">Và hơn hết là có thể giúp học sinh </w:t>
      </w:r>
      <w:r w:rsidR="005B2FDB" w:rsidRPr="006C65C0">
        <w:rPr>
          <w:sz w:val="28"/>
          <w:szCs w:val="28"/>
        </w:rPr>
        <w:t>phát huy tính năng động, sáng tạo, phát triển ph</w:t>
      </w:r>
      <w:r w:rsidR="000809A1" w:rsidRPr="006C65C0">
        <w:rPr>
          <w:sz w:val="28"/>
          <w:szCs w:val="28"/>
        </w:rPr>
        <w:t xml:space="preserve">ẩm chất và năng lực toán học cho các em. </w:t>
      </w:r>
    </w:p>
    <w:p w:rsidR="00E27B0B" w:rsidRPr="0009274C" w:rsidRDefault="00E27B0B" w:rsidP="00E27B0B">
      <w:pPr>
        <w:widowControl w:val="0"/>
        <w:spacing w:line="276" w:lineRule="auto"/>
        <w:jc w:val="both"/>
        <w:rPr>
          <w:b/>
          <w:sz w:val="28"/>
          <w:szCs w:val="28"/>
          <w:shd w:val="clear" w:color="auto" w:fill="FFFFFF"/>
        </w:rPr>
      </w:pPr>
      <w:r>
        <w:rPr>
          <w:b/>
          <w:sz w:val="28"/>
          <w:szCs w:val="28"/>
          <w:shd w:val="clear" w:color="auto" w:fill="FFFFFF"/>
        </w:rPr>
        <w:t>3</w:t>
      </w:r>
      <w:r w:rsidRPr="0009274C">
        <w:rPr>
          <w:b/>
          <w:sz w:val="28"/>
          <w:szCs w:val="28"/>
          <w:shd w:val="clear" w:color="auto" w:fill="FFFFFF"/>
        </w:rPr>
        <w:t xml:space="preserve">. Thực trạng </w:t>
      </w:r>
    </w:p>
    <w:p w:rsidR="00E27B0B" w:rsidRPr="0009274C" w:rsidRDefault="00E27B0B" w:rsidP="00E27B0B">
      <w:pPr>
        <w:widowControl w:val="0"/>
        <w:spacing w:line="276" w:lineRule="auto"/>
        <w:jc w:val="both"/>
        <w:rPr>
          <w:b/>
          <w:sz w:val="28"/>
          <w:szCs w:val="28"/>
          <w:shd w:val="clear" w:color="auto" w:fill="FFFFFF"/>
        </w:rPr>
      </w:pPr>
      <w:r w:rsidRPr="0009274C">
        <w:rPr>
          <w:b/>
          <w:sz w:val="28"/>
          <w:szCs w:val="28"/>
          <w:shd w:val="clear" w:color="auto" w:fill="FFFFFF"/>
        </w:rPr>
        <w:t>a. Về giáo viên</w:t>
      </w:r>
    </w:p>
    <w:p w:rsidR="00E27B0B" w:rsidRDefault="00E27B0B" w:rsidP="009F6D6B">
      <w:pPr>
        <w:widowControl w:val="0"/>
        <w:spacing w:line="276" w:lineRule="auto"/>
        <w:ind w:firstLine="720"/>
        <w:jc w:val="both"/>
        <w:rPr>
          <w:sz w:val="28"/>
          <w:szCs w:val="28"/>
        </w:rPr>
      </w:pPr>
      <w:r w:rsidRPr="00E27B0B">
        <w:rPr>
          <w:sz w:val="28"/>
          <w:szCs w:val="28"/>
          <w:lang w:val="nl-NL"/>
        </w:rPr>
        <w:t>Việc ứng dụng công nghệ thông tin trong dạy học môn Toán là việc vô cùng</w:t>
      </w:r>
      <w:r w:rsidRPr="006C65C0">
        <w:rPr>
          <w:sz w:val="28"/>
          <w:szCs w:val="28"/>
          <w:lang w:val="nl-NL"/>
        </w:rPr>
        <w:t xml:space="preserve"> quan trọng để </w:t>
      </w:r>
      <w:r w:rsidRPr="006C65C0">
        <w:rPr>
          <w:sz w:val="28"/>
          <w:szCs w:val="28"/>
        </w:rPr>
        <w:t>đổi mới phương pháp giảng dạy Toán, làm cho những tiết học toán trở lên sinh động, hấp dẫn hơn</w:t>
      </w:r>
      <w:r>
        <w:rPr>
          <w:sz w:val="28"/>
          <w:szCs w:val="28"/>
        </w:rPr>
        <w:t>.</w:t>
      </w:r>
    </w:p>
    <w:p w:rsidR="00E27B0B" w:rsidRDefault="00E27B0B" w:rsidP="009F6D6B">
      <w:pPr>
        <w:widowControl w:val="0"/>
        <w:spacing w:line="276" w:lineRule="auto"/>
        <w:ind w:firstLine="720"/>
        <w:jc w:val="both"/>
        <w:rPr>
          <w:sz w:val="28"/>
          <w:szCs w:val="28"/>
        </w:rPr>
      </w:pPr>
      <w:r>
        <w:rPr>
          <w:sz w:val="28"/>
          <w:szCs w:val="28"/>
          <w:shd w:val="clear" w:color="auto" w:fill="FFFFFF"/>
        </w:rPr>
        <w:t>Giáo viên đã ứng dụng công nghệ thông tin vào tiết dạy của mình đúng yêu cầu chương trình song chưa đạt hiệu quả cao.</w:t>
      </w:r>
      <w:bookmarkStart w:id="0" w:name="_GoBack"/>
      <w:bookmarkEnd w:id="0"/>
    </w:p>
    <w:p w:rsidR="00B6433F" w:rsidRDefault="00E27B0B" w:rsidP="009F6D6B">
      <w:pPr>
        <w:widowControl w:val="0"/>
        <w:spacing w:line="276" w:lineRule="auto"/>
        <w:jc w:val="both"/>
        <w:rPr>
          <w:b/>
          <w:sz w:val="28"/>
          <w:szCs w:val="28"/>
          <w:shd w:val="clear" w:color="auto" w:fill="FFFFFF"/>
        </w:rPr>
      </w:pPr>
      <w:r w:rsidRPr="0009274C">
        <w:rPr>
          <w:b/>
          <w:sz w:val="28"/>
          <w:szCs w:val="28"/>
          <w:shd w:val="clear" w:color="auto" w:fill="FFFFFF"/>
        </w:rPr>
        <w:t>b. Về học sinh</w:t>
      </w:r>
      <w:r w:rsidR="00B6433F">
        <w:rPr>
          <w:b/>
          <w:sz w:val="28"/>
          <w:szCs w:val="28"/>
          <w:shd w:val="clear" w:color="auto" w:fill="FFFFFF"/>
        </w:rPr>
        <w:tab/>
      </w:r>
    </w:p>
    <w:p w:rsidR="00E27B0B" w:rsidRPr="00B6433F" w:rsidRDefault="00E27B0B" w:rsidP="009F6D6B">
      <w:pPr>
        <w:widowControl w:val="0"/>
        <w:spacing w:line="276" w:lineRule="auto"/>
        <w:ind w:firstLine="720"/>
        <w:jc w:val="both"/>
        <w:rPr>
          <w:b/>
          <w:sz w:val="28"/>
          <w:szCs w:val="28"/>
          <w:shd w:val="clear" w:color="auto" w:fill="FFFFFF"/>
        </w:rPr>
      </w:pPr>
      <w:r>
        <w:rPr>
          <w:sz w:val="28"/>
          <w:szCs w:val="28"/>
        </w:rPr>
        <w:t>Do dịch COVID-19 bùng phát nên học sinh lớp 1 năm học 2022 – 2023 không được đến trường Mầm non 2 năm Mẫu giáo 4 tuổi và Mẫu giáo 5 tuổi nên các kĩ năng ngôn ngữ, sử dụng các công cụ, phương tiện học tập còn bị hạn chế.</w:t>
      </w:r>
    </w:p>
    <w:p w:rsidR="00E27B0B" w:rsidRDefault="00E27B0B" w:rsidP="009F6D6B">
      <w:pPr>
        <w:widowControl w:val="0"/>
        <w:spacing w:line="276" w:lineRule="auto"/>
        <w:ind w:firstLine="720"/>
        <w:jc w:val="both"/>
        <w:rPr>
          <w:sz w:val="28"/>
          <w:szCs w:val="28"/>
        </w:rPr>
      </w:pPr>
      <w:r>
        <w:rPr>
          <w:sz w:val="28"/>
          <w:szCs w:val="28"/>
        </w:rPr>
        <w:t>H</w:t>
      </w:r>
      <w:r w:rsidRPr="006C65C0">
        <w:rPr>
          <w:sz w:val="28"/>
          <w:szCs w:val="28"/>
        </w:rPr>
        <w:t xml:space="preserve">ọc sinh </w:t>
      </w:r>
      <w:r>
        <w:rPr>
          <w:sz w:val="28"/>
          <w:szCs w:val="28"/>
        </w:rPr>
        <w:t>còn lúng túng</w:t>
      </w:r>
      <w:r w:rsidR="00B2025F">
        <w:rPr>
          <w:sz w:val="28"/>
          <w:szCs w:val="28"/>
        </w:rPr>
        <w:t xml:space="preserve"> khi tương tác các công cụ, phương tiện học tập trong việc </w:t>
      </w:r>
      <w:r w:rsidRPr="006C65C0">
        <w:rPr>
          <w:sz w:val="28"/>
          <w:szCs w:val="28"/>
        </w:rPr>
        <w:t>chủ động lĩnh hội kiến thức</w:t>
      </w:r>
      <w:r w:rsidR="00D407B7">
        <w:rPr>
          <w:sz w:val="28"/>
          <w:szCs w:val="28"/>
        </w:rPr>
        <w:t xml:space="preserve"> và không thích học môn Toán.</w:t>
      </w:r>
    </w:p>
    <w:p w:rsidR="00D407B7" w:rsidRDefault="00D407B7" w:rsidP="009F6D6B">
      <w:pPr>
        <w:spacing w:line="276" w:lineRule="auto"/>
        <w:ind w:firstLine="720"/>
        <w:jc w:val="center"/>
        <w:rPr>
          <w:b/>
          <w:sz w:val="28"/>
          <w:szCs w:val="21"/>
          <w:shd w:val="clear" w:color="auto" w:fill="FFFFFF"/>
        </w:rPr>
      </w:pPr>
      <w:r>
        <w:rPr>
          <w:b/>
          <w:sz w:val="28"/>
          <w:szCs w:val="21"/>
          <w:shd w:val="clear" w:color="auto" w:fill="FFFFFF"/>
        </w:rPr>
        <w:t xml:space="preserve">KẾT QUẢ </w:t>
      </w:r>
      <w:r w:rsidRPr="00B2025F">
        <w:rPr>
          <w:b/>
          <w:sz w:val="28"/>
          <w:szCs w:val="21"/>
          <w:shd w:val="clear" w:color="auto" w:fill="FFFFFF"/>
        </w:rPr>
        <w:t xml:space="preserve">KHẢO SÁT </w:t>
      </w:r>
      <w:r>
        <w:rPr>
          <w:b/>
          <w:sz w:val="28"/>
          <w:szCs w:val="21"/>
          <w:shd w:val="clear" w:color="auto" w:fill="FFFFFF"/>
        </w:rPr>
        <w:t>ĐẦU NĂM MÔN TOÁN CỦA HỌC SINH</w:t>
      </w:r>
    </w:p>
    <w:p w:rsidR="00D407B7" w:rsidRPr="00D407B7" w:rsidRDefault="00D407B7" w:rsidP="00D407B7">
      <w:pPr>
        <w:spacing w:line="312" w:lineRule="auto"/>
        <w:ind w:firstLine="720"/>
        <w:jc w:val="center"/>
        <w:rPr>
          <w:b/>
          <w:sz w:val="28"/>
          <w:szCs w:val="21"/>
          <w:shd w:val="clear" w:color="auto" w:fill="FFFFFF"/>
        </w:rPr>
      </w:pPr>
      <w:r>
        <w:rPr>
          <w:b/>
          <w:sz w:val="28"/>
          <w:szCs w:val="21"/>
          <w:shd w:val="clear" w:color="auto" w:fill="FFFFFF"/>
        </w:rPr>
        <w:t>LỚP 1A6</w:t>
      </w:r>
    </w:p>
    <w:p w:rsidR="00D407B7" w:rsidRPr="00B2025F" w:rsidRDefault="00D407B7" w:rsidP="00D407B7">
      <w:pPr>
        <w:spacing w:line="312" w:lineRule="auto"/>
        <w:ind w:firstLine="720"/>
        <w:jc w:val="both"/>
        <w:rPr>
          <w:b/>
          <w:sz w:val="28"/>
          <w:szCs w:val="21"/>
          <w:shd w:val="clear" w:color="auto" w:fill="FFFFFF"/>
        </w:rPr>
      </w:pPr>
    </w:p>
    <w:p w:rsidR="00D407B7" w:rsidRDefault="00D407B7" w:rsidP="00E27B0B">
      <w:pPr>
        <w:widowControl w:val="0"/>
        <w:spacing w:line="276" w:lineRule="auto"/>
        <w:jc w:val="both"/>
        <w:rPr>
          <w:sz w:val="28"/>
          <w:szCs w:val="28"/>
        </w:rPr>
      </w:pPr>
    </w:p>
    <w:p w:rsidR="00D407B7" w:rsidRDefault="00D407B7" w:rsidP="00D407B7">
      <w:pPr>
        <w:widowControl w:val="0"/>
        <w:spacing w:line="276" w:lineRule="auto"/>
        <w:jc w:val="center"/>
        <w:rPr>
          <w:sz w:val="28"/>
          <w:szCs w:val="28"/>
        </w:rPr>
      </w:pPr>
      <w:r w:rsidRPr="00B2025F">
        <w:rPr>
          <w:noProof/>
          <w:sz w:val="28"/>
          <w:szCs w:val="21"/>
          <w:shd w:val="clear" w:color="auto" w:fill="FFFFFF"/>
        </w:rPr>
        <w:drawing>
          <wp:inline distT="0" distB="0" distL="0" distR="0" wp14:anchorId="1E633BBC" wp14:editId="5FF74DB9">
            <wp:extent cx="2790908" cy="1941617"/>
            <wp:effectExtent l="0" t="0" r="0" b="1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BEBA8EAE-BF5A-486C-A8C5-ECC9F3942E4B}">
                          <a14:imgProps xmlns:a14="http://schemas.microsoft.com/office/drawing/2010/main">
                            <a14:imgLayer r:embed="rId8">
                              <a14:imgEffect>
                                <a14:backgroundRemoval t="2920" b="100000" l="591" r="99705"/>
                              </a14:imgEffect>
                            </a14:imgLayer>
                          </a14:imgProps>
                        </a:ext>
                      </a:extLst>
                    </a:blip>
                    <a:stretch>
                      <a:fillRect/>
                    </a:stretch>
                  </pic:blipFill>
                  <pic:spPr>
                    <a:xfrm>
                      <a:off x="0" y="0"/>
                      <a:ext cx="2826397" cy="1966306"/>
                    </a:xfrm>
                    <a:prstGeom prst="rect">
                      <a:avLst/>
                    </a:prstGeom>
                  </pic:spPr>
                </pic:pic>
              </a:graphicData>
            </a:graphic>
          </wp:inline>
        </w:drawing>
      </w:r>
    </w:p>
    <w:p w:rsidR="00D407B7" w:rsidRDefault="00D407B7" w:rsidP="00D407B7">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71552" behindDoc="0" locked="0" layoutInCell="1" allowOverlap="1" wp14:anchorId="1275AA25" wp14:editId="470CF886">
                <wp:simplePos x="0" y="0"/>
                <wp:positionH relativeFrom="margin">
                  <wp:align>left</wp:align>
                </wp:positionH>
                <wp:positionV relativeFrom="paragraph">
                  <wp:posOffset>122306</wp:posOffset>
                </wp:positionV>
                <wp:extent cx="270344" cy="286247"/>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270344" cy="286247"/>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A2C6F" id="Rounded Rectangle 11" o:spid="_x0000_s1026" style="position:absolute;margin-left:0;margin-top:9.65pt;width:21.3pt;height:22.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" fillcolor="#4f81bd [3204]" stroked="f" strokeweight="2pt">
                <w10:wrap anchorx="margin"/>
              </v:roundrect>
            </w:pict>
          </mc:Fallback>
        </mc:AlternateContent>
      </w:r>
    </w:p>
    <w:p w:rsidR="00D407B7" w:rsidRDefault="00D407B7" w:rsidP="00D407B7">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67456" behindDoc="0" locked="0" layoutInCell="1" allowOverlap="1" wp14:anchorId="76F3B29D" wp14:editId="7E181E0D">
                <wp:simplePos x="0" y="0"/>
                <wp:positionH relativeFrom="margin">
                  <wp:posOffset>0</wp:posOffset>
                </wp:positionH>
                <wp:positionV relativeFrom="paragraph">
                  <wp:posOffset>192074</wp:posOffset>
                </wp:positionV>
                <wp:extent cx="262255" cy="238125"/>
                <wp:effectExtent l="0" t="0" r="4445" b="9525"/>
                <wp:wrapNone/>
                <wp:docPr id="8" name="Rounded Rectangle 8"/>
                <wp:cNvGraphicFramePr/>
                <a:graphic xmlns:a="http://schemas.openxmlformats.org/drawingml/2006/main">
                  <a:graphicData uri="http://schemas.microsoft.com/office/word/2010/wordprocessingShape">
                    <wps:wsp>
                      <wps:cNvSpPr/>
                      <wps:spPr>
                        <a:xfrm>
                          <a:off x="0" y="0"/>
                          <a:ext cx="262255" cy="23812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15CC9" id="Rounded Rectangle 8" o:spid="_x0000_s1026" style="position:absolute;margin-left:0;margin-top:15.1pt;width:20.6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" fillcolor="#c0504d [3205]" stroked="f" strokeweight="2pt">
                <w10:wrap anchorx="margin"/>
              </v:roundrect>
            </w:pict>
          </mc:Fallback>
        </mc:AlternateContent>
      </w:r>
      <w:r>
        <w:rPr>
          <w:sz w:val="28"/>
          <w:szCs w:val="21"/>
          <w:shd w:val="clear" w:color="auto" w:fill="FFFFFF"/>
        </w:rPr>
        <w:t xml:space="preserve">         Rất thích học môn Toán</w:t>
      </w:r>
    </w:p>
    <w:p w:rsidR="00D407B7" w:rsidRDefault="00D407B7" w:rsidP="00D407B7">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68480" behindDoc="0" locked="0" layoutInCell="1" allowOverlap="1" wp14:anchorId="7E45E403" wp14:editId="5A493AB4">
                <wp:simplePos x="0" y="0"/>
                <wp:positionH relativeFrom="margin">
                  <wp:align>left</wp:align>
                </wp:positionH>
                <wp:positionV relativeFrom="paragraph">
                  <wp:posOffset>239782</wp:posOffset>
                </wp:positionV>
                <wp:extent cx="262255" cy="246021"/>
                <wp:effectExtent l="0" t="0" r="4445" b="1905"/>
                <wp:wrapNone/>
                <wp:docPr id="9" name="Rounded Rectangle 9"/>
                <wp:cNvGraphicFramePr/>
                <a:graphic xmlns:a="http://schemas.openxmlformats.org/drawingml/2006/main">
                  <a:graphicData uri="http://schemas.microsoft.com/office/word/2010/wordprocessingShape">
                    <wps:wsp>
                      <wps:cNvSpPr/>
                      <wps:spPr>
                        <a:xfrm>
                          <a:off x="0" y="0"/>
                          <a:ext cx="262255" cy="246021"/>
                        </a:xfrm>
                        <a:prstGeom prst="round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7BA37" id="Rounded Rectangle 9" o:spid="_x0000_s1026" style="position:absolute;margin-left:0;margin-top:18.9pt;width:20.65pt;height:19.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" fillcolor="#9bbb59 [3206]" stroked="f" strokeweight="2pt">
                <w10:wrap anchorx="margin"/>
              </v:roundrect>
            </w:pict>
          </mc:Fallback>
        </mc:AlternateContent>
      </w:r>
      <w:r>
        <w:rPr>
          <w:sz w:val="28"/>
          <w:szCs w:val="21"/>
          <w:shd w:val="clear" w:color="auto" w:fill="FFFFFF"/>
        </w:rPr>
        <w:t xml:space="preserve">        Thích học môn Toán</w:t>
      </w:r>
    </w:p>
    <w:p w:rsidR="00D407B7" w:rsidRDefault="00D407B7" w:rsidP="00D407B7">
      <w:pPr>
        <w:spacing w:line="312" w:lineRule="auto"/>
        <w:jc w:val="both"/>
        <w:rPr>
          <w:sz w:val="28"/>
          <w:szCs w:val="21"/>
          <w:shd w:val="clear" w:color="auto" w:fill="FFFFFF"/>
        </w:rPr>
      </w:pPr>
      <w:r>
        <w:rPr>
          <w:sz w:val="28"/>
          <w:szCs w:val="21"/>
          <w:shd w:val="clear" w:color="auto" w:fill="FFFFFF"/>
        </w:rPr>
        <w:t xml:space="preserve">         Bình thường</w:t>
      </w:r>
    </w:p>
    <w:p w:rsidR="00D407B7" w:rsidRPr="006C65C0" w:rsidRDefault="00D407B7" w:rsidP="00D407B7">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69504" behindDoc="0" locked="0" layoutInCell="1" allowOverlap="1" wp14:anchorId="465DEFB8" wp14:editId="1CC24801">
                <wp:simplePos x="0" y="0"/>
                <wp:positionH relativeFrom="margin">
                  <wp:posOffset>0</wp:posOffset>
                </wp:positionH>
                <wp:positionV relativeFrom="paragraph">
                  <wp:posOffset>-635</wp:posOffset>
                </wp:positionV>
                <wp:extent cx="262255" cy="246021"/>
                <wp:effectExtent l="57150" t="38100" r="42545" b="78105"/>
                <wp:wrapNone/>
                <wp:docPr id="10" name="Rounded Rectangle 10"/>
                <wp:cNvGraphicFramePr/>
                <a:graphic xmlns:a="http://schemas.openxmlformats.org/drawingml/2006/main">
                  <a:graphicData uri="http://schemas.microsoft.com/office/word/2010/wordprocessingShape">
                    <wps:wsp>
                      <wps:cNvSpPr/>
                      <wps:spPr>
                        <a:xfrm>
                          <a:off x="0" y="0"/>
                          <a:ext cx="262255" cy="246021"/>
                        </a:xfrm>
                        <a:prstGeom prst="roundRect">
                          <a:avLst/>
                        </a:prstGeom>
                        <a:ln>
                          <a:no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D60BF" id="Rounded Rectangle 10" o:spid="_x0000_s1026" style="position:absolute;margin-left:0;margin-top:-.05pt;width:20.65pt;height:1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" fillcolor="#4bacc6 [3208]" stroked="f" strokeweight="3pt">
                <v:shadow on="t" color="black" opacity="24903f" origin=",.5" offset="0,.55556mm"/>
                <w10:wrap anchorx="margin"/>
              </v:roundrect>
            </w:pict>
          </mc:Fallback>
        </mc:AlternateContent>
      </w:r>
      <w:r>
        <w:rPr>
          <w:sz w:val="28"/>
          <w:szCs w:val="21"/>
          <w:shd w:val="clear" w:color="auto" w:fill="FFFFFF"/>
        </w:rPr>
        <w:t xml:space="preserve">         Không thích</w:t>
      </w:r>
    </w:p>
    <w:p w:rsidR="00B6433F" w:rsidRDefault="00B6433F" w:rsidP="00B6433F">
      <w:pPr>
        <w:spacing w:line="312" w:lineRule="auto"/>
        <w:ind w:firstLine="709"/>
        <w:jc w:val="both"/>
        <w:rPr>
          <w:i/>
          <w:sz w:val="28"/>
          <w:szCs w:val="28"/>
        </w:rPr>
      </w:pPr>
      <w:r>
        <w:rPr>
          <w:sz w:val="28"/>
          <w:szCs w:val="28"/>
        </w:rPr>
        <w:t>Chính vì vậy,</w:t>
      </w:r>
      <w:r w:rsidRPr="00283A5C">
        <w:rPr>
          <w:sz w:val="28"/>
          <w:szCs w:val="28"/>
        </w:rPr>
        <w:t xml:space="preserve"> tôi đã nghiên cứu và vận dụng </w:t>
      </w:r>
      <w:r w:rsidRPr="00B6433F">
        <w:rPr>
          <w:b/>
          <w:i/>
          <w:sz w:val="28"/>
          <w:szCs w:val="28"/>
          <w:lang w:val="nl-NL"/>
        </w:rPr>
        <w:t>“Sử dụng ứng dụng liveworksheets trong dạy học môn Toán nhằm phát triển năng lực sử dụng các công cụ, phương tiện Toán học cho học sinh lớp 1”.</w:t>
      </w:r>
    </w:p>
    <w:p w:rsidR="00D407B7" w:rsidRDefault="00D407B7" w:rsidP="00D407B7">
      <w:pPr>
        <w:widowControl w:val="0"/>
        <w:spacing w:line="276" w:lineRule="auto"/>
        <w:jc w:val="center"/>
        <w:rPr>
          <w:sz w:val="28"/>
          <w:szCs w:val="28"/>
        </w:rPr>
      </w:pPr>
    </w:p>
    <w:p w:rsidR="00B6433F" w:rsidRDefault="00B6433F" w:rsidP="00B6433F">
      <w:pPr>
        <w:widowControl w:val="0"/>
        <w:spacing w:line="276" w:lineRule="auto"/>
        <w:jc w:val="both"/>
        <w:rPr>
          <w:b/>
          <w:sz w:val="28"/>
          <w:szCs w:val="28"/>
          <w:lang w:val="nl-NL"/>
        </w:rPr>
      </w:pPr>
      <w:r>
        <w:rPr>
          <w:b/>
          <w:sz w:val="28"/>
          <w:szCs w:val="28"/>
          <w:lang w:val="nl-NL"/>
        </w:rPr>
        <w:lastRenderedPageBreak/>
        <w:t>4. Thời gian và giới hạn phạm vi nghiên cứu</w:t>
      </w:r>
    </w:p>
    <w:p w:rsidR="00B6433F" w:rsidRPr="00D755D6" w:rsidRDefault="00B6433F" w:rsidP="00B6433F">
      <w:pPr>
        <w:widowControl w:val="0"/>
        <w:spacing w:line="276" w:lineRule="auto"/>
        <w:ind w:firstLine="720"/>
        <w:jc w:val="both"/>
        <w:rPr>
          <w:sz w:val="28"/>
          <w:szCs w:val="28"/>
          <w:lang w:val="nl-NL"/>
        </w:rPr>
      </w:pPr>
      <w:r w:rsidRPr="00D755D6">
        <w:rPr>
          <w:sz w:val="28"/>
          <w:szCs w:val="28"/>
          <w:lang w:val="nl-NL"/>
        </w:rPr>
        <w:t>- T</w:t>
      </w:r>
      <w:r>
        <w:rPr>
          <w:sz w:val="28"/>
          <w:szCs w:val="28"/>
          <w:lang w:val="nl-NL"/>
        </w:rPr>
        <w:t>hời gian từ tháng 9 năm 2021</w:t>
      </w:r>
      <w:r w:rsidRPr="00D755D6">
        <w:rPr>
          <w:sz w:val="28"/>
          <w:szCs w:val="28"/>
          <w:lang w:val="nl-NL"/>
        </w:rPr>
        <w:t xml:space="preserve"> đến tháng 12 năm 2022</w:t>
      </w:r>
    </w:p>
    <w:p w:rsidR="00B6433F" w:rsidRPr="00B6433F" w:rsidRDefault="00B6433F" w:rsidP="00B6433F">
      <w:pPr>
        <w:widowControl w:val="0"/>
        <w:spacing w:line="276" w:lineRule="auto"/>
        <w:ind w:firstLine="720"/>
        <w:jc w:val="both"/>
        <w:rPr>
          <w:sz w:val="28"/>
          <w:szCs w:val="28"/>
          <w:lang w:val="nl-NL"/>
        </w:rPr>
      </w:pPr>
      <w:r w:rsidRPr="00D755D6">
        <w:rPr>
          <w:sz w:val="28"/>
          <w:szCs w:val="28"/>
          <w:lang w:val="nl-NL"/>
        </w:rPr>
        <w:t>- Giới hạn phạm vi nghiên cứu:</w:t>
      </w:r>
      <w:r>
        <w:rPr>
          <w:sz w:val="28"/>
          <w:szCs w:val="28"/>
          <w:lang w:val="nl-NL"/>
        </w:rPr>
        <w:t xml:space="preserve"> lớp 1A6 năm học 2021-2022 và lớp 1A6  năm học 2022-2023</w:t>
      </w:r>
      <w:r w:rsidRPr="00D755D6">
        <w:rPr>
          <w:sz w:val="28"/>
          <w:szCs w:val="28"/>
          <w:lang w:val="nl-NL"/>
        </w:rPr>
        <w:t xml:space="preserve"> trường Tiểu học Long Biên.</w:t>
      </w:r>
    </w:p>
    <w:p w:rsidR="00283A5C" w:rsidRPr="00283A5C" w:rsidRDefault="00B6433F" w:rsidP="00283A5C">
      <w:pPr>
        <w:spacing w:line="312" w:lineRule="auto"/>
        <w:ind w:firstLine="709"/>
        <w:jc w:val="both"/>
        <w:rPr>
          <w:b/>
          <w:sz w:val="28"/>
          <w:szCs w:val="28"/>
        </w:rPr>
      </w:pPr>
      <w:r>
        <w:rPr>
          <w:b/>
          <w:sz w:val="28"/>
          <w:szCs w:val="28"/>
        </w:rPr>
        <w:t>II</w:t>
      </w:r>
      <w:r w:rsidR="00283A5C" w:rsidRPr="00283A5C">
        <w:rPr>
          <w:b/>
          <w:sz w:val="28"/>
          <w:szCs w:val="28"/>
        </w:rPr>
        <w:t>. NỘI DUNG</w:t>
      </w:r>
    </w:p>
    <w:p w:rsidR="00675A45" w:rsidRPr="00B2025F" w:rsidRDefault="00283A5C" w:rsidP="00B2025F">
      <w:pPr>
        <w:widowControl w:val="0"/>
        <w:spacing w:line="276" w:lineRule="auto"/>
        <w:jc w:val="both"/>
        <w:rPr>
          <w:b/>
          <w:sz w:val="28"/>
          <w:szCs w:val="28"/>
          <w:lang w:val="nl-NL"/>
        </w:rPr>
      </w:pPr>
      <w:r>
        <w:rPr>
          <w:b/>
          <w:sz w:val="28"/>
          <w:szCs w:val="28"/>
          <w:lang w:val="nl-NL"/>
        </w:rPr>
        <w:t>1</w:t>
      </w:r>
      <w:r w:rsidR="00B2025F">
        <w:rPr>
          <w:b/>
          <w:sz w:val="28"/>
          <w:szCs w:val="28"/>
          <w:lang w:val="nl-NL"/>
        </w:rPr>
        <w:t xml:space="preserve">. </w:t>
      </w:r>
      <w:r w:rsidR="00B6433F">
        <w:rPr>
          <w:b/>
          <w:sz w:val="28"/>
          <w:szCs w:val="28"/>
          <w:lang w:val="nl-NL"/>
        </w:rPr>
        <w:t xml:space="preserve">Một số khái niệm và ưu thế của </w:t>
      </w:r>
      <w:r w:rsidR="00B6433F" w:rsidRPr="00B6433F">
        <w:rPr>
          <w:b/>
          <w:sz w:val="28"/>
          <w:szCs w:val="21"/>
          <w:shd w:val="clear" w:color="auto" w:fill="FFFFFF"/>
        </w:rPr>
        <w:t>phần mềm Liveworksheets</w:t>
      </w:r>
    </w:p>
    <w:p w:rsidR="00675A45" w:rsidRPr="006C65C0" w:rsidRDefault="00B6433F" w:rsidP="00675A45">
      <w:pPr>
        <w:spacing w:line="312" w:lineRule="auto"/>
        <w:jc w:val="both"/>
        <w:rPr>
          <w:b/>
          <w:i/>
          <w:sz w:val="28"/>
          <w:szCs w:val="21"/>
          <w:shd w:val="clear" w:color="auto" w:fill="FFFFFF"/>
        </w:rPr>
      </w:pPr>
      <w:r>
        <w:rPr>
          <w:b/>
          <w:i/>
          <w:sz w:val="28"/>
          <w:szCs w:val="21"/>
          <w:shd w:val="clear" w:color="auto" w:fill="FFFFFF"/>
        </w:rPr>
        <w:tab/>
        <w:t xml:space="preserve">1.1. Khái niệm về </w:t>
      </w:r>
      <w:r w:rsidR="00675A45" w:rsidRPr="006C65C0">
        <w:rPr>
          <w:b/>
          <w:i/>
          <w:sz w:val="28"/>
          <w:szCs w:val="21"/>
          <w:shd w:val="clear" w:color="auto" w:fill="FFFFFF"/>
        </w:rPr>
        <w:t>phần mềm Liveworksheet</w:t>
      </w:r>
      <w:r w:rsidR="004D0249" w:rsidRPr="006C65C0">
        <w:rPr>
          <w:b/>
          <w:i/>
          <w:sz w:val="28"/>
          <w:szCs w:val="21"/>
          <w:shd w:val="clear" w:color="auto" w:fill="FFFFFF"/>
        </w:rPr>
        <w:t>s</w:t>
      </w:r>
    </w:p>
    <w:p w:rsidR="00675A45" w:rsidRPr="006C65C0" w:rsidRDefault="00675A45" w:rsidP="00675A45">
      <w:pPr>
        <w:shd w:val="clear" w:color="auto" w:fill="FFFFFF"/>
        <w:spacing w:line="360" w:lineRule="auto"/>
        <w:ind w:firstLine="720"/>
        <w:jc w:val="both"/>
        <w:textAlignment w:val="baseline"/>
        <w:rPr>
          <w:sz w:val="28"/>
          <w:szCs w:val="28"/>
        </w:rPr>
      </w:pPr>
      <w:r w:rsidRPr="006C65C0">
        <w:rPr>
          <w:sz w:val="28"/>
          <w:szCs w:val="28"/>
        </w:rPr>
        <w:t xml:space="preserve"> Liveworksheets là dạng phiếu bài tập (PBT) trắc nghiệm trực tuyến tận dụng tối đa các kỹ năng công nghệ mới được áp dụng cho giáo dục, bao gồm âm thanh, video, bài tập ghép câu, ghép từ có sử dụng hình thức mũi tên hoặc kéo và thả, hoặc bài tập có nhiều đáp án lựa chọn, ... và thậm chí cả bài tập nói mà học sinh cần sử dụng micrô.</w:t>
      </w:r>
    </w:p>
    <w:p w:rsidR="000B1863" w:rsidRPr="006C65C0" w:rsidRDefault="000B1863" w:rsidP="000B1863">
      <w:pPr>
        <w:spacing w:line="312" w:lineRule="auto"/>
        <w:ind w:firstLine="720"/>
        <w:jc w:val="both"/>
        <w:rPr>
          <w:b/>
          <w:i/>
          <w:sz w:val="28"/>
          <w:szCs w:val="21"/>
          <w:shd w:val="clear" w:color="auto" w:fill="FFFFFF"/>
        </w:rPr>
      </w:pPr>
      <w:r w:rsidRPr="006C65C0">
        <w:rPr>
          <w:b/>
          <w:i/>
          <w:sz w:val="28"/>
          <w:szCs w:val="21"/>
          <w:shd w:val="clear" w:color="auto" w:fill="FFFFFF"/>
        </w:rPr>
        <w:t>1.2. Ưu thế của phần mềm Liveworksheet</w:t>
      </w:r>
      <w:r w:rsidR="004D0249" w:rsidRPr="006C65C0">
        <w:rPr>
          <w:b/>
          <w:i/>
          <w:sz w:val="28"/>
          <w:szCs w:val="21"/>
          <w:shd w:val="clear" w:color="auto" w:fill="FFFFFF"/>
        </w:rPr>
        <w:t>s</w:t>
      </w:r>
      <w:r w:rsidRPr="006C65C0">
        <w:rPr>
          <w:b/>
          <w:i/>
          <w:sz w:val="28"/>
          <w:szCs w:val="21"/>
          <w:shd w:val="clear" w:color="auto" w:fill="FFFFFF"/>
        </w:rPr>
        <w:t xml:space="preserve"> khi áp dụng dạy học trực tiếp</w:t>
      </w:r>
    </w:p>
    <w:p w:rsidR="00283A5C" w:rsidRDefault="00675A45" w:rsidP="00675A45">
      <w:pPr>
        <w:spacing w:line="312" w:lineRule="auto"/>
        <w:jc w:val="both"/>
        <w:rPr>
          <w:sz w:val="28"/>
          <w:szCs w:val="21"/>
          <w:shd w:val="clear" w:color="auto" w:fill="FFFFFF"/>
        </w:rPr>
      </w:pPr>
      <w:r w:rsidRPr="006C65C0">
        <w:rPr>
          <w:sz w:val="28"/>
          <w:szCs w:val="28"/>
        </w:rPr>
        <w:t>          Liveworksheets giúp tôi c</w:t>
      </w:r>
      <w:r w:rsidR="000B1863" w:rsidRPr="006C65C0">
        <w:rPr>
          <w:sz w:val="28"/>
          <w:szCs w:val="28"/>
        </w:rPr>
        <w:t>huyển đổi các trang sách, phiếu bài tập</w:t>
      </w:r>
      <w:r w:rsidRPr="006C65C0">
        <w:rPr>
          <w:sz w:val="28"/>
          <w:szCs w:val="28"/>
        </w:rPr>
        <w:t xml:space="preserve"> in truyền thống được định dạng .doc, .pdf, .jpg thành các bài tập trực tuyến tương tác, tiết kiệm thời gian, </w:t>
      </w:r>
      <w:r w:rsidR="000B1863" w:rsidRPr="006C65C0">
        <w:rPr>
          <w:sz w:val="28"/>
          <w:szCs w:val="21"/>
          <w:shd w:val="clear" w:color="auto" w:fill="FFFFFF"/>
        </w:rPr>
        <w:t>ứng dụng công nghệ thông tin trong dạy học môn Toán</w:t>
      </w:r>
      <w:r w:rsidR="00283A5C">
        <w:rPr>
          <w:sz w:val="28"/>
          <w:szCs w:val="21"/>
          <w:shd w:val="clear" w:color="auto" w:fill="FFFFFF"/>
        </w:rPr>
        <w:t>.</w:t>
      </w:r>
    </w:p>
    <w:p w:rsidR="00CF28A2" w:rsidRDefault="00283A5C" w:rsidP="00675A45">
      <w:pPr>
        <w:spacing w:line="312" w:lineRule="auto"/>
        <w:jc w:val="both"/>
        <w:rPr>
          <w:sz w:val="28"/>
          <w:szCs w:val="21"/>
          <w:shd w:val="clear" w:color="auto" w:fill="FFFFFF"/>
        </w:rPr>
      </w:pPr>
      <w:r>
        <w:rPr>
          <w:sz w:val="28"/>
          <w:szCs w:val="21"/>
          <w:shd w:val="clear" w:color="auto" w:fill="FFFFFF"/>
        </w:rPr>
        <w:t xml:space="preserve"> </w:t>
      </w:r>
      <w:r>
        <w:rPr>
          <w:sz w:val="28"/>
          <w:szCs w:val="21"/>
          <w:shd w:val="clear" w:color="auto" w:fill="FFFFFF"/>
        </w:rPr>
        <w:tab/>
        <w:t>Ứng dụng được linh hoạt sử dụng tí</w:t>
      </w:r>
      <w:r w:rsidR="000B1863" w:rsidRPr="006C65C0">
        <w:rPr>
          <w:sz w:val="28"/>
          <w:szCs w:val="21"/>
          <w:shd w:val="clear" w:color="auto" w:fill="FFFFFF"/>
        </w:rPr>
        <w:t xml:space="preserve">ch hợp liên môn với các dạng bài </w:t>
      </w:r>
      <w:r w:rsidR="00CF28A2" w:rsidRPr="006C65C0">
        <w:rPr>
          <w:sz w:val="28"/>
          <w:szCs w:val="21"/>
          <w:shd w:val="clear" w:color="auto" w:fill="FFFFFF"/>
        </w:rPr>
        <w:t xml:space="preserve">trắc nghiệm, </w:t>
      </w:r>
      <w:r w:rsidR="000B1863" w:rsidRPr="006C65C0">
        <w:rPr>
          <w:sz w:val="28"/>
          <w:szCs w:val="21"/>
          <w:shd w:val="clear" w:color="auto" w:fill="FFFFFF"/>
        </w:rPr>
        <w:t>điền số, nối, kéo thả chọn đáp án/hành vi đúng, nghe, nói,… thay cho sự tương tác đơn điệu trên trang sách hay bảng phụ</w:t>
      </w:r>
      <w:r w:rsidR="00CF28A2" w:rsidRPr="006C65C0">
        <w:rPr>
          <w:sz w:val="28"/>
          <w:szCs w:val="21"/>
          <w:shd w:val="clear" w:color="auto" w:fill="FFFFFF"/>
        </w:rPr>
        <w:t xml:space="preserve">, </w:t>
      </w:r>
      <w:r w:rsidR="00CF28A2" w:rsidRPr="006C65C0">
        <w:rPr>
          <w:sz w:val="28"/>
          <w:szCs w:val="28"/>
        </w:rPr>
        <w:t>giúp học sinh phát huy tính năng động, sá</w:t>
      </w:r>
      <w:r w:rsidR="000924DB">
        <w:rPr>
          <w:sz w:val="28"/>
          <w:szCs w:val="28"/>
        </w:rPr>
        <w:t xml:space="preserve">ng tạo, phát triển năng lực sử dụng công cụ, phương tiện </w:t>
      </w:r>
      <w:r w:rsidR="00CF28A2" w:rsidRPr="006C65C0">
        <w:rPr>
          <w:sz w:val="28"/>
          <w:szCs w:val="28"/>
        </w:rPr>
        <w:t>toán học.</w:t>
      </w:r>
      <w:r w:rsidR="000B1863" w:rsidRPr="006C65C0">
        <w:rPr>
          <w:sz w:val="28"/>
          <w:szCs w:val="21"/>
          <w:shd w:val="clear" w:color="auto" w:fill="FFFFFF"/>
        </w:rPr>
        <w:t xml:space="preserve"> </w:t>
      </w:r>
    </w:p>
    <w:p w:rsidR="00283A5C" w:rsidRPr="006C65C0" w:rsidRDefault="00283A5C" w:rsidP="00675A45">
      <w:pPr>
        <w:spacing w:line="312" w:lineRule="auto"/>
        <w:jc w:val="both"/>
        <w:rPr>
          <w:sz w:val="28"/>
          <w:szCs w:val="21"/>
          <w:shd w:val="clear" w:color="auto" w:fill="FFFFFF"/>
        </w:rPr>
      </w:pPr>
      <w:r>
        <w:rPr>
          <w:sz w:val="28"/>
          <w:szCs w:val="21"/>
          <w:shd w:val="clear" w:color="auto" w:fill="FFFFFF"/>
        </w:rPr>
        <w:tab/>
        <w:t>Với ứng dụng này, giáo viên áp dụng được hầu hết các bài tập khám phá, hoạt động, vận dụng,… trên các bộ sách hiện hành. Linh hoạt hình thức dạy học qua các phần ôn bài cũ, khám phá bài mới, bài tập mở rộng, củng cố kiến thức,…</w:t>
      </w:r>
    </w:p>
    <w:p w:rsidR="00675A45" w:rsidRPr="006C65C0" w:rsidRDefault="00675A45" w:rsidP="00CF28A2">
      <w:pPr>
        <w:spacing w:line="312" w:lineRule="auto"/>
        <w:ind w:firstLine="680"/>
        <w:jc w:val="both"/>
        <w:rPr>
          <w:sz w:val="28"/>
          <w:szCs w:val="21"/>
          <w:shd w:val="clear" w:color="auto" w:fill="FFFFFF"/>
        </w:rPr>
      </w:pPr>
      <w:r w:rsidRPr="006C65C0">
        <w:rPr>
          <w:sz w:val="28"/>
          <w:szCs w:val="28"/>
        </w:rPr>
        <w:t xml:space="preserve">Sau khi làm xong, học sinh có thể </w:t>
      </w:r>
      <w:r w:rsidR="000B1863" w:rsidRPr="006C65C0">
        <w:rPr>
          <w:sz w:val="28"/>
          <w:szCs w:val="28"/>
        </w:rPr>
        <w:t>tự kiểm tra kết quả trước lớp</w:t>
      </w:r>
      <w:r w:rsidR="00CF28A2" w:rsidRPr="006C65C0">
        <w:rPr>
          <w:sz w:val="28"/>
          <w:szCs w:val="21"/>
          <w:shd w:val="clear" w:color="auto" w:fill="FFFFFF"/>
        </w:rPr>
        <w:t xml:space="preserve"> và </w:t>
      </w:r>
      <w:r w:rsidR="00283A5C">
        <w:rPr>
          <w:sz w:val="28"/>
          <w:szCs w:val="21"/>
          <w:shd w:val="clear" w:color="auto" w:fill="FFFFFF"/>
        </w:rPr>
        <w:t>học sinh được tự đánh giá kết quả học tập của nhau.</w:t>
      </w:r>
    </w:p>
    <w:p w:rsidR="009B669F" w:rsidRPr="006C65C0" w:rsidRDefault="00CF28A2" w:rsidP="00B820F8">
      <w:pPr>
        <w:shd w:val="clear" w:color="auto" w:fill="FFFFFF"/>
        <w:spacing w:after="120" w:line="360" w:lineRule="auto"/>
        <w:ind w:firstLine="680"/>
        <w:contextualSpacing/>
        <w:jc w:val="both"/>
        <w:rPr>
          <w:b/>
          <w:i/>
          <w:sz w:val="28"/>
          <w:szCs w:val="28"/>
          <w:lang w:val="nl-NL"/>
        </w:rPr>
      </w:pPr>
      <w:r w:rsidRPr="006C65C0">
        <w:rPr>
          <w:b/>
          <w:bCs/>
          <w:i/>
          <w:iCs/>
          <w:sz w:val="28"/>
          <w:szCs w:val="28"/>
          <w:lang w:val="nl-NL"/>
        </w:rPr>
        <w:t>1.</w:t>
      </w:r>
      <w:r w:rsidR="003638A8" w:rsidRPr="006C65C0">
        <w:rPr>
          <w:b/>
          <w:bCs/>
          <w:i/>
          <w:iCs/>
          <w:sz w:val="28"/>
          <w:szCs w:val="28"/>
          <w:lang w:val="nl-NL"/>
        </w:rPr>
        <w:t>3</w:t>
      </w:r>
      <w:r w:rsidR="00F649AA" w:rsidRPr="006C65C0">
        <w:rPr>
          <w:b/>
          <w:bCs/>
          <w:i/>
          <w:iCs/>
          <w:sz w:val="28"/>
          <w:szCs w:val="28"/>
          <w:lang w:val="nl-NL"/>
        </w:rPr>
        <w:t>.</w:t>
      </w:r>
      <w:r w:rsidR="00F649AA" w:rsidRPr="006C65C0">
        <w:rPr>
          <w:b/>
          <w:i/>
          <w:sz w:val="28"/>
          <w:szCs w:val="28"/>
          <w:lang w:val="nl-NL"/>
        </w:rPr>
        <w:t xml:space="preserve"> </w:t>
      </w:r>
      <w:r w:rsidR="00D335AD" w:rsidRPr="006C65C0">
        <w:rPr>
          <w:b/>
          <w:i/>
          <w:sz w:val="28"/>
          <w:szCs w:val="28"/>
          <w:lang w:val="nl-NL"/>
        </w:rPr>
        <w:t xml:space="preserve">Lĩnh vực áp dụng </w:t>
      </w:r>
      <w:r w:rsidR="00F35F51">
        <w:rPr>
          <w:b/>
          <w:i/>
          <w:sz w:val="28"/>
          <w:szCs w:val="28"/>
          <w:lang w:val="nl-NL"/>
        </w:rPr>
        <w:t xml:space="preserve">biện pháp </w:t>
      </w:r>
    </w:p>
    <w:p w:rsidR="00F649AA" w:rsidRPr="00A024F8" w:rsidRDefault="00F35F51" w:rsidP="00A024F8">
      <w:pPr>
        <w:spacing w:after="120" w:line="360" w:lineRule="auto"/>
        <w:ind w:firstLine="680"/>
        <w:contextualSpacing/>
        <w:jc w:val="both"/>
        <w:rPr>
          <w:sz w:val="28"/>
          <w:szCs w:val="28"/>
          <w:lang w:val="nl-NL"/>
        </w:rPr>
      </w:pPr>
      <w:r>
        <w:rPr>
          <w:sz w:val="28"/>
          <w:szCs w:val="28"/>
          <w:lang w:val="nl-NL"/>
        </w:rPr>
        <w:t xml:space="preserve">Biện pháp </w:t>
      </w:r>
      <w:r w:rsidR="003638A8" w:rsidRPr="006C65C0">
        <w:rPr>
          <w:sz w:val="28"/>
          <w:szCs w:val="28"/>
          <w:lang w:val="nl-NL"/>
        </w:rPr>
        <w:t xml:space="preserve"> </w:t>
      </w:r>
      <w:r w:rsidR="00DD3EAE" w:rsidRPr="006C65C0">
        <w:rPr>
          <w:sz w:val="28"/>
          <w:szCs w:val="28"/>
          <w:lang w:val="nl-NL"/>
        </w:rPr>
        <w:t>được áp dụng đối với môn T</w:t>
      </w:r>
      <w:r w:rsidR="008C0C16" w:rsidRPr="006C65C0">
        <w:rPr>
          <w:sz w:val="28"/>
          <w:szCs w:val="28"/>
          <w:lang w:val="nl-NL"/>
        </w:rPr>
        <w:t xml:space="preserve">oán </w:t>
      </w:r>
      <w:r w:rsidR="00381EBE" w:rsidRPr="006C65C0">
        <w:rPr>
          <w:sz w:val="28"/>
          <w:szCs w:val="28"/>
          <w:lang w:val="nl-NL"/>
        </w:rPr>
        <w:t>và liên môn</w:t>
      </w:r>
      <w:r w:rsidR="00DD3EAE" w:rsidRPr="006C65C0">
        <w:rPr>
          <w:sz w:val="28"/>
          <w:szCs w:val="28"/>
          <w:lang w:val="nl-NL"/>
        </w:rPr>
        <w:t xml:space="preserve"> </w:t>
      </w:r>
      <w:r w:rsidR="00DD3EAE" w:rsidRPr="006C65C0">
        <w:rPr>
          <w:sz w:val="28"/>
          <w:szCs w:val="28"/>
        </w:rPr>
        <w:t>giúp học sinh phát huy tính năng động, sáng tạo, phát triển</w:t>
      </w:r>
      <w:r w:rsidR="0002287D">
        <w:rPr>
          <w:sz w:val="28"/>
          <w:szCs w:val="28"/>
        </w:rPr>
        <w:t xml:space="preserve"> phẩm chất và năng lực toán học trong các tiết học trực tuyến hoặc trực tiếp. </w:t>
      </w:r>
      <w:r w:rsidR="004D0249" w:rsidRPr="006C65C0">
        <w:rPr>
          <w:sz w:val="28"/>
          <w:szCs w:val="28"/>
        </w:rPr>
        <w:t xml:space="preserve">Ngoài ra, </w:t>
      </w:r>
      <w:r>
        <w:rPr>
          <w:sz w:val="28"/>
          <w:szCs w:val="28"/>
        </w:rPr>
        <w:t xml:space="preserve">biện pháp </w:t>
      </w:r>
      <w:r w:rsidR="004D0249" w:rsidRPr="006C65C0">
        <w:rPr>
          <w:sz w:val="28"/>
          <w:szCs w:val="28"/>
        </w:rPr>
        <w:t>áp dụng được</w:t>
      </w:r>
      <w:r w:rsidR="00BA7874" w:rsidRPr="006C65C0">
        <w:rPr>
          <w:sz w:val="28"/>
          <w:szCs w:val="28"/>
        </w:rPr>
        <w:t xml:space="preserve"> trên</w:t>
      </w:r>
      <w:r w:rsidR="004D0249" w:rsidRPr="006C65C0">
        <w:rPr>
          <w:sz w:val="28"/>
          <w:szCs w:val="28"/>
        </w:rPr>
        <w:t xml:space="preserve"> các bộ sách và các khối lớp.</w:t>
      </w:r>
    </w:p>
    <w:p w:rsidR="005227B5" w:rsidRPr="006C65C0" w:rsidRDefault="003638A8" w:rsidP="005227B5">
      <w:pPr>
        <w:spacing w:after="120" w:line="360" w:lineRule="auto"/>
        <w:contextualSpacing/>
        <w:jc w:val="both"/>
        <w:rPr>
          <w:b/>
          <w:sz w:val="28"/>
          <w:szCs w:val="28"/>
          <w:lang w:val="nl-NL"/>
        </w:rPr>
      </w:pPr>
      <w:r w:rsidRPr="006C65C0">
        <w:rPr>
          <w:sz w:val="28"/>
          <w:szCs w:val="28"/>
          <w:lang w:val="nl-NL"/>
        </w:rPr>
        <w:tab/>
      </w:r>
      <w:r w:rsidR="00CF28A2" w:rsidRPr="006C65C0">
        <w:rPr>
          <w:b/>
          <w:sz w:val="28"/>
          <w:szCs w:val="28"/>
          <w:lang w:val="nl-NL"/>
        </w:rPr>
        <w:t>2</w:t>
      </w:r>
      <w:r w:rsidR="00F649AA" w:rsidRPr="006C65C0">
        <w:rPr>
          <w:b/>
          <w:sz w:val="28"/>
          <w:szCs w:val="28"/>
          <w:lang w:val="nl-NL"/>
        </w:rPr>
        <w:t>.</w:t>
      </w:r>
      <w:r w:rsidR="00F649AA" w:rsidRPr="006C65C0">
        <w:rPr>
          <w:sz w:val="28"/>
          <w:szCs w:val="28"/>
          <w:lang w:val="nl-NL"/>
        </w:rPr>
        <w:t xml:space="preserve"> </w:t>
      </w:r>
      <w:r w:rsidR="00F649AA" w:rsidRPr="006C65C0">
        <w:rPr>
          <w:b/>
          <w:sz w:val="28"/>
          <w:szCs w:val="28"/>
          <w:lang w:val="nl-NL"/>
        </w:rPr>
        <w:t xml:space="preserve">Mô tả </w:t>
      </w:r>
      <w:r w:rsidR="00A024F8">
        <w:rPr>
          <w:b/>
          <w:sz w:val="28"/>
          <w:szCs w:val="28"/>
          <w:lang w:val="nl-NL"/>
        </w:rPr>
        <w:t>biện pháp</w:t>
      </w:r>
      <w:r w:rsidR="00CF28A2" w:rsidRPr="006C65C0">
        <w:rPr>
          <w:b/>
          <w:sz w:val="28"/>
          <w:szCs w:val="28"/>
          <w:lang w:val="nl-NL"/>
        </w:rPr>
        <w:t xml:space="preserve">: </w:t>
      </w:r>
      <w:r w:rsidR="004D0249" w:rsidRPr="006C65C0">
        <w:rPr>
          <w:b/>
          <w:sz w:val="28"/>
          <w:szCs w:val="28"/>
          <w:lang w:val="nl-NL"/>
        </w:rPr>
        <w:t>“Sử dụng ứng dụng liveworksheets trong dạy học môn Toán nhằm phát triển năng lực sử dụng các công cụ, phương tiện Toán học cho học sinh lớp 1”.</w:t>
      </w:r>
    </w:p>
    <w:p w:rsidR="008153E4" w:rsidRPr="006C65C0" w:rsidRDefault="00F87853" w:rsidP="00A024F8">
      <w:pPr>
        <w:pStyle w:val="NormalWeb"/>
        <w:shd w:val="clear" w:color="auto" w:fill="FFFFFF"/>
        <w:spacing w:before="0" w:beforeAutospacing="0" w:after="0" w:afterAutospacing="0"/>
        <w:jc w:val="both"/>
        <w:textAlignment w:val="baseline"/>
        <w:rPr>
          <w:sz w:val="28"/>
          <w:szCs w:val="28"/>
        </w:rPr>
      </w:pPr>
      <w:r w:rsidRPr="006C65C0">
        <w:rPr>
          <w:rStyle w:val="Strong"/>
          <w:sz w:val="28"/>
          <w:szCs w:val="28"/>
        </w:rPr>
        <w:lastRenderedPageBreak/>
        <w:t>    </w:t>
      </w:r>
      <w:r w:rsidR="00CF28A2" w:rsidRPr="006C65C0">
        <w:rPr>
          <w:b/>
          <w:sz w:val="28"/>
          <w:szCs w:val="28"/>
        </w:rPr>
        <w:tab/>
      </w:r>
      <w:r w:rsidR="00CF28A2" w:rsidRPr="006C65C0">
        <w:rPr>
          <w:rStyle w:val="Strong"/>
          <w:sz w:val="28"/>
          <w:szCs w:val="28"/>
        </w:rPr>
        <w:t>2.1</w:t>
      </w:r>
      <w:r w:rsidR="00A024F8">
        <w:rPr>
          <w:rStyle w:val="Strong"/>
          <w:sz w:val="28"/>
          <w:szCs w:val="28"/>
        </w:rPr>
        <w:t>.</w:t>
      </w:r>
      <w:r w:rsidR="008153E4" w:rsidRPr="006C65C0">
        <w:rPr>
          <w:rStyle w:val="Strong"/>
          <w:sz w:val="28"/>
          <w:szCs w:val="28"/>
        </w:rPr>
        <w:t xml:space="preserve"> Hướng dẫn </w:t>
      </w:r>
      <w:r w:rsidR="00A024F8">
        <w:rPr>
          <w:rStyle w:val="Strong"/>
          <w:sz w:val="28"/>
          <w:szCs w:val="28"/>
        </w:rPr>
        <w:t>đ</w:t>
      </w:r>
      <w:r w:rsidR="00A024F8" w:rsidRPr="006C65C0">
        <w:rPr>
          <w:rStyle w:val="Strong"/>
          <w:sz w:val="28"/>
          <w:szCs w:val="28"/>
        </w:rPr>
        <w:t xml:space="preserve">ăng kí tài khoản </w:t>
      </w:r>
      <w:r w:rsidR="008153E4" w:rsidRPr="006C65C0">
        <w:rPr>
          <w:rStyle w:val="Strong"/>
          <w:sz w:val="28"/>
          <w:szCs w:val="28"/>
        </w:rPr>
        <w:t>tại Liveworksheets.com</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Truy cập trình duyệt và gõ </w:t>
      </w:r>
      <w:hyperlink r:id="rId9" w:history="1">
        <w:r w:rsidRPr="006C65C0">
          <w:rPr>
            <w:rStyle w:val="Hyperlink"/>
            <w:color w:val="auto"/>
            <w:sz w:val="28"/>
            <w:szCs w:val="28"/>
          </w:rPr>
          <w:t>www.liveworksheets.com</w:t>
        </w:r>
      </w:hyperlink>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Bên góc phải của màn hình, bấm Teacher Access (Truy cập dành cho giáo viên) và chọn Register (Đăng kí)</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3</w:t>
      </w:r>
      <w:r w:rsidRPr="006C65C0">
        <w:rPr>
          <w:sz w:val="28"/>
          <w:szCs w:val="28"/>
        </w:rPr>
        <w:t>: Hoàn tất các thông tin đăng kí theo yêu cầu (Required Information) và bấm Đăng kí (Register) để kết thúc phần đăng kí tài khoản.</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4</w:t>
      </w:r>
      <w:r w:rsidRPr="006C65C0">
        <w:rPr>
          <w:sz w:val="28"/>
          <w:szCs w:val="28"/>
        </w:rPr>
        <w:t>: Vào email của mình để kích hoạt tài khoản.</w:t>
      </w:r>
    </w:p>
    <w:p w:rsidR="008153E4" w:rsidRPr="006C65C0" w:rsidRDefault="00F87853"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Strong"/>
          <w:sz w:val="28"/>
          <w:szCs w:val="28"/>
        </w:rPr>
        <w:t>          2.</w:t>
      </w:r>
      <w:r w:rsidR="00CF28A2" w:rsidRPr="006C65C0">
        <w:rPr>
          <w:rStyle w:val="Strong"/>
          <w:sz w:val="28"/>
          <w:szCs w:val="28"/>
        </w:rPr>
        <w:t>2</w:t>
      </w:r>
      <w:r w:rsidR="00A024F8">
        <w:rPr>
          <w:rStyle w:val="Strong"/>
          <w:sz w:val="28"/>
          <w:szCs w:val="28"/>
        </w:rPr>
        <w:t>.</w:t>
      </w:r>
      <w:r w:rsidR="008153E4" w:rsidRPr="006C65C0">
        <w:rPr>
          <w:rStyle w:val="Strong"/>
          <w:sz w:val="28"/>
          <w:szCs w:val="28"/>
        </w:rPr>
        <w:t xml:space="preserve"> Thiết kế các dạng bài tập tại Liveworksheets.com</w:t>
      </w:r>
    </w:p>
    <w:p w:rsidR="008153E4" w:rsidRPr="006C65C0" w:rsidRDefault="00F87853" w:rsidP="00CF28A2">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xml:space="preserve">    </w:t>
      </w:r>
      <w:r w:rsidR="00CF28A2" w:rsidRPr="006C65C0">
        <w:rPr>
          <w:rStyle w:val="Emphasis"/>
          <w:b/>
          <w:i w:val="0"/>
          <w:sz w:val="28"/>
          <w:szCs w:val="28"/>
        </w:rPr>
        <w:tab/>
      </w:r>
      <w:r w:rsidRPr="006C65C0">
        <w:rPr>
          <w:rStyle w:val="Emphasis"/>
          <w:b/>
          <w:i w:val="0"/>
          <w:sz w:val="28"/>
          <w:szCs w:val="28"/>
        </w:rPr>
        <w:t>2.2.</w:t>
      </w:r>
      <w:r w:rsidR="008153E4" w:rsidRPr="006C65C0">
        <w:rPr>
          <w:rStyle w:val="Emphasis"/>
          <w:b/>
          <w:i w:val="0"/>
          <w:sz w:val="28"/>
          <w:szCs w:val="28"/>
        </w:rPr>
        <w:t>1. Bài tập lựa chọn đáp án (Multiple choice)</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6C65C0" w:rsidRPr="006C65C0" w:rsidTr="00F87853">
        <w:tc>
          <w:tcPr>
            <w:tcW w:w="9356" w:type="dxa"/>
            <w:shd w:val="clear" w:color="auto" w:fill="FFFFFF"/>
            <w:vAlign w:val="bottom"/>
            <w:hideMark/>
          </w:tcPr>
          <w:p w:rsidR="00F87853" w:rsidRPr="006C65C0" w:rsidRDefault="00F87853" w:rsidP="00CF28A2">
            <w:pPr>
              <w:pStyle w:val="NormalWeb"/>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Vẽ hộp tại đáp án để học sinh lựa chọn</w:t>
            </w:r>
          </w:p>
          <w:p w:rsidR="00F87853" w:rsidRDefault="00F87853" w:rsidP="00CF28A2">
            <w:pPr>
              <w:pStyle w:val="NormalWeb"/>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Viết “</w:t>
            </w:r>
            <w:r w:rsidRPr="006C65C0">
              <w:rPr>
                <w:rStyle w:val="Strong"/>
                <w:sz w:val="28"/>
                <w:szCs w:val="28"/>
              </w:rPr>
              <w:t>select:yes</w:t>
            </w:r>
            <w:r w:rsidRPr="006C65C0">
              <w:rPr>
                <w:sz w:val="28"/>
                <w:szCs w:val="28"/>
              </w:rPr>
              <w:t>” bên trong hộp vừa tạo cho đáp án đúng và “</w:t>
            </w:r>
            <w:r w:rsidRPr="006C65C0">
              <w:rPr>
                <w:rStyle w:val="Strong"/>
                <w:sz w:val="28"/>
                <w:szCs w:val="28"/>
              </w:rPr>
              <w:t>select: no</w:t>
            </w:r>
            <w:r w:rsidRPr="006C65C0">
              <w:rPr>
                <w:sz w:val="28"/>
                <w:szCs w:val="28"/>
              </w:rPr>
              <w:t>” cho đáp án sai.</w:t>
            </w:r>
          </w:p>
          <w:p w:rsidR="004944D5" w:rsidRPr="006C65C0" w:rsidRDefault="004944D5" w:rsidP="004944D5">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w:t>
            </w:r>
            <w:r>
              <w:rPr>
                <w:rStyle w:val="Emphasis"/>
                <w:b/>
                <w:i w:val="0"/>
                <w:sz w:val="28"/>
                <w:szCs w:val="28"/>
              </w:rPr>
              <w:t xml:space="preserve">        </w:t>
            </w:r>
            <w:r w:rsidRPr="006C65C0">
              <w:rPr>
                <w:rStyle w:val="Emphasis"/>
                <w:b/>
                <w:i w:val="0"/>
                <w:sz w:val="28"/>
                <w:szCs w:val="28"/>
              </w:rPr>
              <w:t>2.2</w:t>
            </w:r>
            <w:r>
              <w:rPr>
                <w:rStyle w:val="Emphasis"/>
                <w:b/>
                <w:i w:val="0"/>
                <w:sz w:val="28"/>
                <w:szCs w:val="28"/>
              </w:rPr>
              <w:t>.2</w:t>
            </w:r>
            <w:r w:rsidRPr="006C65C0">
              <w:rPr>
                <w:rStyle w:val="Emphasis"/>
                <w:b/>
                <w:i w:val="0"/>
                <w:sz w:val="28"/>
                <w:szCs w:val="28"/>
              </w:rPr>
              <w:t>. Bài tập ghép đôi/Nối (Match/ Connect)</w:t>
            </w:r>
          </w:p>
          <w:tbl>
            <w:tblPr>
              <w:tblW w:w="8931" w:type="dxa"/>
              <w:shd w:val="clear" w:color="auto" w:fill="FFFFFF"/>
              <w:tblCellMar>
                <w:left w:w="0" w:type="dxa"/>
                <w:right w:w="0" w:type="dxa"/>
              </w:tblCellMar>
              <w:tblLook w:val="04A0" w:firstRow="1" w:lastRow="0" w:firstColumn="1" w:lastColumn="0" w:noHBand="0" w:noVBand="1"/>
            </w:tblPr>
            <w:tblGrid>
              <w:gridCol w:w="8931"/>
            </w:tblGrid>
            <w:tr w:rsidR="004944D5" w:rsidRPr="006C65C0" w:rsidTr="00D50B6E">
              <w:tc>
                <w:tcPr>
                  <w:tcW w:w="8931" w:type="dxa"/>
                  <w:shd w:val="clear" w:color="auto" w:fill="FFFFFF"/>
                  <w:vAlign w:val="bottom"/>
                  <w:hideMark/>
                </w:tcPr>
                <w:p w:rsidR="004944D5" w:rsidRDefault="004944D5" w:rsidP="004944D5">
                  <w:pPr>
                    <w:pStyle w:val="NormalWeb"/>
                    <w:spacing w:before="0" w:beforeAutospacing="0" w:after="0" w:afterAutospacing="0" w:line="360" w:lineRule="auto"/>
                    <w:jc w:val="both"/>
                    <w:textAlignment w:val="baseline"/>
                    <w:rPr>
                      <w:sz w:val="28"/>
                      <w:szCs w:val="28"/>
                    </w:rPr>
                  </w:pPr>
                  <w:r w:rsidRPr="006C65C0">
                    <w:rPr>
                      <w:sz w:val="28"/>
                      <w:szCs w:val="28"/>
                    </w:rPr>
                    <w:t>    Với dạng bài tập này, học sinh sẽ vẽ mũi tên để nối phương án ở cột 1 với phương án muốn ghép ở cột 2.</w:t>
                  </w:r>
                </w:p>
                <w:p w:rsidR="004944D5" w:rsidRPr="006C65C0" w:rsidRDefault="004944D5" w:rsidP="004944D5">
                  <w:pPr>
                    <w:pStyle w:val="NormalWeb"/>
                    <w:spacing w:before="0" w:beforeAutospacing="0" w:after="0" w:afterAutospacing="0" w:line="360" w:lineRule="auto"/>
                    <w:jc w:val="both"/>
                    <w:textAlignment w:val="baseline"/>
                    <w:rPr>
                      <w:sz w:val="28"/>
                      <w:szCs w:val="28"/>
                    </w:rPr>
                  </w:pPr>
                  <w:r>
                    <w:rPr>
                      <w:rStyle w:val="Emphasis"/>
                      <w:sz w:val="28"/>
                      <w:szCs w:val="28"/>
                    </w:rPr>
                    <w:t xml:space="preserve">    </w:t>
                  </w:r>
                  <w:r w:rsidRPr="006C65C0">
                    <w:rPr>
                      <w:rStyle w:val="Emphasis"/>
                      <w:sz w:val="28"/>
                      <w:szCs w:val="28"/>
                    </w:rPr>
                    <w:t> Bước 1</w:t>
                  </w:r>
                  <w:r w:rsidRPr="006C65C0">
                    <w:rPr>
                      <w:sz w:val="28"/>
                      <w:szCs w:val="28"/>
                    </w:rPr>
                    <w:t>: Vẽ hộp tại cuối câu hỏi 1, viết “</w:t>
                  </w:r>
                  <w:r w:rsidRPr="006C65C0">
                    <w:rPr>
                      <w:rStyle w:val="Strong"/>
                      <w:sz w:val="28"/>
                      <w:szCs w:val="28"/>
                    </w:rPr>
                    <w:t>join:1</w:t>
                  </w:r>
                  <w:r w:rsidRPr="006C65C0">
                    <w:rPr>
                      <w:sz w:val="28"/>
                      <w:szCs w:val="28"/>
                    </w:rPr>
                    <w:t>” và vẽ hộp tại đầu câu trả lời cho câu hỏi 1, viết “</w:t>
                  </w:r>
                  <w:r w:rsidRPr="006C65C0">
                    <w:rPr>
                      <w:rStyle w:val="Strong"/>
                      <w:sz w:val="28"/>
                      <w:szCs w:val="28"/>
                    </w:rPr>
                    <w:t>join:1</w:t>
                  </w:r>
                  <w:r w:rsidRPr="006C65C0">
                    <w:rPr>
                      <w:sz w:val="28"/>
                      <w:szCs w:val="28"/>
                    </w:rPr>
                    <w:t>”</w:t>
                  </w:r>
                </w:p>
              </w:tc>
            </w:tr>
          </w:tbl>
          <w:p w:rsidR="004944D5" w:rsidRPr="006C65C0" w:rsidRDefault="004944D5" w:rsidP="004944D5">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Vẽ hộp tại cuối câu hỏi 2, viết “</w:t>
            </w:r>
            <w:r w:rsidRPr="006C65C0">
              <w:rPr>
                <w:rStyle w:val="Strong"/>
                <w:sz w:val="28"/>
                <w:szCs w:val="28"/>
              </w:rPr>
              <w:t>join:2</w:t>
            </w:r>
            <w:r w:rsidRPr="006C65C0">
              <w:rPr>
                <w:sz w:val="28"/>
                <w:szCs w:val="28"/>
              </w:rPr>
              <w:t>” và vẽ hộp tại đầu câu trả lời cho câu hỏi 2, viết “</w:t>
            </w:r>
            <w:r w:rsidRPr="006C65C0">
              <w:rPr>
                <w:rStyle w:val="Strong"/>
                <w:sz w:val="28"/>
                <w:szCs w:val="28"/>
              </w:rPr>
              <w:t>join:2</w:t>
            </w:r>
            <w:r w:rsidRPr="006C65C0">
              <w:rPr>
                <w:sz w:val="28"/>
                <w:szCs w:val="28"/>
              </w:rPr>
              <w:t>”</w:t>
            </w:r>
          </w:p>
          <w:p w:rsidR="004944D5" w:rsidRPr="006C65C0" w:rsidRDefault="004944D5" w:rsidP="004944D5">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Các bước tiếp theo làm tương tự cho đến hết c</w:t>
            </w:r>
            <w:r>
              <w:rPr>
                <w:sz w:val="28"/>
                <w:szCs w:val="28"/>
              </w:rPr>
              <w:t>âu hỏi và câu trả lời tương ứng</w:t>
            </w:r>
          </w:p>
        </w:tc>
      </w:tr>
    </w:tbl>
    <w:p w:rsidR="008153E4" w:rsidRPr="006C65C0" w:rsidRDefault="00F87853" w:rsidP="00CF28A2">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xml:space="preserve">    </w:t>
      </w:r>
      <w:r w:rsidR="004944D5">
        <w:rPr>
          <w:rStyle w:val="Emphasis"/>
          <w:b/>
          <w:i w:val="0"/>
          <w:sz w:val="28"/>
          <w:szCs w:val="28"/>
        </w:rPr>
        <w:t xml:space="preserve">    </w:t>
      </w:r>
      <w:r w:rsidRPr="006C65C0">
        <w:rPr>
          <w:rStyle w:val="Emphasis"/>
          <w:b/>
          <w:i w:val="0"/>
          <w:sz w:val="28"/>
          <w:szCs w:val="28"/>
        </w:rPr>
        <w:t>2.2</w:t>
      </w:r>
      <w:r w:rsidR="004944D5">
        <w:rPr>
          <w:rStyle w:val="Emphasis"/>
          <w:b/>
          <w:i w:val="0"/>
          <w:sz w:val="28"/>
          <w:szCs w:val="28"/>
        </w:rPr>
        <w:t>.3</w:t>
      </w:r>
      <w:r w:rsidR="008153E4" w:rsidRPr="006C65C0">
        <w:rPr>
          <w:rStyle w:val="Emphasis"/>
          <w:b/>
          <w:i w:val="0"/>
          <w:sz w:val="28"/>
          <w:szCs w:val="28"/>
        </w:rPr>
        <w:t>. Bài tập kéo và thả (Drag and drop)</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Ở dạng bài tập này học sinh sẽ sử dụng chuột để di chuyển các phương án trả lời.</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Vẽ hộp tại một phương án và viết “</w:t>
      </w:r>
      <w:r w:rsidRPr="006C65C0">
        <w:rPr>
          <w:rStyle w:val="Strong"/>
          <w:sz w:val="28"/>
          <w:szCs w:val="28"/>
        </w:rPr>
        <w:t>drag:1</w:t>
      </w:r>
      <w:r w:rsidRPr="006C65C0">
        <w:rPr>
          <w:sz w:val="28"/>
          <w:szCs w:val="28"/>
        </w:rPr>
        <w:t>”</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Vẽ hộp tại một phương án muốn di chuyển tới phương án trên và viết “</w:t>
      </w:r>
      <w:r w:rsidRPr="006C65C0">
        <w:rPr>
          <w:rStyle w:val="Strong"/>
          <w:sz w:val="28"/>
          <w:szCs w:val="28"/>
        </w:rPr>
        <w:t>drop:1</w:t>
      </w:r>
      <w:r w:rsidRPr="006C65C0">
        <w:rPr>
          <w:sz w:val="28"/>
          <w:szCs w:val="28"/>
        </w:rPr>
        <w:t>”</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Các bước tiếp theo làm tương tự cho đến hết phương án kéo và thả.</w:t>
      </w:r>
    </w:p>
    <w:p w:rsidR="008153E4" w:rsidRPr="006C65C0" w:rsidRDefault="00F87853" w:rsidP="00CF28A2">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w:t>
      </w:r>
      <w:r w:rsidR="00CF28A2" w:rsidRPr="006C65C0">
        <w:rPr>
          <w:rStyle w:val="Emphasis"/>
          <w:b/>
          <w:i w:val="0"/>
          <w:sz w:val="28"/>
          <w:szCs w:val="28"/>
        </w:rPr>
        <w:tab/>
      </w:r>
      <w:r w:rsidRPr="006C65C0">
        <w:rPr>
          <w:rStyle w:val="Emphasis"/>
          <w:b/>
          <w:i w:val="0"/>
          <w:sz w:val="28"/>
          <w:szCs w:val="28"/>
        </w:rPr>
        <w:t xml:space="preserve"> 2.2</w:t>
      </w:r>
      <w:r w:rsidR="004944D5">
        <w:rPr>
          <w:rStyle w:val="Emphasis"/>
          <w:b/>
          <w:i w:val="0"/>
          <w:sz w:val="28"/>
          <w:szCs w:val="28"/>
        </w:rPr>
        <w:t>.4</w:t>
      </w:r>
      <w:r w:rsidR="00CF28A2" w:rsidRPr="006C65C0">
        <w:rPr>
          <w:rStyle w:val="Emphasis"/>
          <w:b/>
          <w:i w:val="0"/>
          <w:sz w:val="28"/>
          <w:szCs w:val="28"/>
        </w:rPr>
        <w:t xml:space="preserve">. Bài tập điền </w:t>
      </w:r>
      <w:r w:rsidR="008153E4" w:rsidRPr="006C65C0">
        <w:rPr>
          <w:rStyle w:val="Emphasis"/>
          <w:b/>
          <w:i w:val="0"/>
          <w:sz w:val="28"/>
          <w:szCs w:val="28"/>
        </w:rPr>
        <w:t>vào chỗ trống (Fill in the blank)</w:t>
      </w:r>
    </w:p>
    <w:p w:rsidR="008153E4"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Vẽ hộp vào chỗ trống cần học sinh điền từ và nhập đáp án đúng trong đó.</w:t>
      </w:r>
    </w:p>
    <w:p w:rsidR="004944D5" w:rsidRPr="006C65C0" w:rsidRDefault="004944D5" w:rsidP="004944D5">
      <w:pPr>
        <w:pStyle w:val="NormalWeb"/>
        <w:shd w:val="clear" w:color="auto" w:fill="FFFFFF"/>
        <w:spacing w:before="0" w:beforeAutospacing="0" w:after="0" w:afterAutospacing="0" w:line="360" w:lineRule="auto"/>
        <w:jc w:val="both"/>
        <w:textAlignment w:val="baseline"/>
        <w:rPr>
          <w:b/>
          <w:i/>
          <w:sz w:val="28"/>
          <w:szCs w:val="28"/>
        </w:rPr>
      </w:pPr>
      <w:r>
        <w:rPr>
          <w:rStyle w:val="Emphasis"/>
          <w:b/>
          <w:i w:val="0"/>
          <w:sz w:val="28"/>
          <w:szCs w:val="28"/>
        </w:rPr>
        <w:lastRenderedPageBreak/>
        <w:t xml:space="preserve">           </w:t>
      </w:r>
      <w:r w:rsidRPr="006C65C0">
        <w:rPr>
          <w:rStyle w:val="Emphasis"/>
          <w:b/>
          <w:i w:val="0"/>
          <w:sz w:val="28"/>
          <w:szCs w:val="28"/>
        </w:rPr>
        <w:t>2.2.</w:t>
      </w:r>
      <w:r>
        <w:rPr>
          <w:rStyle w:val="Emphasis"/>
          <w:b/>
          <w:i w:val="0"/>
          <w:sz w:val="28"/>
          <w:szCs w:val="28"/>
        </w:rPr>
        <w:t>5</w:t>
      </w:r>
      <w:r w:rsidRPr="006C65C0">
        <w:rPr>
          <w:rStyle w:val="Emphasis"/>
          <w:b/>
          <w:i w:val="0"/>
          <w:sz w:val="28"/>
          <w:szCs w:val="28"/>
        </w:rPr>
        <w:t>. Bài tập lựa chọn từ danh sách đáp án được thả xuống (drop-down selection box)</w:t>
      </w:r>
    </w:p>
    <w:p w:rsidR="004944D5" w:rsidRPr="006C65C0" w:rsidRDefault="004944D5" w:rsidP="004944D5">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Vẽ hộp tại khoảng trống của câu</w:t>
      </w:r>
    </w:p>
    <w:p w:rsidR="004944D5" w:rsidRPr="006C65C0" w:rsidRDefault="004944D5"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Gõ “</w:t>
      </w:r>
      <w:r w:rsidRPr="006C65C0">
        <w:rPr>
          <w:rStyle w:val="Strong"/>
          <w:sz w:val="28"/>
          <w:szCs w:val="28"/>
        </w:rPr>
        <w:t>choose:</w:t>
      </w:r>
      <w:r w:rsidRPr="006C65C0">
        <w:rPr>
          <w:sz w:val="28"/>
          <w:szCs w:val="28"/>
        </w:rPr>
        <w:t> + </w:t>
      </w:r>
      <w:r w:rsidRPr="006C65C0">
        <w:rPr>
          <w:rStyle w:val="Emphasis"/>
          <w:sz w:val="28"/>
          <w:szCs w:val="28"/>
        </w:rPr>
        <w:t>viết các đáp án muốn học sinh lựa chọn</w:t>
      </w:r>
      <w:r w:rsidRPr="006C65C0">
        <w:rPr>
          <w:sz w:val="28"/>
          <w:szCs w:val="28"/>
        </w:rPr>
        <w:t>”. Mỗi đáp án được ngăn cách bằng kí tự “/*</w:t>
      </w:r>
      <w:r>
        <w:rPr>
          <w:sz w:val="28"/>
          <w:szCs w:val="28"/>
        </w:rPr>
        <w:t xml:space="preserve"> đáp án đúng</w:t>
      </w:r>
      <w:r w:rsidRPr="006C65C0">
        <w:rPr>
          <w:sz w:val="28"/>
          <w:szCs w:val="28"/>
        </w:rPr>
        <w:t>”. Ví dụ: </w:t>
      </w:r>
      <w:r w:rsidRPr="006C65C0">
        <w:rPr>
          <w:rStyle w:val="Emphasis"/>
          <w:b/>
          <w:bCs/>
          <w:sz w:val="28"/>
          <w:szCs w:val="28"/>
        </w:rPr>
        <w:t>choose:</w:t>
      </w:r>
      <w:r>
        <w:rPr>
          <w:rStyle w:val="Emphasis"/>
          <w:b/>
          <w:bCs/>
          <w:sz w:val="28"/>
          <w:szCs w:val="28"/>
        </w:rPr>
        <w:t>đáp án/đáp án/…</w:t>
      </w:r>
    </w:p>
    <w:p w:rsidR="008153E4" w:rsidRPr="006C65C0" w:rsidRDefault="00F87853" w:rsidP="00CF28A2">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xml:space="preserve">  </w:t>
      </w:r>
      <w:r w:rsidR="00CF28A2" w:rsidRPr="006C65C0">
        <w:rPr>
          <w:rStyle w:val="Emphasis"/>
          <w:b/>
          <w:i w:val="0"/>
          <w:sz w:val="28"/>
          <w:szCs w:val="28"/>
        </w:rPr>
        <w:tab/>
      </w:r>
      <w:r w:rsidRPr="006C65C0">
        <w:rPr>
          <w:rStyle w:val="Emphasis"/>
          <w:b/>
          <w:i w:val="0"/>
          <w:sz w:val="28"/>
          <w:szCs w:val="28"/>
        </w:rPr>
        <w:t>  2.</w:t>
      </w:r>
      <w:r w:rsidR="008153E4" w:rsidRPr="006C65C0">
        <w:rPr>
          <w:rStyle w:val="Emphasis"/>
          <w:b/>
          <w:i w:val="0"/>
          <w:sz w:val="28"/>
          <w:szCs w:val="28"/>
        </w:rPr>
        <w:t>2.6. Các bài tập về kĩ năng nghe (Listening tasks)</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a) Sử dụng lời nói của máy:</w:t>
      </w:r>
    </w:p>
    <w:tbl>
      <w:tblPr>
        <w:tblW w:w="13466" w:type="dxa"/>
        <w:shd w:val="clear" w:color="auto" w:fill="FFFFFF"/>
        <w:tblCellMar>
          <w:left w:w="0" w:type="dxa"/>
          <w:right w:w="0" w:type="dxa"/>
        </w:tblCellMar>
        <w:tblLook w:val="04A0" w:firstRow="1" w:lastRow="0" w:firstColumn="1" w:lastColumn="0" w:noHBand="0" w:noVBand="1"/>
      </w:tblPr>
      <w:tblGrid>
        <w:gridCol w:w="9639"/>
        <w:gridCol w:w="3827"/>
      </w:tblGrid>
      <w:tr w:rsidR="006C65C0" w:rsidRPr="006C65C0" w:rsidTr="00F87853">
        <w:tc>
          <w:tcPr>
            <w:tcW w:w="9639" w:type="dxa"/>
            <w:shd w:val="clear" w:color="auto" w:fill="FFFFFF"/>
            <w:vAlign w:val="bottom"/>
            <w:hideMark/>
          </w:tcPr>
          <w:p w:rsidR="008153E4" w:rsidRPr="006C65C0" w:rsidRDefault="008153E4" w:rsidP="00CF28A2">
            <w:pPr>
              <w:pStyle w:val="NormalWeb"/>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Vẽ hộp tại biểu tượng loa thứ nhất và viết “</w:t>
            </w:r>
            <w:r w:rsidRPr="006C65C0">
              <w:rPr>
                <w:rStyle w:val="Strong"/>
                <w:sz w:val="28"/>
                <w:szCs w:val="28"/>
              </w:rPr>
              <w:t>listen:</w:t>
            </w:r>
            <w:r w:rsidRPr="006C65C0">
              <w:rPr>
                <w:sz w:val="28"/>
                <w:szCs w:val="28"/>
              </w:rPr>
              <w:t>+từ cần học sinh nghe”</w:t>
            </w:r>
          </w:p>
          <w:p w:rsidR="008153E4" w:rsidRPr="006C65C0" w:rsidRDefault="008153E4" w:rsidP="00CF28A2">
            <w:pPr>
              <w:pStyle w:val="NormalWeb"/>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Khi vẽ hộp thoại tại biểu tượng loa thứ 2, sẽ hiện lên bảng, bấm </w:t>
            </w:r>
            <w:r w:rsidRPr="006C65C0">
              <w:rPr>
                <w:rStyle w:val="Strong"/>
                <w:sz w:val="28"/>
                <w:szCs w:val="28"/>
              </w:rPr>
              <w:t>Choose the language</w:t>
            </w:r>
            <w:r w:rsidRPr="006C65C0">
              <w:rPr>
                <w:sz w:val="28"/>
                <w:szCs w:val="28"/>
              </w:rPr>
              <w:t> (chọn ngôn ngữ mà mình muốn học sinh nghe) và bấm chọn </w:t>
            </w:r>
            <w:r w:rsidRPr="006C65C0">
              <w:rPr>
                <w:rStyle w:val="Strong"/>
                <w:sz w:val="28"/>
                <w:szCs w:val="28"/>
              </w:rPr>
              <w:t>Set default</w:t>
            </w:r>
            <w:r w:rsidRPr="006C65C0">
              <w:rPr>
                <w:sz w:val="28"/>
                <w:szCs w:val="28"/>
              </w:rPr>
              <w:t>.</w:t>
            </w:r>
          </w:p>
          <w:p w:rsidR="008153E4" w:rsidRPr="006C65C0" w:rsidRDefault="008153E4" w:rsidP="00CF28A2">
            <w:pPr>
              <w:pStyle w:val="NormalWeb"/>
              <w:spacing w:before="0" w:beforeAutospacing="0" w:after="0" w:afterAutospacing="0" w:line="360" w:lineRule="auto"/>
              <w:jc w:val="both"/>
              <w:textAlignment w:val="baseline"/>
              <w:rPr>
                <w:sz w:val="28"/>
                <w:szCs w:val="28"/>
              </w:rPr>
            </w:pPr>
            <w:r w:rsidRPr="006C65C0">
              <w:rPr>
                <w:rStyle w:val="Emphasis"/>
                <w:sz w:val="28"/>
                <w:szCs w:val="28"/>
              </w:rPr>
              <w:t>    Bước 3</w:t>
            </w:r>
            <w:r w:rsidRPr="006C65C0">
              <w:rPr>
                <w:sz w:val="28"/>
                <w:szCs w:val="28"/>
              </w:rPr>
              <w:t>: Vẽ hộp và viết đáp án.</w:t>
            </w:r>
          </w:p>
        </w:tc>
        <w:tc>
          <w:tcPr>
            <w:tcW w:w="3827" w:type="dxa"/>
            <w:shd w:val="clear" w:color="auto" w:fill="FFFFFF"/>
            <w:vAlign w:val="bottom"/>
            <w:hideMark/>
          </w:tcPr>
          <w:p w:rsidR="008153E4" w:rsidRPr="006C65C0" w:rsidRDefault="008153E4" w:rsidP="00CF28A2">
            <w:pPr>
              <w:pStyle w:val="NormalWeb"/>
              <w:spacing w:before="0" w:beforeAutospacing="0" w:after="0" w:afterAutospacing="0" w:line="360" w:lineRule="auto"/>
              <w:jc w:val="both"/>
              <w:textAlignment w:val="baseline"/>
              <w:rPr>
                <w:sz w:val="28"/>
                <w:szCs w:val="28"/>
              </w:rPr>
            </w:pPr>
          </w:p>
          <w:p w:rsidR="008153E4" w:rsidRPr="006C65C0" w:rsidRDefault="008153E4" w:rsidP="00CF28A2">
            <w:pPr>
              <w:pStyle w:val="NormalWeb"/>
              <w:spacing w:before="0" w:beforeAutospacing="0" w:after="0" w:afterAutospacing="0" w:line="360" w:lineRule="auto"/>
              <w:jc w:val="both"/>
              <w:textAlignment w:val="baseline"/>
              <w:rPr>
                <w:sz w:val="28"/>
                <w:szCs w:val="28"/>
              </w:rPr>
            </w:pPr>
          </w:p>
        </w:tc>
      </w:tr>
    </w:tbl>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 Sử dụng tệp nghe có sẵn:</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Vẽ hộp tại biểu tượng loa và viết “</w:t>
      </w:r>
      <w:r w:rsidRPr="006C65C0">
        <w:rPr>
          <w:rStyle w:val="Strong"/>
          <w:sz w:val="28"/>
          <w:szCs w:val="28"/>
        </w:rPr>
        <w:t>playmp3</w:t>
      </w:r>
      <w:r w:rsidRPr="006C65C0">
        <w:rPr>
          <w:sz w:val="28"/>
          <w:szCs w:val="28"/>
        </w:rPr>
        <w:t>:+</w:t>
      </w:r>
      <w:r w:rsidR="00F87853" w:rsidRPr="006C65C0">
        <w:rPr>
          <w:sz w:val="28"/>
          <w:szCs w:val="28"/>
        </w:rPr>
        <w:t xml:space="preserve"> </w:t>
      </w:r>
      <w:r w:rsidRPr="006C65C0">
        <w:rPr>
          <w:sz w:val="28"/>
          <w:szCs w:val="28"/>
        </w:rPr>
        <w:t>tải file muốn học sinh nghe có sẵn trong máy tính) – </w:t>
      </w:r>
      <w:r w:rsidRPr="006C65C0">
        <w:rPr>
          <w:rStyle w:val="Strong"/>
          <w:sz w:val="28"/>
          <w:szCs w:val="28"/>
        </w:rPr>
        <w:t>Browse</w:t>
      </w:r>
      <w:r w:rsidRPr="006C65C0">
        <w:rPr>
          <w:sz w:val="28"/>
          <w:szCs w:val="28"/>
        </w:rPr>
        <w:t> – </w:t>
      </w:r>
      <w:r w:rsidRPr="006C65C0">
        <w:rPr>
          <w:rStyle w:val="Strong"/>
          <w:sz w:val="28"/>
          <w:szCs w:val="28"/>
        </w:rPr>
        <w:t>Upload</w:t>
      </w:r>
      <w:r w:rsidRPr="006C65C0">
        <w:rPr>
          <w:sz w:val="28"/>
          <w:szCs w:val="28"/>
        </w:rPr>
        <w:t>.</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c) Sử dụng video trên youtube:</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Vẽ hộp to hay nhỏ tùy ý trong Phiếu bài tập.</w:t>
      </w:r>
    </w:p>
    <w:p w:rsidR="008153E4" w:rsidRPr="00A024F8"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Copy đường link của clip muốn học sinh xem và dán vào hộp.</w:t>
      </w:r>
    </w:p>
    <w:p w:rsidR="008153E4" w:rsidRPr="006C65C0" w:rsidRDefault="00F87853" w:rsidP="00CF28A2">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w:t>
      </w:r>
      <w:r w:rsidR="00CF28A2" w:rsidRPr="006C65C0">
        <w:rPr>
          <w:rStyle w:val="Emphasis"/>
          <w:b/>
          <w:i w:val="0"/>
          <w:sz w:val="28"/>
          <w:szCs w:val="28"/>
        </w:rPr>
        <w:tab/>
      </w:r>
      <w:r w:rsidRPr="006C65C0">
        <w:rPr>
          <w:rStyle w:val="Emphasis"/>
          <w:b/>
          <w:i w:val="0"/>
          <w:sz w:val="28"/>
          <w:szCs w:val="28"/>
        </w:rPr>
        <w:t xml:space="preserve"> 2</w:t>
      </w:r>
      <w:r w:rsidR="00A024F8">
        <w:rPr>
          <w:rStyle w:val="Emphasis"/>
          <w:b/>
          <w:i w:val="0"/>
          <w:sz w:val="28"/>
          <w:szCs w:val="28"/>
        </w:rPr>
        <w:t>.2.7</w:t>
      </w:r>
      <w:r w:rsidR="008153E4" w:rsidRPr="006C65C0">
        <w:rPr>
          <w:rStyle w:val="Emphasis"/>
          <w:b/>
          <w:i w:val="0"/>
          <w:sz w:val="28"/>
          <w:szCs w:val="28"/>
        </w:rPr>
        <w:t>. Bài tập nói (Speak)</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Dạng bài tập nói chỉ hoạt động được với trình duyệt Google Chrome. Bước đầu tiên cần vẽ một hộp ở PBT mà giáo viên muốn học sinh nói. Viết trong hộp “</w:t>
      </w:r>
      <w:r w:rsidRPr="006C65C0">
        <w:rPr>
          <w:rStyle w:val="Strong"/>
          <w:sz w:val="28"/>
          <w:szCs w:val="28"/>
        </w:rPr>
        <w:t>speak:”</w:t>
      </w:r>
      <w:r w:rsidRPr="006C65C0">
        <w:rPr>
          <w:sz w:val="28"/>
          <w:szCs w:val="28"/>
        </w:rPr>
        <w:t>+từ, cụm từ hoặc câu. Sau đó lựa chọn ngôn ngữ sử dụng, </w:t>
      </w:r>
      <w:r w:rsidRPr="006C65C0">
        <w:rPr>
          <w:rStyle w:val="Strong"/>
          <w:sz w:val="28"/>
          <w:szCs w:val="28"/>
        </w:rPr>
        <w:t>Choose the language </w:t>
      </w:r>
      <w:r w:rsidRPr="006C65C0">
        <w:rPr>
          <w:sz w:val="28"/>
          <w:szCs w:val="28"/>
        </w:rPr>
        <w:t>và bấm chọn </w:t>
      </w:r>
      <w:r w:rsidRPr="006C65C0">
        <w:rPr>
          <w:rStyle w:val="Strong"/>
          <w:sz w:val="28"/>
          <w:szCs w:val="28"/>
        </w:rPr>
        <w:t>Set default</w:t>
      </w:r>
      <w:r w:rsidRPr="006C65C0">
        <w:rPr>
          <w:sz w:val="28"/>
          <w:szCs w:val="28"/>
        </w:rPr>
        <w:t>.</w:t>
      </w:r>
    </w:p>
    <w:tbl>
      <w:tblPr>
        <w:tblW w:w="14197" w:type="dxa"/>
        <w:shd w:val="clear" w:color="auto" w:fill="FFFFFF"/>
        <w:tblCellMar>
          <w:left w:w="0" w:type="dxa"/>
          <w:right w:w="0" w:type="dxa"/>
        </w:tblCellMar>
        <w:tblLook w:val="04A0" w:firstRow="1" w:lastRow="0" w:firstColumn="1" w:lastColumn="0" w:noHBand="0" w:noVBand="1"/>
      </w:tblPr>
      <w:tblGrid>
        <w:gridCol w:w="9072"/>
        <w:gridCol w:w="5125"/>
      </w:tblGrid>
      <w:tr w:rsidR="006C65C0" w:rsidRPr="006C65C0" w:rsidTr="00F87853">
        <w:tc>
          <w:tcPr>
            <w:tcW w:w="9072" w:type="dxa"/>
            <w:shd w:val="clear" w:color="auto" w:fill="FFFFFF"/>
            <w:vAlign w:val="bottom"/>
            <w:hideMark/>
          </w:tcPr>
          <w:p w:rsidR="008153E4" w:rsidRPr="006C65C0" w:rsidRDefault="008153E4" w:rsidP="00CF28A2">
            <w:pPr>
              <w:pStyle w:val="NormalWeb"/>
              <w:spacing w:before="0" w:beforeAutospacing="0" w:after="0" w:afterAutospacing="0" w:line="360" w:lineRule="auto"/>
              <w:jc w:val="both"/>
              <w:textAlignment w:val="baseline"/>
              <w:rPr>
                <w:sz w:val="28"/>
                <w:szCs w:val="28"/>
              </w:rPr>
            </w:pPr>
            <w:r w:rsidRPr="006C65C0">
              <w:rPr>
                <w:sz w:val="28"/>
                <w:szCs w:val="28"/>
              </w:rPr>
              <w:t>    Khi nhận PBT có dạng nói, học sinh sẽ nhìn hình và nhấn vào biểu tượng micro để nói (học sinh nói tên nghề nghiệp trong bài tập minh họa này). Nếu học sinh phát âm chính xác, máy sẽ nhận diện và viết đúng từ, và nếu đọc sai, máy cũng sẽ viết sai từ. Học sinh có thể đọc nhiều lần cho đến khi nhìn thấy từ được viết đúng trong ô trống dưới bức tranh đó.</w:t>
            </w:r>
          </w:p>
        </w:tc>
        <w:tc>
          <w:tcPr>
            <w:tcW w:w="5125" w:type="dxa"/>
            <w:shd w:val="clear" w:color="auto" w:fill="FFFFFF"/>
            <w:vAlign w:val="bottom"/>
            <w:hideMark/>
          </w:tcPr>
          <w:p w:rsidR="008153E4" w:rsidRPr="006C65C0" w:rsidRDefault="008153E4" w:rsidP="00CF28A2">
            <w:pPr>
              <w:pStyle w:val="NormalWeb"/>
              <w:spacing w:before="0" w:beforeAutospacing="0" w:after="0" w:afterAutospacing="0" w:line="360" w:lineRule="auto"/>
              <w:jc w:val="both"/>
              <w:textAlignment w:val="baseline"/>
              <w:rPr>
                <w:sz w:val="28"/>
                <w:szCs w:val="28"/>
              </w:rPr>
            </w:pPr>
          </w:p>
        </w:tc>
      </w:tr>
    </w:tbl>
    <w:p w:rsidR="008153E4" w:rsidRPr="006C65C0" w:rsidRDefault="00F87853" w:rsidP="00CF28A2">
      <w:pPr>
        <w:pStyle w:val="NormalWeb"/>
        <w:shd w:val="clear" w:color="auto" w:fill="FFFFFF"/>
        <w:spacing w:before="0" w:beforeAutospacing="0" w:after="0" w:afterAutospacing="0" w:line="360" w:lineRule="auto"/>
        <w:jc w:val="both"/>
        <w:textAlignment w:val="baseline"/>
        <w:rPr>
          <w:b/>
          <w:i/>
          <w:sz w:val="28"/>
          <w:szCs w:val="28"/>
        </w:rPr>
      </w:pPr>
      <w:r w:rsidRPr="006C65C0">
        <w:rPr>
          <w:rStyle w:val="Emphasis"/>
          <w:b/>
          <w:i w:val="0"/>
          <w:sz w:val="28"/>
          <w:szCs w:val="28"/>
        </w:rPr>
        <w:t xml:space="preserve">  </w:t>
      </w:r>
      <w:r w:rsidR="00CF28A2" w:rsidRPr="006C65C0">
        <w:rPr>
          <w:rStyle w:val="Emphasis"/>
          <w:b/>
          <w:i w:val="0"/>
          <w:sz w:val="28"/>
          <w:szCs w:val="28"/>
        </w:rPr>
        <w:tab/>
      </w:r>
      <w:r w:rsidRPr="006C65C0">
        <w:rPr>
          <w:rStyle w:val="Emphasis"/>
          <w:b/>
          <w:i w:val="0"/>
          <w:sz w:val="28"/>
          <w:szCs w:val="28"/>
        </w:rPr>
        <w:t>  2</w:t>
      </w:r>
      <w:r w:rsidR="00A024F8">
        <w:rPr>
          <w:rStyle w:val="Emphasis"/>
          <w:b/>
          <w:i w:val="0"/>
          <w:sz w:val="28"/>
          <w:szCs w:val="28"/>
        </w:rPr>
        <w:t>.2.8.</w:t>
      </w:r>
      <w:r w:rsidR="008153E4" w:rsidRPr="006C65C0">
        <w:rPr>
          <w:rStyle w:val="Emphasis"/>
          <w:b/>
          <w:i w:val="0"/>
          <w:sz w:val="28"/>
          <w:szCs w:val="28"/>
        </w:rPr>
        <w:t xml:space="preserve"> Bài tập viết câu</w:t>
      </w:r>
      <w:r w:rsidR="004944D5">
        <w:rPr>
          <w:rStyle w:val="Emphasis"/>
          <w:b/>
          <w:i w:val="0"/>
          <w:sz w:val="28"/>
          <w:szCs w:val="28"/>
        </w:rPr>
        <w:t>, tìm ô chữ</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Bài tập viết câu gồm có</w:t>
      </w:r>
      <w:r w:rsidRPr="006C65C0">
        <w:rPr>
          <w:rStyle w:val="Emphasis"/>
          <w:sz w:val="28"/>
          <w:szCs w:val="28"/>
        </w:rPr>
        <w:t> Sắp xếp lại trật tự từ trong câu; Dùng từ gợi ý viết lại câu hoàn chỉnh</w:t>
      </w:r>
      <w:r w:rsidRPr="006C65C0">
        <w:rPr>
          <w:sz w:val="28"/>
          <w:szCs w:val="28"/>
        </w:rPr>
        <w:t xml:space="preserve">. Cách thức thiết kế 02 loại bài tập này được thực hiện các bước </w:t>
      </w:r>
      <w:r w:rsidRPr="006C65C0">
        <w:rPr>
          <w:sz w:val="28"/>
          <w:szCs w:val="28"/>
        </w:rPr>
        <w:lastRenderedPageBreak/>
        <w:t>giống nhau, và cũng giống với</w:t>
      </w:r>
      <w:r w:rsidR="001A13DB" w:rsidRPr="006C65C0">
        <w:rPr>
          <w:sz w:val="28"/>
          <w:szCs w:val="28"/>
        </w:rPr>
        <w:t xml:space="preserve"> cách thiết kế bài tập ở mục 2</w:t>
      </w:r>
      <w:r w:rsidRPr="006C65C0">
        <w:rPr>
          <w:sz w:val="28"/>
          <w:szCs w:val="28"/>
        </w:rPr>
        <w:t>.2.5 (Điền từ vào chỗ trống), cụ thể như sau:</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1</w:t>
      </w:r>
      <w:r w:rsidRPr="006C65C0">
        <w:rPr>
          <w:sz w:val="28"/>
          <w:szCs w:val="28"/>
        </w:rPr>
        <w:t>: Vẽ hộp to hay nhỏ theo độ dài của câu giáo viên muốn học sinh viết.</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rStyle w:val="Emphasis"/>
          <w:sz w:val="28"/>
          <w:szCs w:val="28"/>
        </w:rPr>
        <w:t>    Bước 2</w:t>
      </w:r>
      <w:r w:rsidRPr="006C65C0">
        <w:rPr>
          <w:sz w:val="28"/>
          <w:szCs w:val="28"/>
        </w:rPr>
        <w:t>:  Viết câu trả lời đúng trong hộp thoại được vẽ.</w:t>
      </w:r>
    </w:p>
    <w:p w:rsidR="004E5D1B" w:rsidRPr="006C65C0" w:rsidRDefault="00A024F8" w:rsidP="00CF28A2">
      <w:pPr>
        <w:pStyle w:val="NormalWeb"/>
        <w:shd w:val="clear" w:color="auto" w:fill="FFFFFF"/>
        <w:spacing w:before="0" w:beforeAutospacing="0" w:after="0" w:afterAutospacing="0" w:line="360" w:lineRule="auto"/>
        <w:jc w:val="both"/>
        <w:textAlignment w:val="baseline"/>
        <w:rPr>
          <w:rStyle w:val="Strong"/>
          <w:sz w:val="28"/>
          <w:szCs w:val="28"/>
        </w:rPr>
      </w:pPr>
      <w:r>
        <w:rPr>
          <w:rStyle w:val="Strong"/>
          <w:sz w:val="28"/>
          <w:szCs w:val="28"/>
        </w:rPr>
        <w:t>    2.3</w:t>
      </w:r>
      <w:r w:rsidR="008153E4" w:rsidRPr="006C65C0">
        <w:rPr>
          <w:rStyle w:val="Strong"/>
          <w:sz w:val="28"/>
          <w:szCs w:val="28"/>
        </w:rPr>
        <w:t xml:space="preserve">. </w:t>
      </w:r>
      <w:r w:rsidR="004E5D1B" w:rsidRPr="006C65C0">
        <w:rPr>
          <w:rStyle w:val="Strong"/>
          <w:sz w:val="28"/>
          <w:szCs w:val="28"/>
        </w:rPr>
        <w:t>Ứng dụng khi học trực tuyến và trực tiếp</w:t>
      </w:r>
    </w:p>
    <w:p w:rsidR="004E5D1B" w:rsidRPr="006C65C0" w:rsidRDefault="00A024F8" w:rsidP="00CF28A2">
      <w:pPr>
        <w:pStyle w:val="NormalWeb"/>
        <w:shd w:val="clear" w:color="auto" w:fill="FFFFFF"/>
        <w:spacing w:before="0" w:beforeAutospacing="0" w:after="0" w:afterAutospacing="0" w:line="360" w:lineRule="auto"/>
        <w:jc w:val="both"/>
        <w:textAlignment w:val="baseline"/>
        <w:rPr>
          <w:b/>
          <w:bCs/>
          <w:sz w:val="28"/>
          <w:szCs w:val="28"/>
        </w:rPr>
      </w:pPr>
      <w:r>
        <w:rPr>
          <w:rStyle w:val="Strong"/>
          <w:sz w:val="28"/>
          <w:szCs w:val="28"/>
        </w:rPr>
        <w:t xml:space="preserve">    2.3</w:t>
      </w:r>
      <w:r w:rsidR="004E5D1B" w:rsidRPr="006C65C0">
        <w:rPr>
          <w:rStyle w:val="Strong"/>
          <w:sz w:val="28"/>
          <w:szCs w:val="28"/>
        </w:rPr>
        <w:t>.1. Học trực tuyến</w:t>
      </w:r>
    </w:p>
    <w:p w:rsidR="008153E4" w:rsidRPr="006C65C0" w:rsidRDefault="008153E4"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 xml:space="preserve">    </w:t>
      </w:r>
      <w:r w:rsidR="00CF28A2" w:rsidRPr="006C65C0">
        <w:rPr>
          <w:sz w:val="28"/>
          <w:szCs w:val="28"/>
        </w:rPr>
        <w:tab/>
      </w:r>
      <w:r w:rsidR="00A42509" w:rsidRPr="006C65C0">
        <w:rPr>
          <w:sz w:val="28"/>
          <w:szCs w:val="28"/>
        </w:rPr>
        <w:t>Giáo viên</w:t>
      </w:r>
      <w:r w:rsidR="00CF28A2" w:rsidRPr="006C65C0">
        <w:rPr>
          <w:sz w:val="28"/>
          <w:szCs w:val="28"/>
        </w:rPr>
        <w:t xml:space="preserve"> </w:t>
      </w:r>
      <w:r w:rsidRPr="006C65C0">
        <w:rPr>
          <w:sz w:val="28"/>
          <w:szCs w:val="28"/>
        </w:rPr>
        <w:t>copy đường link PBT và gửi cho h</w:t>
      </w:r>
      <w:r w:rsidR="00A42509" w:rsidRPr="006C65C0">
        <w:rPr>
          <w:sz w:val="28"/>
          <w:szCs w:val="28"/>
        </w:rPr>
        <w:t>ọc sinh qua nhóm zalo, nhóm eNetViet</w:t>
      </w:r>
      <w:r w:rsidRPr="006C65C0">
        <w:rPr>
          <w:sz w:val="28"/>
          <w:szCs w:val="28"/>
        </w:rPr>
        <w:t xml:space="preserve"> hoặc email của lớp</w:t>
      </w:r>
      <w:r w:rsidR="00A7418D" w:rsidRPr="006C65C0">
        <w:rPr>
          <w:sz w:val="28"/>
          <w:szCs w:val="28"/>
        </w:rPr>
        <w:t xml:space="preserve"> để học sinh được bổ trợ thêm kiến thức.</w:t>
      </w:r>
      <w:r w:rsidR="001423D8" w:rsidRPr="006C65C0">
        <w:rPr>
          <w:sz w:val="28"/>
          <w:szCs w:val="28"/>
        </w:rPr>
        <w:t xml:space="preserve"> </w:t>
      </w:r>
    </w:p>
    <w:p w:rsidR="001423D8" w:rsidRPr="006C65C0" w:rsidRDefault="001423D8" w:rsidP="00CF28A2">
      <w:pPr>
        <w:pStyle w:val="NormalWeb"/>
        <w:shd w:val="clear" w:color="auto" w:fill="FFFFFF"/>
        <w:spacing w:before="0" w:beforeAutospacing="0" w:after="0" w:afterAutospacing="0" w:line="360" w:lineRule="auto"/>
        <w:jc w:val="both"/>
        <w:textAlignment w:val="baseline"/>
        <w:rPr>
          <w:sz w:val="28"/>
          <w:szCs w:val="28"/>
        </w:rPr>
      </w:pPr>
      <w:r w:rsidRPr="006C65C0">
        <w:rPr>
          <w:sz w:val="28"/>
          <w:szCs w:val="28"/>
        </w:rPr>
        <w:tab/>
        <w:t>Học sinh làm bài xong sẽ ấn gửi bài qua email cho giáo viên chữa</w:t>
      </w:r>
      <w:r w:rsidR="00C92DE5">
        <w:rPr>
          <w:sz w:val="28"/>
          <w:szCs w:val="28"/>
        </w:rPr>
        <w:t xml:space="preserve"> bài, nhận xét</w:t>
      </w:r>
      <w:r w:rsidRPr="006C65C0">
        <w:rPr>
          <w:sz w:val="28"/>
          <w:szCs w:val="28"/>
        </w:rPr>
        <w:t>. Đây là một trong những minh chứng giáo viên có thể đánh giá thường xuyên và định kì học sinh.</w:t>
      </w:r>
    </w:p>
    <w:p w:rsidR="00C15AD0" w:rsidRPr="006C65C0" w:rsidRDefault="00C15AD0" w:rsidP="00C15AD0">
      <w:pPr>
        <w:spacing w:line="312" w:lineRule="auto"/>
        <w:ind w:firstLine="680"/>
        <w:jc w:val="both"/>
        <w:rPr>
          <w:sz w:val="28"/>
          <w:szCs w:val="21"/>
          <w:shd w:val="clear" w:color="auto" w:fill="FFFFFF"/>
        </w:rPr>
      </w:pPr>
      <w:r w:rsidRPr="006C65C0">
        <w:rPr>
          <w:sz w:val="28"/>
          <w:szCs w:val="28"/>
        </w:rPr>
        <w:tab/>
      </w:r>
      <w:r w:rsidRPr="006C65C0">
        <w:rPr>
          <w:rStyle w:val="Strong"/>
          <w:b w:val="0"/>
          <w:sz w:val="28"/>
          <w:szCs w:val="28"/>
        </w:rPr>
        <w:t>Giáo viên đưa một phần bài học trong sách giáo khoa và gửi riêng link cho học sinh được chỉ định làm bài. Học sinh đó chia sẻ màn mình phần bài tập mình tương tác trực tiếp với trang sách/ phiếu bài tập của mình trên thiết bị học và kiểm tra luôn đáp án sau khi làm bài</w:t>
      </w:r>
      <w:r w:rsidRPr="006C65C0">
        <w:rPr>
          <w:sz w:val="28"/>
          <w:szCs w:val="28"/>
        </w:rPr>
        <w:t xml:space="preserve"> (Máy báo màu xanh thể hiện đáp án đúng/ Màu đỏ thể hiện đáp án sai).</w:t>
      </w:r>
    </w:p>
    <w:p w:rsidR="004E5D1B" w:rsidRPr="006C65C0" w:rsidRDefault="00A024F8" w:rsidP="00CF28A2">
      <w:pPr>
        <w:pStyle w:val="NormalWeb"/>
        <w:shd w:val="clear" w:color="auto" w:fill="FFFFFF"/>
        <w:spacing w:before="0" w:beforeAutospacing="0" w:after="0" w:afterAutospacing="0" w:line="360" w:lineRule="auto"/>
        <w:jc w:val="both"/>
        <w:textAlignment w:val="baseline"/>
        <w:rPr>
          <w:rStyle w:val="Strong"/>
          <w:b w:val="0"/>
          <w:bCs w:val="0"/>
          <w:sz w:val="28"/>
          <w:szCs w:val="28"/>
        </w:rPr>
      </w:pPr>
      <w:r>
        <w:rPr>
          <w:rStyle w:val="Strong"/>
          <w:sz w:val="28"/>
          <w:szCs w:val="28"/>
        </w:rPr>
        <w:t xml:space="preserve">    2.3</w:t>
      </w:r>
      <w:r w:rsidR="004E5D1B" w:rsidRPr="006C65C0">
        <w:rPr>
          <w:rStyle w:val="Strong"/>
          <w:sz w:val="28"/>
          <w:szCs w:val="28"/>
        </w:rPr>
        <w:t>.1. Học trực tiếp</w:t>
      </w:r>
    </w:p>
    <w:p w:rsidR="004E5D1B" w:rsidRPr="006C65C0" w:rsidRDefault="004E5D1B" w:rsidP="00CF28A2">
      <w:pPr>
        <w:pStyle w:val="NormalWeb"/>
        <w:shd w:val="clear" w:color="auto" w:fill="FFFFFF"/>
        <w:spacing w:before="0" w:beforeAutospacing="0" w:after="0" w:afterAutospacing="0" w:line="360" w:lineRule="auto"/>
        <w:jc w:val="both"/>
        <w:textAlignment w:val="baseline"/>
        <w:rPr>
          <w:rStyle w:val="Strong"/>
          <w:b w:val="0"/>
          <w:sz w:val="28"/>
          <w:szCs w:val="28"/>
        </w:rPr>
      </w:pPr>
      <w:r w:rsidRPr="006C65C0">
        <w:rPr>
          <w:rStyle w:val="Strong"/>
          <w:sz w:val="28"/>
          <w:szCs w:val="28"/>
        </w:rPr>
        <w:tab/>
      </w:r>
      <w:r w:rsidRPr="006C65C0">
        <w:rPr>
          <w:rStyle w:val="Strong"/>
          <w:b w:val="0"/>
          <w:sz w:val="28"/>
          <w:szCs w:val="28"/>
        </w:rPr>
        <w:t>Giáo viên lựa c</w:t>
      </w:r>
      <w:r w:rsidR="00A42509" w:rsidRPr="006C65C0">
        <w:rPr>
          <w:rStyle w:val="Strong"/>
          <w:b w:val="0"/>
          <w:sz w:val="28"/>
          <w:szCs w:val="28"/>
        </w:rPr>
        <w:t>họn một phần bài học trong phần khởi động, khám phá hoặc h</w:t>
      </w:r>
      <w:r w:rsidRPr="006C65C0">
        <w:rPr>
          <w:rStyle w:val="Strong"/>
          <w:b w:val="0"/>
          <w:sz w:val="28"/>
          <w:szCs w:val="28"/>
        </w:rPr>
        <w:t>oạt động th</w:t>
      </w:r>
      <w:r w:rsidR="00A42509" w:rsidRPr="006C65C0">
        <w:rPr>
          <w:rStyle w:val="Strong"/>
          <w:b w:val="0"/>
          <w:sz w:val="28"/>
          <w:szCs w:val="28"/>
        </w:rPr>
        <w:t xml:space="preserve">eo sách giáo khoa dưới dạng PDF </w:t>
      </w:r>
      <w:r w:rsidRPr="006C65C0">
        <w:rPr>
          <w:rStyle w:val="Strong"/>
          <w:b w:val="0"/>
          <w:sz w:val="28"/>
          <w:szCs w:val="28"/>
        </w:rPr>
        <w:t>để học sinh lên tương tác trực tiếp với trang sách/ phiếu bài tập của mình trên máy tính của giáo viên với các dạng bài như: điền vào ô trống, nối, kéo thả đáp án/hành vi đúng, đặt câu (Viết câu dài),…</w:t>
      </w:r>
    </w:p>
    <w:p w:rsidR="001423D8" w:rsidRPr="006C65C0" w:rsidRDefault="004E5D1B" w:rsidP="001423D8">
      <w:pPr>
        <w:spacing w:line="312" w:lineRule="auto"/>
        <w:ind w:firstLine="680"/>
        <w:jc w:val="both"/>
        <w:rPr>
          <w:sz w:val="28"/>
          <w:szCs w:val="21"/>
          <w:shd w:val="clear" w:color="auto" w:fill="FFFFFF"/>
        </w:rPr>
      </w:pPr>
      <w:r w:rsidRPr="006C65C0">
        <w:rPr>
          <w:sz w:val="28"/>
          <w:szCs w:val="28"/>
        </w:rPr>
        <w:t>Sau khi làm xong, học sinh được tương tác tự kiểm tra kết quả trên máy</w:t>
      </w:r>
      <w:r w:rsidR="001423D8" w:rsidRPr="006C65C0">
        <w:rPr>
          <w:sz w:val="28"/>
          <w:szCs w:val="28"/>
        </w:rPr>
        <w:t xml:space="preserve"> trước lớp để biết những câu mình đã làm và cần làm như thế nào là đúng </w:t>
      </w:r>
      <w:r w:rsidR="001423D8" w:rsidRPr="006C65C0">
        <w:rPr>
          <w:sz w:val="28"/>
          <w:szCs w:val="21"/>
          <w:shd w:val="clear" w:color="auto" w:fill="FFFFFF"/>
        </w:rPr>
        <w:t>thay cho sự tương tác đơn điệu trên trang sách hay bảng phụ</w:t>
      </w:r>
      <w:r w:rsidR="004F2190">
        <w:rPr>
          <w:sz w:val="28"/>
          <w:szCs w:val="21"/>
          <w:shd w:val="clear" w:color="auto" w:fill="FFFFFF"/>
        </w:rPr>
        <w:t xml:space="preserve">. </w:t>
      </w:r>
    </w:p>
    <w:p w:rsidR="001423D8" w:rsidRPr="006C65C0" w:rsidRDefault="001423D8" w:rsidP="001423D8">
      <w:pPr>
        <w:spacing w:line="312" w:lineRule="auto"/>
        <w:rPr>
          <w:b/>
          <w:sz w:val="28"/>
          <w:szCs w:val="28"/>
        </w:rPr>
      </w:pPr>
      <w:r w:rsidRPr="006C65C0">
        <w:rPr>
          <w:b/>
          <w:sz w:val="28"/>
          <w:szCs w:val="28"/>
        </w:rPr>
        <w:t xml:space="preserve">III. HIỆU QUẢ CỦA </w:t>
      </w:r>
      <w:r w:rsidR="00F35F51">
        <w:rPr>
          <w:b/>
          <w:sz w:val="28"/>
          <w:szCs w:val="28"/>
        </w:rPr>
        <w:t xml:space="preserve">BIỆN PHÁP </w:t>
      </w:r>
    </w:p>
    <w:p w:rsidR="001423D8" w:rsidRPr="006C65C0" w:rsidRDefault="001423D8" w:rsidP="001423D8">
      <w:pPr>
        <w:spacing w:line="312" w:lineRule="auto"/>
        <w:jc w:val="both"/>
        <w:rPr>
          <w:sz w:val="28"/>
          <w:szCs w:val="28"/>
        </w:rPr>
      </w:pPr>
      <w:r w:rsidRPr="006C65C0">
        <w:rPr>
          <w:b/>
          <w:sz w:val="28"/>
          <w:szCs w:val="28"/>
        </w:rPr>
        <w:tab/>
      </w:r>
      <w:r w:rsidRPr="006C65C0">
        <w:rPr>
          <w:sz w:val="28"/>
          <w:szCs w:val="28"/>
        </w:rPr>
        <w:t xml:space="preserve">Từ tháng 9/2021 đến nay, tôi thường xuyên vận dụng </w:t>
      </w:r>
      <w:r w:rsidR="00F35F51">
        <w:rPr>
          <w:sz w:val="28"/>
          <w:szCs w:val="28"/>
        </w:rPr>
        <w:t xml:space="preserve">biện pháp </w:t>
      </w:r>
      <w:r w:rsidRPr="006C65C0">
        <w:rPr>
          <w:sz w:val="28"/>
          <w:szCs w:val="28"/>
        </w:rPr>
        <w:t xml:space="preserve"> </w:t>
      </w:r>
      <w:r w:rsidR="004D0249" w:rsidRPr="006C65C0">
        <w:rPr>
          <w:b/>
          <w:i/>
          <w:sz w:val="28"/>
          <w:szCs w:val="28"/>
          <w:lang w:val="nl-NL"/>
        </w:rPr>
        <w:t xml:space="preserve">“Sử dụng ứng dụng liveworksheet trong dạy học môn Toán nhằm phát triển năng lực sử dụng các công cụ, phương tiện Toán học cho học sinh lớp 1” </w:t>
      </w:r>
      <w:r w:rsidRPr="006C65C0">
        <w:rPr>
          <w:sz w:val="28"/>
          <w:szCs w:val="28"/>
        </w:rPr>
        <w:t>và tích</w:t>
      </w:r>
      <w:r w:rsidR="004D0249" w:rsidRPr="006C65C0">
        <w:rPr>
          <w:sz w:val="28"/>
          <w:szCs w:val="28"/>
        </w:rPr>
        <w:t xml:space="preserve"> hợp liên môn </w:t>
      </w:r>
      <w:r w:rsidRPr="006C65C0">
        <w:rPr>
          <w:sz w:val="28"/>
          <w:szCs w:val="28"/>
        </w:rPr>
        <w:t>tại lớp tôi đang giảng dạy. Đồng thời, tôi cũng chia</w:t>
      </w:r>
      <w:r w:rsidR="004D0249" w:rsidRPr="006C65C0">
        <w:rPr>
          <w:sz w:val="28"/>
          <w:szCs w:val="28"/>
        </w:rPr>
        <w:t xml:space="preserve"> sẻ với đồng nghiệp trong </w:t>
      </w:r>
      <w:r w:rsidR="004D0249" w:rsidRPr="006C65C0">
        <w:rPr>
          <w:sz w:val="28"/>
          <w:szCs w:val="28"/>
        </w:rPr>
        <w:lastRenderedPageBreak/>
        <w:t>trường</w:t>
      </w:r>
      <w:r w:rsidRPr="006C65C0">
        <w:rPr>
          <w:sz w:val="28"/>
          <w:szCs w:val="28"/>
        </w:rPr>
        <w:t xml:space="preserve"> cùng vận dụng và chúng tôi đã thấy rõ được hiệu quả của </w:t>
      </w:r>
      <w:r w:rsidR="00F35F51">
        <w:rPr>
          <w:sz w:val="28"/>
          <w:szCs w:val="28"/>
        </w:rPr>
        <w:t xml:space="preserve">biện pháp </w:t>
      </w:r>
      <w:r w:rsidRPr="006C65C0">
        <w:rPr>
          <w:sz w:val="28"/>
          <w:szCs w:val="28"/>
        </w:rPr>
        <w:t xml:space="preserve"> này như sau: </w:t>
      </w:r>
    </w:p>
    <w:p w:rsidR="001423D8" w:rsidRPr="006C65C0" w:rsidRDefault="001423D8" w:rsidP="001423D8">
      <w:pPr>
        <w:spacing w:line="312" w:lineRule="auto"/>
        <w:ind w:firstLine="720"/>
        <w:jc w:val="both"/>
        <w:rPr>
          <w:b/>
          <w:sz w:val="28"/>
          <w:szCs w:val="28"/>
        </w:rPr>
      </w:pPr>
      <w:r w:rsidRPr="006C65C0">
        <w:rPr>
          <w:b/>
          <w:sz w:val="28"/>
          <w:szCs w:val="28"/>
        </w:rPr>
        <w:t>1. Về giáo viên:</w:t>
      </w:r>
    </w:p>
    <w:p w:rsidR="00C15AD0" w:rsidRPr="006C65C0" w:rsidRDefault="00C15AD0" w:rsidP="001423D8">
      <w:pPr>
        <w:spacing w:line="312" w:lineRule="auto"/>
        <w:ind w:firstLine="720"/>
        <w:jc w:val="both"/>
        <w:rPr>
          <w:b/>
          <w:sz w:val="28"/>
          <w:szCs w:val="28"/>
        </w:rPr>
      </w:pPr>
      <w:r w:rsidRPr="006C65C0">
        <w:rPr>
          <w:b/>
          <w:sz w:val="28"/>
          <w:szCs w:val="28"/>
        </w:rPr>
        <w:t>* Áp dụng</w:t>
      </w:r>
      <w:r w:rsidR="001778B7" w:rsidRPr="006C65C0">
        <w:rPr>
          <w:b/>
          <w:sz w:val="28"/>
          <w:szCs w:val="28"/>
        </w:rPr>
        <w:t xml:space="preserve"> khi</w:t>
      </w:r>
      <w:r w:rsidRPr="006C65C0">
        <w:rPr>
          <w:b/>
          <w:sz w:val="28"/>
          <w:szCs w:val="28"/>
        </w:rPr>
        <w:t xml:space="preserve"> học trực tuyến:</w:t>
      </w:r>
    </w:p>
    <w:p w:rsidR="001778B7" w:rsidRPr="006C65C0" w:rsidRDefault="001778B7" w:rsidP="001423D8">
      <w:pPr>
        <w:spacing w:line="312" w:lineRule="auto"/>
        <w:ind w:firstLine="720"/>
        <w:jc w:val="both"/>
        <w:rPr>
          <w:b/>
          <w:sz w:val="28"/>
          <w:szCs w:val="28"/>
        </w:rPr>
      </w:pPr>
      <w:r w:rsidRPr="006C65C0">
        <w:rPr>
          <w:sz w:val="28"/>
          <w:szCs w:val="28"/>
          <w:shd w:val="clear" w:color="auto" w:fill="FFFFFF"/>
        </w:rPr>
        <w:t> - Giáo viên tạo lên những bài giảng sinh động, hấp dẫn với đầy đủ hình ảnh, màu sắc, âm thanh</w:t>
      </w:r>
      <w:r w:rsidR="00395435" w:rsidRPr="006C65C0">
        <w:rPr>
          <w:sz w:val="28"/>
          <w:szCs w:val="28"/>
          <w:shd w:val="clear" w:color="auto" w:fill="FFFFFF"/>
        </w:rPr>
        <w:t xml:space="preserve"> của các môn học.</w:t>
      </w:r>
    </w:p>
    <w:p w:rsidR="00C15AD0" w:rsidRPr="006C65C0" w:rsidRDefault="00C15AD0" w:rsidP="001423D8">
      <w:pPr>
        <w:spacing w:line="312" w:lineRule="auto"/>
        <w:ind w:firstLine="720"/>
        <w:jc w:val="both"/>
        <w:rPr>
          <w:sz w:val="28"/>
          <w:szCs w:val="28"/>
          <w:shd w:val="clear" w:color="auto" w:fill="FFFFFF"/>
        </w:rPr>
      </w:pPr>
      <w:r w:rsidRPr="006C65C0">
        <w:rPr>
          <w:sz w:val="28"/>
          <w:szCs w:val="28"/>
          <w:shd w:val="clear" w:color="auto" w:fill="FFFFFF"/>
        </w:rPr>
        <w:t>- Với công cụ này, việc dạy và học trực tuyến sẽ dễ dàng hơn. Giáo viên chỉ cần upload lên các bài tập in truyền thống hoặc dưới dạng tài liệu .doc, .PDF sau đó chuyển đổi chúng để tạo các phiếu bài tập dưới các định dạng khác nhau. Khi học sinh truy cập là có thể thấy những bài tập đó.</w:t>
      </w:r>
    </w:p>
    <w:p w:rsidR="00C15AD0" w:rsidRPr="006C65C0" w:rsidRDefault="00C15AD0" w:rsidP="001423D8">
      <w:pPr>
        <w:spacing w:line="312" w:lineRule="auto"/>
        <w:ind w:firstLine="720"/>
        <w:jc w:val="both"/>
        <w:rPr>
          <w:sz w:val="28"/>
          <w:szCs w:val="28"/>
          <w:shd w:val="clear" w:color="auto" w:fill="FFFFFF"/>
        </w:rPr>
      </w:pPr>
      <w:r w:rsidRPr="006C65C0">
        <w:rPr>
          <w:sz w:val="28"/>
          <w:szCs w:val="28"/>
          <w:shd w:val="clear" w:color="auto" w:fill="FFFFFF"/>
        </w:rPr>
        <w:t>- Học sinh được làm trực tiếp bài tập trên máy của mình</w:t>
      </w:r>
      <w:r w:rsidR="001778B7" w:rsidRPr="006C65C0">
        <w:rPr>
          <w:sz w:val="28"/>
          <w:szCs w:val="28"/>
          <w:shd w:val="clear" w:color="auto" w:fill="FFFFFF"/>
        </w:rPr>
        <w:t xml:space="preserve"> trong giờ học online, học sinh khác theo dõi được phần làm bài của bạn.</w:t>
      </w:r>
    </w:p>
    <w:p w:rsidR="00C15AD0" w:rsidRPr="006C65C0" w:rsidRDefault="00C15AD0" w:rsidP="001423D8">
      <w:pPr>
        <w:spacing w:line="312" w:lineRule="auto"/>
        <w:ind w:firstLine="720"/>
        <w:jc w:val="both"/>
        <w:rPr>
          <w:sz w:val="28"/>
          <w:szCs w:val="28"/>
          <w:shd w:val="clear" w:color="auto" w:fill="FFFFFF"/>
        </w:rPr>
      </w:pPr>
      <w:r w:rsidRPr="006C65C0">
        <w:rPr>
          <w:sz w:val="28"/>
          <w:szCs w:val="28"/>
          <w:shd w:val="clear" w:color="auto" w:fill="FFFFFF"/>
        </w:rPr>
        <w:t>- Các trang sách, phiếu bài tập tưởng như vô hồn trở lên có hồn và sinh động.</w:t>
      </w:r>
    </w:p>
    <w:p w:rsidR="00C15AD0" w:rsidRPr="006C65C0" w:rsidRDefault="00C15AD0" w:rsidP="001423D8">
      <w:pPr>
        <w:spacing w:line="312" w:lineRule="auto"/>
        <w:ind w:firstLine="720"/>
        <w:jc w:val="both"/>
        <w:rPr>
          <w:sz w:val="28"/>
          <w:szCs w:val="28"/>
          <w:shd w:val="clear" w:color="auto" w:fill="FFFFFF"/>
        </w:rPr>
      </w:pPr>
      <w:r w:rsidRPr="006C65C0">
        <w:rPr>
          <w:sz w:val="28"/>
          <w:szCs w:val="28"/>
          <w:shd w:val="clear" w:color="auto" w:fill="FFFFFF"/>
        </w:rPr>
        <w:t xml:space="preserve">- </w:t>
      </w:r>
      <w:r w:rsidR="001778B7" w:rsidRPr="006C65C0">
        <w:rPr>
          <w:sz w:val="28"/>
          <w:szCs w:val="28"/>
          <w:shd w:val="clear" w:color="auto" w:fill="FFFFFF"/>
        </w:rPr>
        <w:t>Đây là một trong những minh chứng, giáo viên có thể dựa vào đánh giá học sinh định kì và thường xuyên.</w:t>
      </w:r>
    </w:p>
    <w:p w:rsidR="00395435" w:rsidRPr="006C65C0" w:rsidRDefault="00395435" w:rsidP="00395435">
      <w:pPr>
        <w:spacing w:line="312" w:lineRule="auto"/>
        <w:ind w:firstLine="720"/>
        <w:jc w:val="both"/>
        <w:rPr>
          <w:sz w:val="28"/>
          <w:szCs w:val="28"/>
        </w:rPr>
      </w:pPr>
      <w:r w:rsidRPr="006C65C0">
        <w:rPr>
          <w:sz w:val="28"/>
          <w:szCs w:val="28"/>
        </w:rPr>
        <w:t>- GV trong khối được chia sẻ các kho học liệu, các phiếu bài tập đã đưa lên để áp dụng với học sinh lớp mình.</w:t>
      </w:r>
    </w:p>
    <w:p w:rsidR="00395435" w:rsidRPr="006C65C0" w:rsidRDefault="00395435" w:rsidP="00395435">
      <w:pPr>
        <w:spacing w:line="312" w:lineRule="auto"/>
        <w:ind w:firstLine="720"/>
        <w:jc w:val="both"/>
        <w:rPr>
          <w:sz w:val="28"/>
          <w:szCs w:val="28"/>
        </w:rPr>
      </w:pPr>
      <w:r w:rsidRPr="006C65C0">
        <w:rPr>
          <w:sz w:val="28"/>
          <w:szCs w:val="28"/>
        </w:rPr>
        <w:t>- Thiết kế phiếu bài tập, bài giảng với đa dạng bài với các môn/phân môn: Luyện từ và câu, Tự nhiên và xã hội, Đạo đức, Khoa học, Lịch sử - Địa lí, Tiếng Anh…</w:t>
      </w:r>
    </w:p>
    <w:p w:rsidR="001778B7" w:rsidRPr="006C65C0" w:rsidRDefault="001778B7" w:rsidP="001778B7">
      <w:pPr>
        <w:spacing w:line="312" w:lineRule="auto"/>
        <w:ind w:firstLine="720"/>
        <w:jc w:val="both"/>
        <w:rPr>
          <w:b/>
          <w:sz w:val="28"/>
          <w:szCs w:val="28"/>
        </w:rPr>
      </w:pPr>
      <w:r w:rsidRPr="006C65C0">
        <w:rPr>
          <w:b/>
          <w:sz w:val="28"/>
          <w:szCs w:val="28"/>
        </w:rPr>
        <w:t>* Áp dụng khi học trực tiếp:</w:t>
      </w:r>
    </w:p>
    <w:p w:rsidR="00C15AD0" w:rsidRPr="006C65C0" w:rsidRDefault="00C15AD0" w:rsidP="001778B7">
      <w:pPr>
        <w:spacing w:line="312" w:lineRule="auto"/>
        <w:ind w:firstLine="720"/>
        <w:jc w:val="both"/>
        <w:rPr>
          <w:sz w:val="28"/>
          <w:szCs w:val="28"/>
        </w:rPr>
      </w:pPr>
      <w:r w:rsidRPr="006C65C0">
        <w:rPr>
          <w:sz w:val="28"/>
          <w:szCs w:val="28"/>
        </w:rPr>
        <w:t>- Phương pháp dạy học</w:t>
      </w:r>
      <w:r w:rsidR="001423D8" w:rsidRPr="006C65C0">
        <w:rPr>
          <w:sz w:val="28"/>
          <w:szCs w:val="28"/>
        </w:rPr>
        <w:t xml:space="preserve"> được thay đổi tích cực</w:t>
      </w:r>
      <w:r w:rsidR="001778B7" w:rsidRPr="006C65C0">
        <w:rPr>
          <w:sz w:val="28"/>
          <w:szCs w:val="28"/>
        </w:rPr>
        <w:t>,</w:t>
      </w:r>
      <w:r w:rsidR="001423D8" w:rsidRPr="006C65C0">
        <w:rPr>
          <w:sz w:val="28"/>
          <w:szCs w:val="28"/>
        </w:rPr>
        <w:t xml:space="preserve"> </w:t>
      </w:r>
      <w:r w:rsidR="001778B7" w:rsidRPr="006C65C0">
        <w:rPr>
          <w:sz w:val="28"/>
          <w:szCs w:val="28"/>
          <w:shd w:val="clear" w:color="auto" w:fill="FFFFFF"/>
        </w:rPr>
        <w:t xml:space="preserve">đem lại hiệu quả tối ưu </w:t>
      </w:r>
      <w:r w:rsidR="00395435" w:rsidRPr="006C65C0">
        <w:rPr>
          <w:sz w:val="28"/>
          <w:szCs w:val="28"/>
          <w:shd w:val="clear" w:color="auto" w:fill="FFFFFF"/>
        </w:rPr>
        <w:t>trong việc truyền tải kiến thức liên môn.</w:t>
      </w:r>
    </w:p>
    <w:p w:rsidR="001423D8" w:rsidRPr="006C65C0" w:rsidRDefault="001423D8" w:rsidP="001423D8">
      <w:pPr>
        <w:pStyle w:val="NormalWeb"/>
        <w:shd w:val="clear" w:color="auto" w:fill="FFFFFF"/>
        <w:spacing w:before="0" w:beforeAutospacing="0" w:after="0" w:afterAutospacing="0" w:line="312" w:lineRule="auto"/>
        <w:ind w:firstLine="720"/>
        <w:jc w:val="both"/>
        <w:rPr>
          <w:sz w:val="28"/>
          <w:szCs w:val="26"/>
          <w:shd w:val="clear" w:color="auto" w:fill="FFFFFF"/>
        </w:rPr>
      </w:pPr>
      <w:r w:rsidRPr="006C65C0">
        <w:rPr>
          <w:sz w:val="28"/>
          <w:szCs w:val="28"/>
        </w:rPr>
        <w:t xml:space="preserve">- GV kiểm soát chính xác 100% kết </w:t>
      </w:r>
      <w:r w:rsidRPr="006C65C0">
        <w:rPr>
          <w:sz w:val="28"/>
          <w:szCs w:val="26"/>
          <w:shd w:val="clear" w:color="auto" w:fill="FFFFFF"/>
        </w:rPr>
        <w:t xml:space="preserve">quả thực hiện nhiệm vụ học tập của HS trực tiếp trong lớp trong cùng 1 thời điểm. Từ đó, GV </w:t>
      </w:r>
      <w:r w:rsidR="00BA7874" w:rsidRPr="006C65C0">
        <w:rPr>
          <w:sz w:val="28"/>
          <w:szCs w:val="26"/>
          <w:shd w:val="clear" w:color="auto" w:fill="FFFFFF"/>
        </w:rPr>
        <w:t xml:space="preserve">đưa ra </w:t>
      </w:r>
      <w:r w:rsidRPr="006C65C0">
        <w:rPr>
          <w:sz w:val="28"/>
          <w:szCs w:val="26"/>
          <w:shd w:val="clear" w:color="auto" w:fill="FFFFFF"/>
        </w:rPr>
        <w:t>những biện pháp phù hợp với từng đối tượng HS, giúp HS học tập tiến bộ trong môn Toán.</w:t>
      </w:r>
    </w:p>
    <w:p w:rsidR="00C15AD0" w:rsidRPr="006C65C0" w:rsidRDefault="00C15AD0" w:rsidP="001423D8">
      <w:pPr>
        <w:spacing w:line="312" w:lineRule="auto"/>
        <w:ind w:firstLine="720"/>
        <w:jc w:val="both"/>
        <w:rPr>
          <w:sz w:val="28"/>
          <w:szCs w:val="28"/>
        </w:rPr>
      </w:pPr>
      <w:r w:rsidRPr="006C65C0">
        <w:rPr>
          <w:sz w:val="28"/>
          <w:szCs w:val="28"/>
        </w:rPr>
        <w:t>- GV không cần giảng quá nhiều khi chốt, chữa một số mảng kiến thức</w:t>
      </w:r>
      <w:r w:rsidR="00395435" w:rsidRPr="006C65C0">
        <w:rPr>
          <w:sz w:val="28"/>
          <w:szCs w:val="28"/>
        </w:rPr>
        <w:t xml:space="preserve"> của </w:t>
      </w:r>
      <w:r w:rsidR="001778B7" w:rsidRPr="006C65C0">
        <w:rPr>
          <w:sz w:val="28"/>
          <w:szCs w:val="28"/>
        </w:rPr>
        <w:t xml:space="preserve"> </w:t>
      </w:r>
      <w:r w:rsidR="00395435" w:rsidRPr="006C65C0">
        <w:rPr>
          <w:sz w:val="28"/>
          <w:szCs w:val="28"/>
        </w:rPr>
        <w:t xml:space="preserve">môn học </w:t>
      </w:r>
      <w:r w:rsidR="001778B7" w:rsidRPr="006C65C0">
        <w:rPr>
          <w:sz w:val="28"/>
          <w:szCs w:val="28"/>
        </w:rPr>
        <w:t>trong</w:t>
      </w:r>
      <w:r w:rsidRPr="006C65C0">
        <w:rPr>
          <w:sz w:val="28"/>
          <w:szCs w:val="28"/>
        </w:rPr>
        <w:t xml:space="preserve"> tiết học.</w:t>
      </w:r>
    </w:p>
    <w:p w:rsidR="00395435" w:rsidRDefault="00395435" w:rsidP="00395435">
      <w:pPr>
        <w:spacing w:line="312" w:lineRule="auto"/>
        <w:ind w:firstLine="720"/>
        <w:jc w:val="both"/>
        <w:rPr>
          <w:sz w:val="28"/>
          <w:szCs w:val="28"/>
        </w:rPr>
      </w:pPr>
      <w:r w:rsidRPr="006C65C0">
        <w:rPr>
          <w:sz w:val="28"/>
          <w:szCs w:val="28"/>
        </w:rPr>
        <w:t>- Thiết kế phiếu bài tập, bài giảng với đa dạng bài với các môn/phân môn: Luyện từ và câu, Tự nhiên và xã hội, Đạo đức, Khoa học, Lịch sử - Địa lí, Tiếng Anh…</w:t>
      </w:r>
    </w:p>
    <w:p w:rsidR="004F2190" w:rsidRPr="006C65C0" w:rsidRDefault="004F2190" w:rsidP="004F2190">
      <w:pPr>
        <w:spacing w:line="312" w:lineRule="auto"/>
        <w:ind w:firstLine="720"/>
        <w:jc w:val="both"/>
        <w:rPr>
          <w:sz w:val="28"/>
          <w:szCs w:val="28"/>
        </w:rPr>
      </w:pPr>
      <w:r>
        <w:rPr>
          <w:sz w:val="28"/>
          <w:szCs w:val="28"/>
        </w:rPr>
        <w:lastRenderedPageBreak/>
        <w:t>- Ứng dụng có những video mẫu hướng dẫn thiết kế từng dạng bài, vì vậy giáo viên không mất quá nhiều thời gian học hỏi, tìm hiểu cách sử dụng và thiết kế bài tập tương tác cho học sinh.</w:t>
      </w:r>
    </w:p>
    <w:p w:rsidR="001423D8" w:rsidRPr="006C65C0" w:rsidRDefault="001423D8" w:rsidP="001423D8">
      <w:pPr>
        <w:spacing w:line="312" w:lineRule="auto"/>
        <w:ind w:firstLine="720"/>
        <w:jc w:val="both"/>
        <w:rPr>
          <w:b/>
          <w:sz w:val="28"/>
          <w:szCs w:val="28"/>
        </w:rPr>
      </w:pPr>
      <w:r w:rsidRPr="006C65C0">
        <w:rPr>
          <w:b/>
          <w:sz w:val="28"/>
          <w:szCs w:val="28"/>
        </w:rPr>
        <w:t>2. Về học sinh:</w:t>
      </w:r>
    </w:p>
    <w:p w:rsidR="001778B7" w:rsidRPr="006C65C0" w:rsidRDefault="001778B7" w:rsidP="001778B7">
      <w:pPr>
        <w:spacing w:line="312" w:lineRule="auto"/>
        <w:ind w:firstLine="720"/>
        <w:jc w:val="both"/>
        <w:rPr>
          <w:b/>
          <w:sz w:val="28"/>
          <w:szCs w:val="28"/>
        </w:rPr>
      </w:pPr>
      <w:r w:rsidRPr="006C65C0">
        <w:rPr>
          <w:b/>
          <w:sz w:val="28"/>
          <w:szCs w:val="28"/>
        </w:rPr>
        <w:t>* Khi học trực tuyến:</w:t>
      </w:r>
    </w:p>
    <w:p w:rsidR="001778B7" w:rsidRPr="006C65C0" w:rsidRDefault="001778B7" w:rsidP="001778B7">
      <w:pPr>
        <w:spacing w:line="312" w:lineRule="auto"/>
        <w:ind w:firstLine="720"/>
        <w:jc w:val="both"/>
        <w:rPr>
          <w:sz w:val="28"/>
          <w:szCs w:val="28"/>
          <w:shd w:val="clear" w:color="auto" w:fill="FFFFFF"/>
        </w:rPr>
      </w:pPr>
      <w:r w:rsidRPr="006C65C0">
        <w:rPr>
          <w:sz w:val="28"/>
          <w:szCs w:val="28"/>
          <w:shd w:val="clear" w:color="auto" w:fill="FFFFFF"/>
        </w:rPr>
        <w:t xml:space="preserve">- Học sinh mong chờ mỗi giờ học online, tăng tính tương tác và truyền cảm hứng cho </w:t>
      </w:r>
      <w:r w:rsidR="004F2190">
        <w:rPr>
          <w:sz w:val="28"/>
          <w:szCs w:val="28"/>
          <w:shd w:val="clear" w:color="auto" w:fill="FFFFFF"/>
        </w:rPr>
        <w:t>các em học sinh say mê học tập.</w:t>
      </w:r>
    </w:p>
    <w:p w:rsidR="00395435" w:rsidRDefault="00395435" w:rsidP="00395435">
      <w:pPr>
        <w:spacing w:line="312" w:lineRule="auto"/>
        <w:ind w:firstLine="720"/>
        <w:jc w:val="both"/>
        <w:rPr>
          <w:sz w:val="28"/>
          <w:szCs w:val="21"/>
          <w:shd w:val="clear" w:color="auto" w:fill="FFFFFF"/>
        </w:rPr>
      </w:pPr>
      <w:r w:rsidRPr="006C65C0">
        <w:rPr>
          <w:sz w:val="28"/>
          <w:szCs w:val="21"/>
          <w:shd w:val="clear" w:color="auto" w:fill="FFFFFF"/>
        </w:rPr>
        <w:t>- Học sinh hào hứng, tích cực, chủ động và mong muốn tham gia tương tác kiến thức hoặc chủ đề học tập trong các tiết học online.</w:t>
      </w:r>
    </w:p>
    <w:p w:rsidR="00842CE9" w:rsidRPr="00842CE9" w:rsidRDefault="00842CE9" w:rsidP="00842CE9">
      <w:pPr>
        <w:spacing w:line="312" w:lineRule="auto"/>
        <w:ind w:firstLine="720"/>
        <w:jc w:val="both"/>
        <w:rPr>
          <w:sz w:val="28"/>
          <w:szCs w:val="21"/>
          <w:shd w:val="clear" w:color="auto" w:fill="FFFFFF"/>
        </w:rPr>
      </w:pPr>
      <w:r w:rsidRPr="00842CE9">
        <w:rPr>
          <w:sz w:val="28"/>
          <w:szCs w:val="21"/>
          <w:shd w:val="clear" w:color="auto" w:fill="FFFFFF"/>
        </w:rPr>
        <w:t xml:space="preserve">- </w:t>
      </w:r>
      <w:r w:rsidRPr="00842CE9">
        <w:rPr>
          <w:sz w:val="28"/>
          <w:szCs w:val="28"/>
        </w:rPr>
        <w:t>Phát triển năng lực sử dụng các công cụ, phương tiện Toán học</w:t>
      </w:r>
      <w:r>
        <w:rPr>
          <w:sz w:val="28"/>
          <w:szCs w:val="28"/>
        </w:rPr>
        <w:t>.</w:t>
      </w:r>
    </w:p>
    <w:p w:rsidR="00395435" w:rsidRPr="006C65C0" w:rsidRDefault="00395435" w:rsidP="00395435">
      <w:pPr>
        <w:spacing w:line="312" w:lineRule="auto"/>
        <w:ind w:firstLine="720"/>
        <w:jc w:val="both"/>
        <w:rPr>
          <w:b/>
          <w:sz w:val="28"/>
          <w:szCs w:val="28"/>
        </w:rPr>
      </w:pPr>
      <w:r w:rsidRPr="006C65C0">
        <w:rPr>
          <w:b/>
          <w:sz w:val="28"/>
          <w:szCs w:val="28"/>
        </w:rPr>
        <w:t>* Khi học trực tiếp:</w:t>
      </w:r>
    </w:p>
    <w:p w:rsidR="001423D8" w:rsidRPr="006C65C0" w:rsidRDefault="001423D8" w:rsidP="001423D8">
      <w:pPr>
        <w:spacing w:line="312" w:lineRule="auto"/>
        <w:ind w:firstLine="720"/>
        <w:jc w:val="both"/>
        <w:rPr>
          <w:sz w:val="28"/>
          <w:szCs w:val="21"/>
          <w:shd w:val="clear" w:color="auto" w:fill="FFFFFF"/>
        </w:rPr>
      </w:pPr>
      <w:r w:rsidRPr="006C65C0">
        <w:rPr>
          <w:sz w:val="28"/>
          <w:szCs w:val="21"/>
          <w:shd w:val="clear" w:color="auto" w:fill="FFFFFF"/>
        </w:rPr>
        <w:t xml:space="preserve">- </w:t>
      </w:r>
      <w:r w:rsidR="00395435" w:rsidRPr="006C65C0">
        <w:rPr>
          <w:sz w:val="28"/>
          <w:szCs w:val="21"/>
          <w:shd w:val="clear" w:color="auto" w:fill="FFFFFF"/>
        </w:rPr>
        <w:t>Học</w:t>
      </w:r>
      <w:r w:rsidRPr="006C65C0">
        <w:rPr>
          <w:sz w:val="28"/>
          <w:szCs w:val="21"/>
          <w:shd w:val="clear" w:color="auto" w:fill="FFFFFF"/>
        </w:rPr>
        <w:t xml:space="preserve"> sinh được tương tác trực tiếp và học sinh trong lớp sẽ thấy ngay được kết quả của mình trên màn hình. Qua đó, HS được thể hiện mình, được tự đánh giá, được đánh giá bạn, thúc đẩy nhau cùng tiến bộ </w:t>
      </w:r>
      <w:r w:rsidRPr="006C65C0">
        <w:rPr>
          <w:sz w:val="28"/>
          <w:szCs w:val="28"/>
        </w:rPr>
        <w:t>và quan trọng là các em được khắc sâu kiến thức qua mỗi tiết học, mỗi chủ đề.</w:t>
      </w:r>
    </w:p>
    <w:p w:rsidR="001423D8" w:rsidRDefault="001423D8" w:rsidP="001423D8">
      <w:pPr>
        <w:spacing w:line="312" w:lineRule="auto"/>
        <w:ind w:firstLine="720"/>
        <w:jc w:val="both"/>
        <w:rPr>
          <w:sz w:val="28"/>
          <w:szCs w:val="21"/>
          <w:shd w:val="clear" w:color="auto" w:fill="FFFFFF"/>
        </w:rPr>
      </w:pPr>
      <w:r w:rsidRPr="006C65C0">
        <w:rPr>
          <w:sz w:val="28"/>
          <w:szCs w:val="21"/>
          <w:shd w:val="clear" w:color="auto" w:fill="FFFFFF"/>
        </w:rPr>
        <w:t xml:space="preserve">- Kết quả học tập môn Toán của HS lớp tôi đã có sự thay đổi rõ rệt sau </w:t>
      </w:r>
      <w:r w:rsidR="00395435" w:rsidRPr="006C65C0">
        <w:rPr>
          <w:sz w:val="28"/>
          <w:szCs w:val="21"/>
          <w:shd w:val="clear" w:color="auto" w:fill="FFFFFF"/>
        </w:rPr>
        <w:t xml:space="preserve">khi áp dụng trong học trực tuyến và </w:t>
      </w:r>
      <w:r w:rsidR="00B2025F">
        <w:rPr>
          <w:sz w:val="28"/>
          <w:szCs w:val="21"/>
          <w:shd w:val="clear" w:color="auto" w:fill="FFFFFF"/>
        </w:rPr>
        <w:t xml:space="preserve">giữa học kì </w:t>
      </w:r>
      <w:r w:rsidR="004F2190">
        <w:rPr>
          <w:sz w:val="28"/>
          <w:szCs w:val="21"/>
          <w:shd w:val="clear" w:color="auto" w:fill="FFFFFF"/>
        </w:rPr>
        <w:t>I</w:t>
      </w:r>
      <w:r w:rsidR="00B2025F">
        <w:rPr>
          <w:sz w:val="28"/>
          <w:szCs w:val="21"/>
          <w:shd w:val="clear" w:color="auto" w:fill="FFFFFF"/>
        </w:rPr>
        <w:t>I năm học 2022 – 2023.</w:t>
      </w:r>
    </w:p>
    <w:p w:rsidR="00B2025F" w:rsidRPr="00B2025F" w:rsidRDefault="00B2025F" w:rsidP="00B2025F">
      <w:pPr>
        <w:spacing w:line="312" w:lineRule="auto"/>
        <w:ind w:firstLine="720"/>
        <w:jc w:val="both"/>
        <w:rPr>
          <w:b/>
          <w:sz w:val="28"/>
          <w:szCs w:val="21"/>
          <w:shd w:val="clear" w:color="auto" w:fill="FFFFFF"/>
        </w:rPr>
      </w:pPr>
      <w:r w:rsidRPr="00B2025F">
        <w:rPr>
          <w:b/>
          <w:sz w:val="28"/>
          <w:szCs w:val="21"/>
          <w:shd w:val="clear" w:color="auto" w:fill="FFFFFF"/>
        </w:rPr>
        <w:t>KHẢO SÁT ĐẦU NĂM HỌC           KHẢO SÁT GIỮA HỌC KÌ I</w:t>
      </w:r>
      <w:r w:rsidR="004F2190">
        <w:rPr>
          <w:b/>
          <w:sz w:val="28"/>
          <w:szCs w:val="21"/>
          <w:shd w:val="clear" w:color="auto" w:fill="FFFFFF"/>
        </w:rPr>
        <w:t>I</w:t>
      </w:r>
    </w:p>
    <w:p w:rsidR="00B2025F" w:rsidRPr="00B2025F" w:rsidRDefault="00B2025F" w:rsidP="001423D8">
      <w:pPr>
        <w:spacing w:line="312" w:lineRule="auto"/>
        <w:ind w:firstLine="720"/>
        <w:jc w:val="both"/>
        <w:rPr>
          <w:b/>
          <w:sz w:val="28"/>
          <w:szCs w:val="21"/>
          <w:shd w:val="clear" w:color="auto" w:fill="FFFFFF"/>
        </w:rPr>
      </w:pPr>
      <w:r w:rsidRPr="00B2025F">
        <w:rPr>
          <w:b/>
          <w:sz w:val="28"/>
          <w:szCs w:val="21"/>
          <w:shd w:val="clear" w:color="auto" w:fill="FFFFFF"/>
        </w:rPr>
        <w:t xml:space="preserve">         2022 – 2023                                               NH 2022- 2023</w:t>
      </w:r>
    </w:p>
    <w:p w:rsidR="00B2025F" w:rsidRDefault="00B2025F" w:rsidP="00B2025F">
      <w:pPr>
        <w:spacing w:line="312" w:lineRule="auto"/>
        <w:ind w:firstLine="720"/>
        <w:jc w:val="both"/>
        <w:rPr>
          <w:sz w:val="28"/>
          <w:szCs w:val="21"/>
          <w:shd w:val="clear" w:color="auto" w:fill="FFFFFF"/>
        </w:rPr>
      </w:pPr>
      <w:r>
        <w:rPr>
          <w:sz w:val="28"/>
          <w:szCs w:val="21"/>
          <w:shd w:val="clear" w:color="auto" w:fill="FFFFFF"/>
        </w:rPr>
        <w:t xml:space="preserve"> </w:t>
      </w:r>
    </w:p>
    <w:p w:rsidR="00B2025F" w:rsidRDefault="00B2025F" w:rsidP="00B2025F">
      <w:pPr>
        <w:spacing w:line="312" w:lineRule="auto"/>
        <w:jc w:val="both"/>
        <w:rPr>
          <w:sz w:val="28"/>
          <w:szCs w:val="21"/>
          <w:shd w:val="clear" w:color="auto" w:fill="FFFFFF"/>
        </w:rPr>
      </w:pPr>
      <w:r>
        <w:rPr>
          <w:sz w:val="28"/>
          <w:szCs w:val="21"/>
          <w:shd w:val="clear" w:color="auto" w:fill="FFFFFF"/>
        </w:rPr>
        <w:t xml:space="preserve">    </w:t>
      </w:r>
      <w:r w:rsidRPr="00B2025F">
        <w:rPr>
          <w:noProof/>
          <w:sz w:val="28"/>
          <w:szCs w:val="21"/>
          <w:shd w:val="clear" w:color="auto" w:fill="FFFFFF"/>
        </w:rPr>
        <w:drawing>
          <wp:inline distT="0" distB="0" distL="0" distR="0" wp14:anchorId="0179CF05" wp14:editId="7452AAA0">
            <wp:extent cx="2272051" cy="1580651"/>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BEBA8EAE-BF5A-486C-A8C5-ECC9F3942E4B}">
                          <a14:imgProps xmlns:a14="http://schemas.microsoft.com/office/drawing/2010/main">
                            <a14:imgLayer r:embed="rId8">
                              <a14:imgEffect>
                                <a14:backgroundRemoval t="2920" b="100000" l="591" r="99705"/>
                              </a14:imgEffect>
                            </a14:imgLayer>
                          </a14:imgProps>
                        </a:ext>
                      </a:extLst>
                    </a:blip>
                    <a:stretch>
                      <a:fillRect/>
                    </a:stretch>
                  </pic:blipFill>
                  <pic:spPr>
                    <a:xfrm>
                      <a:off x="0" y="0"/>
                      <a:ext cx="2290454" cy="1593454"/>
                    </a:xfrm>
                    <a:prstGeom prst="rect">
                      <a:avLst/>
                    </a:prstGeom>
                  </pic:spPr>
                </pic:pic>
              </a:graphicData>
            </a:graphic>
          </wp:inline>
        </w:drawing>
      </w:r>
      <w:r w:rsidRPr="00B2025F">
        <w:rPr>
          <w:noProof/>
        </w:rPr>
        <w:t xml:space="preserve"> </w:t>
      </w:r>
      <w:r>
        <w:rPr>
          <w:noProof/>
        </w:rPr>
        <w:t xml:space="preserve"> </w:t>
      </w:r>
      <w:r>
        <w:rPr>
          <w:sz w:val="28"/>
          <w:szCs w:val="21"/>
          <w:shd w:val="clear" w:color="auto" w:fill="FFFFFF"/>
        </w:rPr>
        <w:t xml:space="preserve">          </w:t>
      </w:r>
      <w:r w:rsidRPr="00B2025F">
        <w:rPr>
          <w:noProof/>
          <w:sz w:val="28"/>
          <w:szCs w:val="21"/>
          <w:shd w:val="clear" w:color="auto" w:fill="FFFFFF"/>
        </w:rPr>
        <w:drawing>
          <wp:inline distT="0" distB="0" distL="0" distR="0" wp14:anchorId="256BBE24" wp14:editId="514DC64C">
            <wp:extent cx="2301602" cy="152568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09" t="27085" r="3205"/>
                    <a:stretch/>
                  </pic:blipFill>
                  <pic:spPr bwMode="auto">
                    <a:xfrm>
                      <a:off x="0" y="0"/>
                      <a:ext cx="2371958" cy="1572322"/>
                    </a:xfrm>
                    <a:prstGeom prst="rect">
                      <a:avLst/>
                    </a:prstGeom>
                    <a:ln>
                      <a:noFill/>
                    </a:ln>
                    <a:extLst>
                      <a:ext uri="{53640926-AAD7-44D8-BBD7-CCE9431645EC}">
                        <a14:shadowObscured xmlns:a14="http://schemas.microsoft.com/office/drawing/2010/main"/>
                      </a:ext>
                    </a:extLst>
                  </pic:spPr>
                </pic:pic>
              </a:graphicData>
            </a:graphic>
          </wp:inline>
        </w:drawing>
      </w:r>
    </w:p>
    <w:p w:rsidR="00B2025F" w:rsidRDefault="00B2025F" w:rsidP="00B2025F">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59264" behindDoc="0" locked="0" layoutInCell="1" allowOverlap="1">
                <wp:simplePos x="0" y="0"/>
                <wp:positionH relativeFrom="column">
                  <wp:posOffset>9194</wp:posOffset>
                </wp:positionH>
                <wp:positionV relativeFrom="paragraph">
                  <wp:posOffset>135172</wp:posOffset>
                </wp:positionV>
                <wp:extent cx="270344" cy="286247"/>
                <wp:effectExtent l="0" t="0" r="0" b="0"/>
                <wp:wrapNone/>
                <wp:docPr id="3" name="Rounded Rectangle 3"/>
                <wp:cNvGraphicFramePr/>
                <a:graphic xmlns:a="http://schemas.openxmlformats.org/drawingml/2006/main">
                  <a:graphicData uri="http://schemas.microsoft.com/office/word/2010/wordprocessingShape">
                    <wps:wsp>
                      <wps:cNvSpPr/>
                      <wps:spPr>
                        <a:xfrm>
                          <a:off x="0" y="0"/>
                          <a:ext cx="270344" cy="286247"/>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A4E9C" id="Rounded Rectangle 3" o:spid="_x0000_s1026" style="position:absolute;margin-left:.7pt;margin-top:10.65pt;width:21.3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" fillcolor="#4f81bd [3204]" stroked="f" strokeweight="2pt"/>
            </w:pict>
          </mc:Fallback>
        </mc:AlternateContent>
      </w:r>
    </w:p>
    <w:p w:rsidR="00B2025F" w:rsidRDefault="00D407B7" w:rsidP="00B2025F">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61312" behindDoc="0" locked="0" layoutInCell="1" allowOverlap="1" wp14:anchorId="0A6E41ED" wp14:editId="42E3DF5D">
                <wp:simplePos x="0" y="0"/>
                <wp:positionH relativeFrom="margin">
                  <wp:posOffset>0</wp:posOffset>
                </wp:positionH>
                <wp:positionV relativeFrom="paragraph">
                  <wp:posOffset>192074</wp:posOffset>
                </wp:positionV>
                <wp:extent cx="262255" cy="238125"/>
                <wp:effectExtent l="0" t="0" r="4445" b="9525"/>
                <wp:wrapNone/>
                <wp:docPr id="4" name="Rounded Rectangle 4"/>
                <wp:cNvGraphicFramePr/>
                <a:graphic xmlns:a="http://schemas.openxmlformats.org/drawingml/2006/main">
                  <a:graphicData uri="http://schemas.microsoft.com/office/word/2010/wordprocessingShape">
                    <wps:wsp>
                      <wps:cNvSpPr/>
                      <wps:spPr>
                        <a:xfrm>
                          <a:off x="0" y="0"/>
                          <a:ext cx="262255" cy="23812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E8DA0" id="Rounded Rectangle 4" o:spid="_x0000_s1026" style="position:absolute;margin-left:0;margin-top:15.1pt;width:20.6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" fillcolor="#c0504d [3205]" stroked="f" strokeweight="2pt">
                <w10:wrap anchorx="margin"/>
              </v:roundrect>
            </w:pict>
          </mc:Fallback>
        </mc:AlternateContent>
      </w:r>
      <w:r>
        <w:rPr>
          <w:sz w:val="28"/>
          <w:szCs w:val="21"/>
          <w:shd w:val="clear" w:color="auto" w:fill="FFFFFF"/>
        </w:rPr>
        <w:t xml:space="preserve">         </w:t>
      </w:r>
      <w:r w:rsidR="00B2025F">
        <w:rPr>
          <w:sz w:val="28"/>
          <w:szCs w:val="21"/>
          <w:shd w:val="clear" w:color="auto" w:fill="FFFFFF"/>
        </w:rPr>
        <w:t>Rất thích</w:t>
      </w:r>
      <w:r>
        <w:rPr>
          <w:sz w:val="28"/>
          <w:szCs w:val="21"/>
          <w:shd w:val="clear" w:color="auto" w:fill="FFFFFF"/>
        </w:rPr>
        <w:t xml:space="preserve"> học môn Toán</w:t>
      </w:r>
    </w:p>
    <w:p w:rsidR="00B2025F" w:rsidRDefault="00D407B7" w:rsidP="00B2025F">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63360" behindDoc="0" locked="0" layoutInCell="1" allowOverlap="1" wp14:anchorId="0A6E41ED" wp14:editId="42E3DF5D">
                <wp:simplePos x="0" y="0"/>
                <wp:positionH relativeFrom="margin">
                  <wp:align>left</wp:align>
                </wp:positionH>
                <wp:positionV relativeFrom="paragraph">
                  <wp:posOffset>239782</wp:posOffset>
                </wp:positionV>
                <wp:extent cx="262255" cy="246021"/>
                <wp:effectExtent l="0" t="0" r="4445" b="1905"/>
                <wp:wrapNone/>
                <wp:docPr id="5" name="Rounded Rectangle 5"/>
                <wp:cNvGraphicFramePr/>
                <a:graphic xmlns:a="http://schemas.openxmlformats.org/drawingml/2006/main">
                  <a:graphicData uri="http://schemas.microsoft.com/office/word/2010/wordprocessingShape">
                    <wps:wsp>
                      <wps:cNvSpPr/>
                      <wps:spPr>
                        <a:xfrm>
                          <a:off x="0" y="0"/>
                          <a:ext cx="262255" cy="246021"/>
                        </a:xfrm>
                        <a:prstGeom prst="round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0726D" id="Rounded Rectangle 5" o:spid="_x0000_s1026" style="position:absolute;margin-left:0;margin-top:18.9pt;width:20.65pt;height:19.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" fillcolor="#9bbb59 [3206]" stroked="f" strokeweight="2pt">
                <w10:wrap anchorx="margin"/>
              </v:roundrect>
            </w:pict>
          </mc:Fallback>
        </mc:AlternateContent>
      </w:r>
      <w:r w:rsidR="00B2025F">
        <w:rPr>
          <w:sz w:val="28"/>
          <w:szCs w:val="21"/>
          <w:shd w:val="clear" w:color="auto" w:fill="FFFFFF"/>
        </w:rPr>
        <w:t xml:space="preserve"> </w:t>
      </w:r>
      <w:r>
        <w:rPr>
          <w:sz w:val="28"/>
          <w:szCs w:val="21"/>
          <w:shd w:val="clear" w:color="auto" w:fill="FFFFFF"/>
        </w:rPr>
        <w:t xml:space="preserve">       Thích học môn Toán</w:t>
      </w:r>
    </w:p>
    <w:p w:rsidR="00B2025F" w:rsidRDefault="00D407B7" w:rsidP="00B2025F">
      <w:pPr>
        <w:spacing w:line="312" w:lineRule="auto"/>
        <w:jc w:val="both"/>
        <w:rPr>
          <w:sz w:val="28"/>
          <w:szCs w:val="21"/>
          <w:shd w:val="clear" w:color="auto" w:fill="FFFFFF"/>
        </w:rPr>
      </w:pPr>
      <w:r>
        <w:rPr>
          <w:sz w:val="28"/>
          <w:szCs w:val="21"/>
          <w:shd w:val="clear" w:color="auto" w:fill="FFFFFF"/>
        </w:rPr>
        <w:t xml:space="preserve">         Bình thường</w:t>
      </w:r>
    </w:p>
    <w:p w:rsidR="00B2025F" w:rsidRPr="006C65C0" w:rsidRDefault="00D407B7" w:rsidP="00B2025F">
      <w:pPr>
        <w:spacing w:line="312" w:lineRule="auto"/>
        <w:jc w:val="both"/>
        <w:rPr>
          <w:sz w:val="28"/>
          <w:szCs w:val="21"/>
          <w:shd w:val="clear" w:color="auto" w:fill="FFFFFF"/>
        </w:rPr>
      </w:pPr>
      <w:r>
        <w:rPr>
          <w:noProof/>
          <w:sz w:val="28"/>
          <w:szCs w:val="21"/>
        </w:rPr>
        <mc:AlternateContent>
          <mc:Choice Requires="wps">
            <w:drawing>
              <wp:anchor distT="0" distB="0" distL="114300" distR="114300" simplePos="0" relativeHeight="251665408" behindDoc="0" locked="0" layoutInCell="1" allowOverlap="1" wp14:anchorId="089F7811" wp14:editId="68CDDCBF">
                <wp:simplePos x="0" y="0"/>
                <wp:positionH relativeFrom="margin">
                  <wp:posOffset>0</wp:posOffset>
                </wp:positionH>
                <wp:positionV relativeFrom="paragraph">
                  <wp:posOffset>-635</wp:posOffset>
                </wp:positionV>
                <wp:extent cx="262255" cy="246021"/>
                <wp:effectExtent l="57150" t="38100" r="42545" b="78105"/>
                <wp:wrapNone/>
                <wp:docPr id="6" name="Rounded Rectangle 6"/>
                <wp:cNvGraphicFramePr/>
                <a:graphic xmlns:a="http://schemas.openxmlformats.org/drawingml/2006/main">
                  <a:graphicData uri="http://schemas.microsoft.com/office/word/2010/wordprocessingShape">
                    <wps:wsp>
                      <wps:cNvSpPr/>
                      <wps:spPr>
                        <a:xfrm>
                          <a:off x="0" y="0"/>
                          <a:ext cx="262255" cy="246021"/>
                        </a:xfrm>
                        <a:prstGeom prst="roundRect">
                          <a:avLst/>
                        </a:prstGeom>
                        <a:ln>
                          <a:no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763C1" id="Rounded Rectangle 6" o:spid="_x0000_s1026" style="position:absolute;margin-left:0;margin-top:-.05pt;width:20.65pt;height:19.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" fillcolor="#4bacc6 [3208]" stroked="f" strokeweight="3pt">
                <v:shadow on="t" color="black" opacity="24903f" origin=",.5" offset="0,.55556mm"/>
                <w10:wrap anchorx="margin"/>
              </v:roundrect>
            </w:pict>
          </mc:Fallback>
        </mc:AlternateContent>
      </w:r>
      <w:r>
        <w:rPr>
          <w:sz w:val="28"/>
          <w:szCs w:val="21"/>
          <w:shd w:val="clear" w:color="auto" w:fill="FFFFFF"/>
        </w:rPr>
        <w:t xml:space="preserve">         Không thích</w:t>
      </w:r>
    </w:p>
    <w:p w:rsidR="001423D8" w:rsidRPr="006C65C0" w:rsidRDefault="001423D8" w:rsidP="001423D8">
      <w:pPr>
        <w:spacing w:line="312" w:lineRule="auto"/>
        <w:jc w:val="both"/>
        <w:rPr>
          <w:b/>
          <w:sz w:val="28"/>
          <w:szCs w:val="28"/>
        </w:rPr>
      </w:pPr>
      <w:r w:rsidRPr="006C65C0">
        <w:rPr>
          <w:b/>
          <w:sz w:val="28"/>
          <w:szCs w:val="28"/>
        </w:rPr>
        <w:tab/>
        <w:t xml:space="preserve">IV. KẾT LUẬN </w:t>
      </w:r>
    </w:p>
    <w:p w:rsidR="001423D8" w:rsidRPr="006C65C0" w:rsidRDefault="001423D8" w:rsidP="001423D8">
      <w:pPr>
        <w:spacing w:line="312" w:lineRule="auto"/>
        <w:jc w:val="both"/>
        <w:rPr>
          <w:b/>
          <w:sz w:val="28"/>
          <w:szCs w:val="28"/>
        </w:rPr>
      </w:pPr>
      <w:r w:rsidRPr="006C65C0">
        <w:rPr>
          <w:sz w:val="28"/>
          <w:szCs w:val="28"/>
        </w:rPr>
        <w:tab/>
      </w:r>
      <w:r w:rsidRPr="006C65C0">
        <w:rPr>
          <w:b/>
          <w:sz w:val="28"/>
          <w:szCs w:val="28"/>
        </w:rPr>
        <w:t>1. Kết luận</w:t>
      </w:r>
    </w:p>
    <w:p w:rsidR="001423D8" w:rsidRPr="006C65C0" w:rsidRDefault="001423D8" w:rsidP="001423D8">
      <w:pPr>
        <w:spacing w:line="312" w:lineRule="auto"/>
        <w:jc w:val="both"/>
        <w:rPr>
          <w:sz w:val="28"/>
          <w:szCs w:val="28"/>
        </w:rPr>
      </w:pPr>
      <w:r w:rsidRPr="006C65C0">
        <w:rPr>
          <w:sz w:val="28"/>
          <w:szCs w:val="28"/>
        </w:rPr>
        <w:lastRenderedPageBreak/>
        <w:tab/>
        <w:t>Với sự phát triển mạnh mẽ của CNTT như hiện nay thì việc ứng dụng các phần mềm hiện đại vào dạy học và KT-ĐG luôn là lựa chọn tối ưu để hướng đến GD phát triển toàn diện và hội nhập quốc tế.</w:t>
      </w:r>
    </w:p>
    <w:p w:rsidR="001423D8" w:rsidRPr="006C65C0" w:rsidRDefault="009553B1" w:rsidP="001423D8">
      <w:pPr>
        <w:spacing w:line="312" w:lineRule="auto"/>
        <w:jc w:val="both"/>
        <w:rPr>
          <w:sz w:val="28"/>
          <w:szCs w:val="21"/>
          <w:shd w:val="clear" w:color="auto" w:fill="FFFFFF"/>
        </w:rPr>
      </w:pPr>
      <w:r w:rsidRPr="006C65C0">
        <w:rPr>
          <w:sz w:val="28"/>
          <w:szCs w:val="28"/>
        </w:rPr>
        <w:tab/>
      </w:r>
      <w:r w:rsidR="00F35F51">
        <w:rPr>
          <w:sz w:val="28"/>
          <w:szCs w:val="28"/>
        </w:rPr>
        <w:t xml:space="preserve">Biện pháp </w:t>
      </w:r>
      <w:r w:rsidR="004D0249" w:rsidRPr="006C65C0">
        <w:rPr>
          <w:b/>
          <w:i/>
          <w:sz w:val="28"/>
          <w:szCs w:val="28"/>
          <w:lang w:val="nl-NL"/>
        </w:rPr>
        <w:t xml:space="preserve">“Sử dụng ứng dụng liveworksheets trong dạy học môn Toán nhằm phát triển năng lực sử dụng các công cụ, phương tiện Toán học cho học sinh lớp 1” </w:t>
      </w:r>
      <w:r w:rsidR="001423D8" w:rsidRPr="006C65C0">
        <w:rPr>
          <w:sz w:val="28"/>
          <w:szCs w:val="21"/>
          <w:shd w:val="clear" w:color="auto" w:fill="FFFFFF"/>
        </w:rPr>
        <w:t>mà tôi đã áp dụng đã mang lại hiệu quả cao trong hoạt động dạy học và KT</w:t>
      </w:r>
      <w:r w:rsidR="00395435" w:rsidRPr="006C65C0">
        <w:rPr>
          <w:sz w:val="28"/>
          <w:szCs w:val="21"/>
          <w:shd w:val="clear" w:color="auto" w:fill="FFFFFF"/>
        </w:rPr>
        <w:t xml:space="preserve"> </w:t>
      </w:r>
      <w:r w:rsidR="001423D8" w:rsidRPr="006C65C0">
        <w:rPr>
          <w:sz w:val="28"/>
          <w:szCs w:val="21"/>
          <w:shd w:val="clear" w:color="auto" w:fill="FFFFFF"/>
        </w:rPr>
        <w:t>-</w:t>
      </w:r>
      <w:r w:rsidR="00395435" w:rsidRPr="006C65C0">
        <w:rPr>
          <w:sz w:val="28"/>
          <w:szCs w:val="21"/>
          <w:shd w:val="clear" w:color="auto" w:fill="FFFFFF"/>
        </w:rPr>
        <w:t xml:space="preserve"> </w:t>
      </w:r>
      <w:r w:rsidR="001423D8" w:rsidRPr="006C65C0">
        <w:rPr>
          <w:sz w:val="28"/>
          <w:szCs w:val="21"/>
          <w:shd w:val="clear" w:color="auto" w:fill="FFFFFF"/>
        </w:rPr>
        <w:t xml:space="preserve">ĐG học sinh. </w:t>
      </w:r>
      <w:r w:rsidR="00F35F51">
        <w:rPr>
          <w:sz w:val="28"/>
          <w:szCs w:val="21"/>
          <w:shd w:val="clear" w:color="auto" w:fill="FFFFFF"/>
        </w:rPr>
        <w:t xml:space="preserve">Biện pháp </w:t>
      </w:r>
      <w:r w:rsidR="001423D8" w:rsidRPr="006C65C0">
        <w:rPr>
          <w:sz w:val="28"/>
          <w:szCs w:val="21"/>
          <w:shd w:val="clear" w:color="auto" w:fill="FFFFFF"/>
        </w:rPr>
        <w:t xml:space="preserve"> trên đã góp phần không nhỏ trong việc thực hiện đổi mới phương pháp dạy học theo định hướng phát triển năng lực học sinh.</w:t>
      </w:r>
      <w:r w:rsidR="004D0249" w:rsidRPr="006C65C0">
        <w:rPr>
          <w:sz w:val="28"/>
          <w:szCs w:val="21"/>
          <w:shd w:val="clear" w:color="auto" w:fill="FFFFFF"/>
        </w:rPr>
        <w:t xml:space="preserve"> </w:t>
      </w:r>
    </w:p>
    <w:p w:rsidR="004D0249" w:rsidRPr="006C65C0" w:rsidRDefault="004D0249" w:rsidP="004D0249">
      <w:pPr>
        <w:spacing w:line="312" w:lineRule="auto"/>
        <w:ind w:firstLine="720"/>
        <w:jc w:val="both"/>
        <w:rPr>
          <w:sz w:val="28"/>
          <w:szCs w:val="21"/>
          <w:shd w:val="clear" w:color="auto" w:fill="FFFFFF"/>
        </w:rPr>
      </w:pPr>
      <w:r w:rsidRPr="006C65C0">
        <w:rPr>
          <w:sz w:val="28"/>
          <w:szCs w:val="21"/>
          <w:shd w:val="clear" w:color="auto" w:fill="FFFFFF"/>
        </w:rPr>
        <w:t xml:space="preserve">Ngoài ra, phần mềm </w:t>
      </w:r>
      <w:r w:rsidRPr="006C65C0">
        <w:rPr>
          <w:b/>
          <w:i/>
          <w:sz w:val="28"/>
          <w:szCs w:val="28"/>
          <w:lang w:val="nl-NL"/>
        </w:rPr>
        <w:t xml:space="preserve">liveworksheets </w:t>
      </w:r>
      <w:r w:rsidRPr="006C65C0">
        <w:rPr>
          <w:sz w:val="28"/>
          <w:szCs w:val="28"/>
          <w:lang w:val="nl-NL"/>
        </w:rPr>
        <w:t>còn được sử dụng cho các bộ sách khác.</w:t>
      </w:r>
    </w:p>
    <w:p w:rsidR="001423D8" w:rsidRPr="006C65C0" w:rsidRDefault="001423D8" w:rsidP="001423D8">
      <w:pPr>
        <w:spacing w:line="312" w:lineRule="auto"/>
        <w:jc w:val="both"/>
        <w:rPr>
          <w:b/>
          <w:sz w:val="28"/>
          <w:szCs w:val="21"/>
          <w:shd w:val="clear" w:color="auto" w:fill="FFFFFF"/>
        </w:rPr>
      </w:pPr>
      <w:r w:rsidRPr="006C65C0">
        <w:rPr>
          <w:b/>
          <w:sz w:val="28"/>
          <w:szCs w:val="21"/>
          <w:shd w:val="clear" w:color="auto" w:fill="FFFFFF"/>
        </w:rPr>
        <w:tab/>
        <w:t>2. Khuyến nghị</w:t>
      </w:r>
    </w:p>
    <w:p w:rsidR="001423D8" w:rsidRPr="006C65C0" w:rsidRDefault="001423D8" w:rsidP="001423D8">
      <w:pPr>
        <w:spacing w:line="312" w:lineRule="auto"/>
        <w:jc w:val="both"/>
        <w:rPr>
          <w:b/>
          <w:i/>
          <w:sz w:val="28"/>
          <w:szCs w:val="28"/>
        </w:rPr>
      </w:pPr>
      <w:r w:rsidRPr="006C65C0">
        <w:rPr>
          <w:b/>
          <w:i/>
          <w:sz w:val="28"/>
          <w:szCs w:val="28"/>
        </w:rPr>
        <w:tab/>
        <w:t xml:space="preserve">a. Đối với nhà trường </w:t>
      </w:r>
    </w:p>
    <w:p w:rsidR="00236085" w:rsidRDefault="001423D8" w:rsidP="001423D8">
      <w:pPr>
        <w:spacing w:line="312" w:lineRule="auto"/>
        <w:jc w:val="both"/>
        <w:rPr>
          <w:sz w:val="28"/>
          <w:szCs w:val="28"/>
        </w:rPr>
      </w:pPr>
      <w:r w:rsidRPr="006C65C0">
        <w:rPr>
          <w:sz w:val="28"/>
          <w:szCs w:val="28"/>
        </w:rPr>
        <w:tab/>
        <w:t xml:space="preserve">- Đầu tư trang thiết bị cho các lớp học một cách đồng bộ, đặc biệt tăng cường thêm các thiết bị dạy học thông minh. </w:t>
      </w:r>
    </w:p>
    <w:p w:rsidR="001423D8" w:rsidRPr="006C65C0" w:rsidRDefault="00236085" w:rsidP="00236085">
      <w:pPr>
        <w:spacing w:line="312" w:lineRule="auto"/>
        <w:ind w:firstLine="720"/>
        <w:jc w:val="both"/>
        <w:rPr>
          <w:sz w:val="28"/>
          <w:szCs w:val="28"/>
        </w:rPr>
      </w:pPr>
      <w:r>
        <w:rPr>
          <w:sz w:val="28"/>
          <w:szCs w:val="28"/>
        </w:rPr>
        <w:t xml:space="preserve">- </w:t>
      </w:r>
      <w:r w:rsidR="001423D8" w:rsidRPr="006C65C0">
        <w:rPr>
          <w:sz w:val="28"/>
          <w:szCs w:val="28"/>
        </w:rPr>
        <w:t>Ổn định đường truyền mạng Internet để có thể ứng dụng thường xuyên được các phần mềm online.</w:t>
      </w:r>
    </w:p>
    <w:p w:rsidR="001423D8" w:rsidRPr="006C65C0" w:rsidRDefault="001423D8" w:rsidP="001423D8">
      <w:pPr>
        <w:spacing w:line="312" w:lineRule="auto"/>
        <w:jc w:val="both"/>
        <w:rPr>
          <w:sz w:val="28"/>
          <w:szCs w:val="28"/>
        </w:rPr>
      </w:pPr>
      <w:r w:rsidRPr="006C65C0">
        <w:rPr>
          <w:sz w:val="28"/>
          <w:szCs w:val="28"/>
        </w:rPr>
        <w:tab/>
        <w:t>- Tổ chức các buổi tập huấn, bồi dưỡng kĩ năng CNTT, khai thác và ứng dụng hiệu quả CNTT cho GV.</w:t>
      </w:r>
    </w:p>
    <w:p w:rsidR="001423D8" w:rsidRPr="006C65C0" w:rsidRDefault="001423D8" w:rsidP="001423D8">
      <w:pPr>
        <w:spacing w:line="312" w:lineRule="auto"/>
        <w:jc w:val="both"/>
        <w:rPr>
          <w:b/>
          <w:i/>
          <w:sz w:val="28"/>
          <w:szCs w:val="28"/>
        </w:rPr>
      </w:pPr>
      <w:r w:rsidRPr="006C65C0">
        <w:rPr>
          <w:b/>
          <w:i/>
          <w:sz w:val="28"/>
          <w:szCs w:val="28"/>
        </w:rPr>
        <w:tab/>
        <w:t>b. Đối với giáo viên</w:t>
      </w:r>
    </w:p>
    <w:p w:rsidR="001423D8" w:rsidRPr="006C65C0" w:rsidRDefault="001423D8" w:rsidP="001423D8">
      <w:pPr>
        <w:spacing w:line="312" w:lineRule="auto"/>
        <w:jc w:val="both"/>
        <w:rPr>
          <w:sz w:val="28"/>
          <w:szCs w:val="28"/>
        </w:rPr>
      </w:pPr>
      <w:r w:rsidRPr="006C65C0">
        <w:rPr>
          <w:sz w:val="28"/>
          <w:szCs w:val="28"/>
        </w:rPr>
        <w:tab/>
        <w:t>- Tích cực nghiên cứu, tự bồi dưỡng nâng cao kĩ năng CNTT.</w:t>
      </w:r>
    </w:p>
    <w:p w:rsidR="001423D8" w:rsidRPr="006C65C0" w:rsidRDefault="001423D8" w:rsidP="001423D8">
      <w:pPr>
        <w:spacing w:line="312" w:lineRule="auto"/>
        <w:jc w:val="both"/>
        <w:rPr>
          <w:sz w:val="28"/>
          <w:szCs w:val="28"/>
        </w:rPr>
      </w:pPr>
      <w:r w:rsidRPr="006C65C0">
        <w:rPr>
          <w:sz w:val="28"/>
          <w:szCs w:val="28"/>
        </w:rPr>
        <w:tab/>
        <w:t>- Sử dụng linh hoạt các phần mềm CNTT và các trang thiết bị dạy học hiện đại trong giảng dạy.</w:t>
      </w:r>
    </w:p>
    <w:p w:rsidR="001423D8" w:rsidRPr="006C65C0" w:rsidRDefault="001423D8" w:rsidP="001423D8">
      <w:pPr>
        <w:spacing w:line="312" w:lineRule="auto"/>
        <w:jc w:val="both"/>
        <w:rPr>
          <w:sz w:val="28"/>
          <w:szCs w:val="28"/>
        </w:rPr>
      </w:pPr>
      <w:r w:rsidRPr="006C65C0">
        <w:rPr>
          <w:sz w:val="28"/>
          <w:szCs w:val="28"/>
        </w:rPr>
        <w:tab/>
        <w:t>- Xây dựng kho học liệu, chia sẻ với đồng nghiệp trong tổ chuyên môn để có thể sử dụng chung.</w:t>
      </w:r>
    </w:p>
    <w:p w:rsidR="001423D8" w:rsidRPr="006C65C0" w:rsidRDefault="001423D8" w:rsidP="001423D8">
      <w:pPr>
        <w:spacing w:line="312" w:lineRule="auto"/>
        <w:jc w:val="both"/>
        <w:rPr>
          <w:b/>
          <w:sz w:val="28"/>
          <w:szCs w:val="28"/>
        </w:rPr>
      </w:pPr>
      <w:r w:rsidRPr="006C65C0">
        <w:rPr>
          <w:b/>
          <w:i/>
          <w:sz w:val="28"/>
          <w:szCs w:val="28"/>
        </w:rPr>
        <w:tab/>
      </w:r>
      <w:r w:rsidRPr="006C65C0">
        <w:rPr>
          <w:b/>
          <w:sz w:val="28"/>
          <w:szCs w:val="28"/>
        </w:rPr>
        <w:t xml:space="preserve">3. Định hướng phát triển </w:t>
      </w:r>
      <w:r w:rsidR="00F35F51">
        <w:rPr>
          <w:b/>
          <w:sz w:val="28"/>
          <w:szCs w:val="28"/>
        </w:rPr>
        <w:t xml:space="preserve">biện pháp </w:t>
      </w:r>
    </w:p>
    <w:p w:rsidR="001423D8" w:rsidRPr="006C65C0" w:rsidRDefault="001423D8" w:rsidP="001423D8">
      <w:pPr>
        <w:spacing w:line="312" w:lineRule="auto"/>
        <w:jc w:val="both"/>
        <w:rPr>
          <w:sz w:val="28"/>
          <w:szCs w:val="28"/>
        </w:rPr>
      </w:pPr>
      <w:r w:rsidRPr="006C65C0">
        <w:rPr>
          <w:sz w:val="28"/>
          <w:szCs w:val="28"/>
        </w:rPr>
        <w:tab/>
      </w:r>
      <w:r w:rsidR="00F35F51">
        <w:rPr>
          <w:sz w:val="28"/>
          <w:szCs w:val="28"/>
        </w:rPr>
        <w:t xml:space="preserve">- </w:t>
      </w:r>
      <w:r w:rsidRPr="006C65C0">
        <w:rPr>
          <w:sz w:val="28"/>
          <w:szCs w:val="28"/>
        </w:rPr>
        <w:t xml:space="preserve">Với những kết quả đã đạt được trong quá trình nghiên cứu và áp dụng </w:t>
      </w:r>
      <w:r w:rsidR="00F35F51">
        <w:rPr>
          <w:sz w:val="28"/>
          <w:szCs w:val="28"/>
        </w:rPr>
        <w:t xml:space="preserve">biện pháp </w:t>
      </w:r>
      <w:r w:rsidR="00395435" w:rsidRPr="006C65C0">
        <w:rPr>
          <w:sz w:val="28"/>
          <w:szCs w:val="28"/>
        </w:rPr>
        <w:t xml:space="preserve"> vào KT-ĐG môn Toán lớp 1</w:t>
      </w:r>
      <w:r w:rsidRPr="006C65C0">
        <w:rPr>
          <w:sz w:val="28"/>
          <w:szCs w:val="28"/>
        </w:rPr>
        <w:t xml:space="preserve">, tôi định hướng tiếp tục nghiên cứu và chia sẻ với đồng nghiệp ứng dụng phần mềm </w:t>
      </w:r>
      <w:r w:rsidR="00BA7874" w:rsidRPr="006C65C0">
        <w:rPr>
          <w:sz w:val="28"/>
          <w:szCs w:val="28"/>
        </w:rPr>
        <w:t>Liveworksheets</w:t>
      </w:r>
      <w:r w:rsidRPr="006C65C0">
        <w:rPr>
          <w:sz w:val="28"/>
          <w:szCs w:val="28"/>
        </w:rPr>
        <w:t xml:space="preserve"> và</w:t>
      </w:r>
      <w:r w:rsidR="00BA7874" w:rsidRPr="006C65C0">
        <w:rPr>
          <w:sz w:val="28"/>
          <w:szCs w:val="28"/>
        </w:rPr>
        <w:t>o các hoạt động dạy học</w:t>
      </w:r>
      <w:r w:rsidRPr="006C65C0">
        <w:rPr>
          <w:sz w:val="28"/>
          <w:szCs w:val="28"/>
        </w:rPr>
        <w:t xml:space="preserve"> tất</w:t>
      </w:r>
      <w:r w:rsidR="00BA7874" w:rsidRPr="006C65C0">
        <w:rPr>
          <w:sz w:val="28"/>
          <w:szCs w:val="28"/>
        </w:rPr>
        <w:t xml:space="preserve"> cả các môn học và lớp học khác.</w:t>
      </w:r>
    </w:p>
    <w:p w:rsidR="001423D8" w:rsidRPr="006C65C0" w:rsidRDefault="00030DC5" w:rsidP="001423D8">
      <w:pPr>
        <w:spacing w:line="312" w:lineRule="auto"/>
        <w:jc w:val="both"/>
        <w:rPr>
          <w:sz w:val="28"/>
          <w:szCs w:val="28"/>
        </w:rPr>
      </w:pPr>
      <w:r w:rsidRPr="006C65C0">
        <w:rPr>
          <w:sz w:val="28"/>
          <w:szCs w:val="28"/>
        </w:rPr>
        <w:tab/>
      </w:r>
      <w:r w:rsidR="00F35F51">
        <w:rPr>
          <w:sz w:val="28"/>
          <w:szCs w:val="28"/>
        </w:rPr>
        <w:t xml:space="preserve">- </w:t>
      </w:r>
      <w:r w:rsidR="001423D8" w:rsidRPr="006C65C0">
        <w:rPr>
          <w:sz w:val="28"/>
          <w:szCs w:val="28"/>
        </w:rPr>
        <w:t xml:space="preserve">Ứng dụng </w:t>
      </w:r>
      <w:r w:rsidR="009553B1" w:rsidRPr="006C65C0">
        <w:rPr>
          <w:sz w:val="28"/>
          <w:szCs w:val="28"/>
        </w:rPr>
        <w:t>được các hoạt động trong</w:t>
      </w:r>
      <w:r w:rsidR="001423D8" w:rsidRPr="006C65C0">
        <w:rPr>
          <w:sz w:val="28"/>
          <w:szCs w:val="28"/>
        </w:rPr>
        <w:t xml:space="preserve"> tiết học nhằm ôn, củng cố, khắc sâu, mở rộng kiến thức cho HS.</w:t>
      </w:r>
    </w:p>
    <w:p w:rsidR="001423D8" w:rsidRPr="006C65C0" w:rsidRDefault="001423D8" w:rsidP="001423D8">
      <w:pPr>
        <w:spacing w:line="312" w:lineRule="auto"/>
        <w:jc w:val="both"/>
        <w:rPr>
          <w:sz w:val="28"/>
          <w:szCs w:val="28"/>
        </w:rPr>
      </w:pPr>
      <w:r w:rsidRPr="006C65C0">
        <w:rPr>
          <w:sz w:val="28"/>
          <w:szCs w:val="28"/>
        </w:rPr>
        <w:tab/>
        <w:t xml:space="preserve">Trên đây là </w:t>
      </w:r>
      <w:r w:rsidR="00F35F51">
        <w:rPr>
          <w:sz w:val="28"/>
          <w:szCs w:val="28"/>
        </w:rPr>
        <w:t xml:space="preserve">biện pháp </w:t>
      </w:r>
      <w:r w:rsidR="004D0249" w:rsidRPr="006C65C0">
        <w:rPr>
          <w:b/>
          <w:i/>
          <w:sz w:val="28"/>
          <w:szCs w:val="28"/>
          <w:lang w:val="nl-NL"/>
        </w:rPr>
        <w:t xml:space="preserve">“Sử dụng ứng dụng liveworksheets trong dạy học môn Toán nhằm phát triển năng lực sử dụng các công cụ, phương tiện Toán học cho học sinh lớp 1” </w:t>
      </w:r>
      <w:r w:rsidRPr="006C65C0">
        <w:rPr>
          <w:sz w:val="28"/>
          <w:szCs w:val="28"/>
        </w:rPr>
        <w:t xml:space="preserve">mà bản thân tôi đã vận dụng vào </w:t>
      </w:r>
      <w:r w:rsidR="004D0249" w:rsidRPr="006C65C0">
        <w:rPr>
          <w:sz w:val="28"/>
          <w:szCs w:val="28"/>
        </w:rPr>
        <w:t>dạy học</w:t>
      </w:r>
      <w:r w:rsidRPr="006C65C0">
        <w:rPr>
          <w:sz w:val="28"/>
          <w:szCs w:val="28"/>
        </w:rPr>
        <w:t xml:space="preserve"> đạt hiệu quả</w:t>
      </w:r>
      <w:r w:rsidR="004D0249" w:rsidRPr="006C65C0">
        <w:rPr>
          <w:sz w:val="28"/>
          <w:szCs w:val="28"/>
        </w:rPr>
        <w:t xml:space="preserve"> </w:t>
      </w:r>
      <w:r w:rsidR="004D0249" w:rsidRPr="006C65C0">
        <w:rPr>
          <w:sz w:val="28"/>
          <w:szCs w:val="28"/>
        </w:rPr>
        <w:lastRenderedPageBreak/>
        <w:t>cao</w:t>
      </w:r>
      <w:r w:rsidRPr="006C65C0">
        <w:rPr>
          <w:sz w:val="28"/>
          <w:szCs w:val="28"/>
        </w:rPr>
        <w:t xml:space="preserve">. </w:t>
      </w:r>
      <w:r w:rsidR="00F35F51">
        <w:rPr>
          <w:sz w:val="28"/>
          <w:szCs w:val="28"/>
        </w:rPr>
        <w:t>Biện pháp</w:t>
      </w:r>
      <w:r w:rsidRPr="006C65C0">
        <w:rPr>
          <w:sz w:val="28"/>
          <w:szCs w:val="28"/>
        </w:rPr>
        <w:t xml:space="preserve"> của tôi không tránh khỏi những hạn chế và thiếu sót. Rất mong nhận sự đóng góp của quý Ban giám khảo. </w:t>
      </w:r>
    </w:p>
    <w:p w:rsidR="001423D8" w:rsidRPr="006C65C0" w:rsidRDefault="001423D8" w:rsidP="001423D8">
      <w:pPr>
        <w:spacing w:line="312" w:lineRule="auto"/>
        <w:jc w:val="both"/>
        <w:rPr>
          <w:sz w:val="28"/>
          <w:szCs w:val="28"/>
        </w:rPr>
      </w:pPr>
      <w:r w:rsidRPr="006C65C0">
        <w:rPr>
          <w:sz w:val="28"/>
          <w:szCs w:val="28"/>
        </w:rPr>
        <w:tab/>
        <w:t>Tôi xin chân thành cảm ơn!</w:t>
      </w:r>
    </w:p>
    <w:p w:rsidR="001423D8" w:rsidRPr="006C65C0" w:rsidRDefault="001423D8" w:rsidP="001423D8">
      <w:pPr>
        <w:spacing w:line="312" w:lineRule="auto"/>
        <w:jc w:val="both"/>
        <w:rPr>
          <w:i/>
          <w:sz w:val="28"/>
          <w:szCs w:val="28"/>
        </w:rPr>
      </w:pP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i/>
          <w:sz w:val="28"/>
          <w:szCs w:val="28"/>
        </w:rPr>
        <w:t xml:space="preserve">Long Biên, ngày </w:t>
      </w:r>
      <w:r w:rsidR="009553B1" w:rsidRPr="006C65C0">
        <w:rPr>
          <w:i/>
          <w:sz w:val="28"/>
          <w:szCs w:val="28"/>
        </w:rPr>
        <w:t>….</w:t>
      </w:r>
      <w:r w:rsidRPr="006C65C0">
        <w:rPr>
          <w:i/>
          <w:sz w:val="28"/>
          <w:szCs w:val="28"/>
        </w:rPr>
        <w:t xml:space="preserve"> tháng </w:t>
      </w:r>
      <w:r w:rsidR="004F2190">
        <w:rPr>
          <w:i/>
          <w:sz w:val="28"/>
          <w:szCs w:val="28"/>
        </w:rPr>
        <w:t>3 năm 2023</w:t>
      </w:r>
    </w:p>
    <w:p w:rsidR="001423D8" w:rsidRPr="006C65C0" w:rsidRDefault="001423D8" w:rsidP="001423D8">
      <w:pPr>
        <w:spacing w:line="312" w:lineRule="auto"/>
        <w:jc w:val="both"/>
        <w:rPr>
          <w:b/>
          <w:sz w:val="28"/>
          <w:szCs w:val="28"/>
        </w:rPr>
      </w:pP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b/>
          <w:sz w:val="28"/>
          <w:szCs w:val="28"/>
        </w:rPr>
        <w:t>TÁC GIẢ</w:t>
      </w:r>
    </w:p>
    <w:p w:rsidR="001423D8" w:rsidRPr="006C65C0" w:rsidRDefault="001423D8" w:rsidP="001423D8">
      <w:pPr>
        <w:spacing w:line="312" w:lineRule="auto"/>
        <w:jc w:val="both"/>
        <w:rPr>
          <w:sz w:val="28"/>
          <w:szCs w:val="28"/>
        </w:rPr>
      </w:pPr>
    </w:p>
    <w:p w:rsidR="001423D8" w:rsidRPr="006C65C0" w:rsidRDefault="001423D8" w:rsidP="001423D8">
      <w:pPr>
        <w:spacing w:line="312" w:lineRule="auto"/>
        <w:jc w:val="both"/>
        <w:rPr>
          <w:sz w:val="28"/>
          <w:szCs w:val="28"/>
        </w:rPr>
      </w:pPr>
    </w:p>
    <w:p w:rsidR="001423D8" w:rsidRPr="006C65C0" w:rsidRDefault="001423D8" w:rsidP="001423D8">
      <w:pPr>
        <w:spacing w:line="312" w:lineRule="auto"/>
        <w:jc w:val="both"/>
        <w:rPr>
          <w:b/>
          <w:sz w:val="28"/>
          <w:szCs w:val="28"/>
        </w:rPr>
      </w:pP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sz w:val="28"/>
          <w:szCs w:val="28"/>
        </w:rPr>
        <w:tab/>
      </w:r>
      <w:r w:rsidRPr="006C65C0">
        <w:rPr>
          <w:b/>
          <w:sz w:val="28"/>
          <w:szCs w:val="28"/>
        </w:rPr>
        <w:tab/>
        <w:t xml:space="preserve">        Bùi </w:t>
      </w:r>
      <w:r w:rsidR="009553B1" w:rsidRPr="006C65C0">
        <w:rPr>
          <w:b/>
          <w:sz w:val="28"/>
          <w:szCs w:val="28"/>
        </w:rPr>
        <w:t>Thị Hồng Huệ</w:t>
      </w:r>
    </w:p>
    <w:p w:rsidR="001423D8" w:rsidRPr="006C65C0" w:rsidRDefault="001423D8" w:rsidP="001423D8">
      <w:pPr>
        <w:spacing w:line="312" w:lineRule="auto"/>
        <w:jc w:val="center"/>
        <w:rPr>
          <w:b/>
          <w:sz w:val="28"/>
          <w:szCs w:val="28"/>
        </w:rPr>
      </w:pPr>
    </w:p>
    <w:p w:rsidR="001423D8" w:rsidRPr="006C65C0" w:rsidRDefault="001423D8" w:rsidP="001423D8">
      <w:pPr>
        <w:spacing w:line="312" w:lineRule="auto"/>
        <w:jc w:val="center"/>
        <w:rPr>
          <w:b/>
          <w:szCs w:val="28"/>
        </w:rPr>
      </w:pPr>
      <w:r w:rsidRPr="006C65C0">
        <w:rPr>
          <w:b/>
          <w:szCs w:val="28"/>
        </w:rPr>
        <w:t>XÁC NHẬN CỦA BAN GIÁM HIỆU</w:t>
      </w:r>
    </w:p>
    <w:p w:rsidR="001423D8" w:rsidRPr="006C65C0" w:rsidRDefault="001423D8" w:rsidP="001423D8">
      <w:pPr>
        <w:spacing w:line="312" w:lineRule="auto"/>
        <w:jc w:val="both"/>
        <w:rPr>
          <w:bCs/>
          <w:sz w:val="28"/>
          <w:szCs w:val="28"/>
          <w:lang w:val="pt-BR"/>
        </w:rPr>
      </w:pPr>
      <w:r w:rsidRPr="006C65C0">
        <w:rPr>
          <w:sz w:val="28"/>
          <w:szCs w:val="28"/>
        </w:rPr>
        <w:tab/>
      </w:r>
      <w:r w:rsidR="00F35F51">
        <w:rPr>
          <w:sz w:val="28"/>
          <w:szCs w:val="28"/>
        </w:rPr>
        <w:t xml:space="preserve">Biện pháp </w:t>
      </w:r>
      <w:r w:rsidR="00BA7874" w:rsidRPr="006C65C0">
        <w:rPr>
          <w:b/>
          <w:i/>
          <w:sz w:val="28"/>
          <w:szCs w:val="28"/>
          <w:lang w:val="nl-NL"/>
        </w:rPr>
        <w:t xml:space="preserve">“Sử dụng ứng dụng liveworksheets trong dạy học môn Toán nhằm phát triển năng lực sử dụng các công cụ, phương tiện Toán học cho học sinh lớp 1” </w:t>
      </w:r>
      <w:r w:rsidRPr="006C65C0">
        <w:rPr>
          <w:bCs/>
          <w:sz w:val="28"/>
          <w:szCs w:val="28"/>
          <w:lang w:val="pt-BR"/>
        </w:rPr>
        <w:t xml:space="preserve">là sản phẩm nghiên cứu cá nhân của đồng chí Bùi </w:t>
      </w:r>
      <w:r w:rsidR="009553B1" w:rsidRPr="006C65C0">
        <w:rPr>
          <w:bCs/>
          <w:sz w:val="28"/>
          <w:szCs w:val="28"/>
          <w:lang w:val="pt-BR"/>
        </w:rPr>
        <w:t xml:space="preserve">Thị Hồng Huệ - </w:t>
      </w:r>
      <w:r w:rsidRPr="006C65C0">
        <w:rPr>
          <w:bCs/>
          <w:sz w:val="28"/>
          <w:szCs w:val="28"/>
          <w:lang w:val="pt-BR"/>
        </w:rPr>
        <w:t xml:space="preserve">GV chủ </w:t>
      </w:r>
      <w:r w:rsidR="009553B1" w:rsidRPr="006C65C0">
        <w:rPr>
          <w:bCs/>
          <w:sz w:val="28"/>
          <w:szCs w:val="28"/>
          <w:lang w:val="pt-BR"/>
        </w:rPr>
        <w:t>nhiệm lớp 1A6</w:t>
      </w:r>
      <w:r w:rsidRPr="006C65C0">
        <w:rPr>
          <w:bCs/>
          <w:sz w:val="28"/>
          <w:szCs w:val="28"/>
          <w:lang w:val="pt-BR"/>
        </w:rPr>
        <w:t xml:space="preserve">. </w:t>
      </w:r>
      <w:r w:rsidR="00F35F51">
        <w:rPr>
          <w:bCs/>
          <w:sz w:val="28"/>
          <w:szCs w:val="28"/>
          <w:lang w:val="pt-BR"/>
        </w:rPr>
        <w:t xml:space="preserve">Biện pháp </w:t>
      </w:r>
      <w:r w:rsidRPr="006C65C0">
        <w:rPr>
          <w:bCs/>
          <w:sz w:val="28"/>
          <w:szCs w:val="28"/>
          <w:lang w:val="pt-BR"/>
        </w:rPr>
        <w:t xml:space="preserve"> trên lần đầu tiên được vận dụng tại nhà trường và đạt hiệu quả cao.</w:t>
      </w:r>
    </w:p>
    <w:p w:rsidR="001423D8" w:rsidRPr="006C65C0" w:rsidRDefault="001423D8" w:rsidP="001423D8">
      <w:pPr>
        <w:spacing w:line="312" w:lineRule="auto"/>
        <w:ind w:firstLine="4395"/>
        <w:jc w:val="both"/>
        <w:rPr>
          <w:i/>
          <w:sz w:val="28"/>
          <w:szCs w:val="28"/>
        </w:rPr>
      </w:pPr>
      <w:r w:rsidRPr="006C65C0">
        <w:rPr>
          <w:i/>
          <w:sz w:val="28"/>
          <w:szCs w:val="28"/>
        </w:rPr>
        <w:t xml:space="preserve">Long Biên, ngày </w:t>
      </w:r>
      <w:r w:rsidR="009553B1" w:rsidRPr="006C65C0">
        <w:rPr>
          <w:i/>
          <w:sz w:val="28"/>
          <w:szCs w:val="28"/>
        </w:rPr>
        <w:t xml:space="preserve"> </w:t>
      </w:r>
      <w:r w:rsidRPr="006C65C0">
        <w:rPr>
          <w:i/>
          <w:sz w:val="28"/>
          <w:szCs w:val="28"/>
        </w:rPr>
        <w:t xml:space="preserve"> tháng </w:t>
      </w:r>
      <w:r w:rsidR="004F2190">
        <w:rPr>
          <w:i/>
          <w:sz w:val="28"/>
          <w:szCs w:val="28"/>
        </w:rPr>
        <w:t>3 năm 2023</w:t>
      </w:r>
    </w:p>
    <w:p w:rsidR="001423D8" w:rsidRDefault="001423D8" w:rsidP="001423D8">
      <w:pPr>
        <w:spacing w:line="312" w:lineRule="auto"/>
        <w:ind w:firstLine="5387"/>
        <w:jc w:val="both"/>
        <w:rPr>
          <w:b/>
          <w:bCs/>
          <w:sz w:val="28"/>
          <w:szCs w:val="28"/>
          <w:lang w:val="pt-BR"/>
        </w:rPr>
      </w:pPr>
      <w:r w:rsidRPr="006C65C0">
        <w:rPr>
          <w:b/>
          <w:bCs/>
          <w:sz w:val="28"/>
          <w:szCs w:val="28"/>
          <w:lang w:val="pt-BR"/>
        </w:rPr>
        <w:t>HIỆU TRƯỞNG</w:t>
      </w:r>
    </w:p>
    <w:p w:rsidR="00B6433F" w:rsidRPr="006C65C0" w:rsidRDefault="00B6433F" w:rsidP="001423D8">
      <w:pPr>
        <w:spacing w:line="312" w:lineRule="auto"/>
        <w:ind w:firstLine="5387"/>
        <w:jc w:val="both"/>
        <w:rPr>
          <w:b/>
          <w:bCs/>
          <w:sz w:val="28"/>
          <w:szCs w:val="28"/>
          <w:lang w:val="pt-BR"/>
        </w:rPr>
      </w:pPr>
    </w:p>
    <w:p w:rsidR="001423D8" w:rsidRPr="006C65C0" w:rsidRDefault="001423D8" w:rsidP="004F2190">
      <w:pPr>
        <w:spacing w:line="312" w:lineRule="auto"/>
        <w:jc w:val="both"/>
        <w:rPr>
          <w:b/>
          <w:bCs/>
          <w:sz w:val="28"/>
          <w:szCs w:val="28"/>
          <w:lang w:val="pt-BR"/>
        </w:rPr>
      </w:pPr>
    </w:p>
    <w:p w:rsidR="00D335AD" w:rsidRPr="004F2190" w:rsidRDefault="001423D8" w:rsidP="004F2190">
      <w:pPr>
        <w:spacing w:line="312" w:lineRule="auto"/>
        <w:ind w:firstLine="5387"/>
        <w:jc w:val="both"/>
        <w:rPr>
          <w:b/>
          <w:bCs/>
          <w:sz w:val="28"/>
          <w:szCs w:val="28"/>
          <w:lang w:val="pt-BR"/>
        </w:rPr>
      </w:pPr>
      <w:r w:rsidRPr="006C65C0">
        <w:rPr>
          <w:b/>
          <w:bCs/>
          <w:sz w:val="28"/>
          <w:szCs w:val="28"/>
          <w:lang w:val="pt-BR"/>
        </w:rPr>
        <w:t>Đồng Thị Quyên</w:t>
      </w:r>
    </w:p>
    <w:sectPr w:rsidR="00D335AD" w:rsidRPr="004F2190" w:rsidSect="008C253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96" w:rsidRDefault="00BD2196" w:rsidP="00D307A6">
      <w:r>
        <w:separator/>
      </w:r>
    </w:p>
  </w:endnote>
  <w:endnote w:type="continuationSeparator" w:id="0">
    <w:p w:rsidR="00BD2196" w:rsidRDefault="00BD2196" w:rsidP="00D3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22066"/>
      <w:docPartObj>
        <w:docPartGallery w:val="Page Numbers (Bottom of Page)"/>
        <w:docPartUnique/>
      </w:docPartObj>
    </w:sdtPr>
    <w:sdtEndPr>
      <w:rPr>
        <w:noProof/>
      </w:rPr>
    </w:sdtEndPr>
    <w:sdtContent>
      <w:p w:rsidR="00D307A6" w:rsidRDefault="00D307A6">
        <w:pPr>
          <w:pStyle w:val="Footer"/>
          <w:jc w:val="center"/>
        </w:pPr>
        <w:r>
          <w:fldChar w:fldCharType="begin"/>
        </w:r>
        <w:r>
          <w:instrText xml:space="preserve"> PAGE   \* MERGEFORMAT </w:instrText>
        </w:r>
        <w:r>
          <w:fldChar w:fldCharType="separate"/>
        </w:r>
        <w:r w:rsidR="009F6D6B">
          <w:rPr>
            <w:noProof/>
          </w:rPr>
          <w:t>3</w:t>
        </w:r>
        <w:r>
          <w:rPr>
            <w:noProof/>
          </w:rPr>
          <w:fldChar w:fldCharType="end"/>
        </w:r>
      </w:p>
    </w:sdtContent>
  </w:sdt>
  <w:p w:rsidR="00D307A6" w:rsidRDefault="00D30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96" w:rsidRDefault="00BD2196" w:rsidP="00D307A6">
      <w:r>
        <w:separator/>
      </w:r>
    </w:p>
  </w:footnote>
  <w:footnote w:type="continuationSeparator" w:id="0">
    <w:p w:rsidR="00BD2196" w:rsidRDefault="00BD2196" w:rsidP="00D3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06F"/>
    <w:multiLevelType w:val="multilevel"/>
    <w:tmpl w:val="A36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C68A3"/>
    <w:multiLevelType w:val="hybridMultilevel"/>
    <w:tmpl w:val="4F7481F0"/>
    <w:lvl w:ilvl="0" w:tplc="A5DA4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9950B3"/>
    <w:multiLevelType w:val="multilevel"/>
    <w:tmpl w:val="488E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0568E"/>
    <w:multiLevelType w:val="hybridMultilevel"/>
    <w:tmpl w:val="BCA49672"/>
    <w:lvl w:ilvl="0" w:tplc="6512EEC6">
      <w:start w:val="1"/>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E8314A4"/>
    <w:multiLevelType w:val="multilevel"/>
    <w:tmpl w:val="0A50FE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AA"/>
    <w:rsid w:val="00005CEE"/>
    <w:rsid w:val="000160ED"/>
    <w:rsid w:val="00021F03"/>
    <w:rsid w:val="0002287D"/>
    <w:rsid w:val="00030DC5"/>
    <w:rsid w:val="0003665B"/>
    <w:rsid w:val="000435D3"/>
    <w:rsid w:val="00050005"/>
    <w:rsid w:val="000525E3"/>
    <w:rsid w:val="00061E78"/>
    <w:rsid w:val="00063DCC"/>
    <w:rsid w:val="0007567E"/>
    <w:rsid w:val="000757F9"/>
    <w:rsid w:val="00077BFC"/>
    <w:rsid w:val="000809A1"/>
    <w:rsid w:val="00081539"/>
    <w:rsid w:val="000924DB"/>
    <w:rsid w:val="000A725C"/>
    <w:rsid w:val="000B0E46"/>
    <w:rsid w:val="000B1863"/>
    <w:rsid w:val="000B2A98"/>
    <w:rsid w:val="000B3327"/>
    <w:rsid w:val="000B3A2C"/>
    <w:rsid w:val="000B482F"/>
    <w:rsid w:val="000B742D"/>
    <w:rsid w:val="000C7A7C"/>
    <w:rsid w:val="000D20E6"/>
    <w:rsid w:val="000D71B3"/>
    <w:rsid w:val="000D78AA"/>
    <w:rsid w:val="000E6F0A"/>
    <w:rsid w:val="000E712C"/>
    <w:rsid w:val="000F13B9"/>
    <w:rsid w:val="000F39B1"/>
    <w:rsid w:val="001423D8"/>
    <w:rsid w:val="00154CF4"/>
    <w:rsid w:val="00161595"/>
    <w:rsid w:val="001778B7"/>
    <w:rsid w:val="001805D8"/>
    <w:rsid w:val="001814BB"/>
    <w:rsid w:val="00190592"/>
    <w:rsid w:val="00197CDB"/>
    <w:rsid w:val="001A13DB"/>
    <w:rsid w:val="001B09F2"/>
    <w:rsid w:val="001B484F"/>
    <w:rsid w:val="001C68FE"/>
    <w:rsid w:val="001D7979"/>
    <w:rsid w:val="001F74EE"/>
    <w:rsid w:val="00213F20"/>
    <w:rsid w:val="002167B0"/>
    <w:rsid w:val="00236085"/>
    <w:rsid w:val="00243AD3"/>
    <w:rsid w:val="00250012"/>
    <w:rsid w:val="002546E3"/>
    <w:rsid w:val="00254E27"/>
    <w:rsid w:val="002660FC"/>
    <w:rsid w:val="00283A5C"/>
    <w:rsid w:val="002A646F"/>
    <w:rsid w:val="002B59B7"/>
    <w:rsid w:val="002C684A"/>
    <w:rsid w:val="002E3530"/>
    <w:rsid w:val="002E7F3C"/>
    <w:rsid w:val="002F0627"/>
    <w:rsid w:val="002F3DDC"/>
    <w:rsid w:val="00304A34"/>
    <w:rsid w:val="00307AD8"/>
    <w:rsid w:val="00311F65"/>
    <w:rsid w:val="00324AF7"/>
    <w:rsid w:val="0032750F"/>
    <w:rsid w:val="00332E20"/>
    <w:rsid w:val="00335BEE"/>
    <w:rsid w:val="00336620"/>
    <w:rsid w:val="0036172D"/>
    <w:rsid w:val="00361C2E"/>
    <w:rsid w:val="003638A8"/>
    <w:rsid w:val="0036771B"/>
    <w:rsid w:val="00372A73"/>
    <w:rsid w:val="0037499E"/>
    <w:rsid w:val="0038074B"/>
    <w:rsid w:val="00381EBE"/>
    <w:rsid w:val="00395435"/>
    <w:rsid w:val="003A0627"/>
    <w:rsid w:val="003A6CDF"/>
    <w:rsid w:val="003B50B6"/>
    <w:rsid w:val="003C3684"/>
    <w:rsid w:val="003C4328"/>
    <w:rsid w:val="003E0B55"/>
    <w:rsid w:val="003E49AE"/>
    <w:rsid w:val="004073EE"/>
    <w:rsid w:val="00426E51"/>
    <w:rsid w:val="00427525"/>
    <w:rsid w:val="004317E1"/>
    <w:rsid w:val="00431B0E"/>
    <w:rsid w:val="00441F6B"/>
    <w:rsid w:val="00454161"/>
    <w:rsid w:val="00467DD4"/>
    <w:rsid w:val="004721B2"/>
    <w:rsid w:val="0047451A"/>
    <w:rsid w:val="004843B0"/>
    <w:rsid w:val="00494460"/>
    <w:rsid w:val="004944D5"/>
    <w:rsid w:val="00494E13"/>
    <w:rsid w:val="004A171F"/>
    <w:rsid w:val="004A3B56"/>
    <w:rsid w:val="004B1A3E"/>
    <w:rsid w:val="004D0249"/>
    <w:rsid w:val="004D1FD1"/>
    <w:rsid w:val="004D372E"/>
    <w:rsid w:val="004D5ADE"/>
    <w:rsid w:val="004D6988"/>
    <w:rsid w:val="004E5D1B"/>
    <w:rsid w:val="004F06FB"/>
    <w:rsid w:val="004F2190"/>
    <w:rsid w:val="00502307"/>
    <w:rsid w:val="005227B5"/>
    <w:rsid w:val="0052783B"/>
    <w:rsid w:val="00533B90"/>
    <w:rsid w:val="00533ECB"/>
    <w:rsid w:val="00555572"/>
    <w:rsid w:val="00556C16"/>
    <w:rsid w:val="00556F0E"/>
    <w:rsid w:val="00574672"/>
    <w:rsid w:val="005840DE"/>
    <w:rsid w:val="005843FA"/>
    <w:rsid w:val="005B2FDB"/>
    <w:rsid w:val="005C5F0B"/>
    <w:rsid w:val="005E297D"/>
    <w:rsid w:val="005F0379"/>
    <w:rsid w:val="00604CE6"/>
    <w:rsid w:val="0061583E"/>
    <w:rsid w:val="00626E61"/>
    <w:rsid w:val="0063108E"/>
    <w:rsid w:val="00634B72"/>
    <w:rsid w:val="00643B21"/>
    <w:rsid w:val="00663DCA"/>
    <w:rsid w:val="00672849"/>
    <w:rsid w:val="00675A45"/>
    <w:rsid w:val="006761DE"/>
    <w:rsid w:val="0068018A"/>
    <w:rsid w:val="006819A3"/>
    <w:rsid w:val="00694445"/>
    <w:rsid w:val="006A79DA"/>
    <w:rsid w:val="006B5249"/>
    <w:rsid w:val="006C5A0C"/>
    <w:rsid w:val="006C65C0"/>
    <w:rsid w:val="006C6BCA"/>
    <w:rsid w:val="006D1463"/>
    <w:rsid w:val="006D56FE"/>
    <w:rsid w:val="006D66A2"/>
    <w:rsid w:val="006F22F8"/>
    <w:rsid w:val="006F29B2"/>
    <w:rsid w:val="006F3F73"/>
    <w:rsid w:val="00701383"/>
    <w:rsid w:val="007179AA"/>
    <w:rsid w:val="007337ED"/>
    <w:rsid w:val="007414D7"/>
    <w:rsid w:val="00743DA5"/>
    <w:rsid w:val="0075143D"/>
    <w:rsid w:val="00755E83"/>
    <w:rsid w:val="00780F59"/>
    <w:rsid w:val="007A0E3A"/>
    <w:rsid w:val="007A4E59"/>
    <w:rsid w:val="007B21D7"/>
    <w:rsid w:val="007C1714"/>
    <w:rsid w:val="007D6DA5"/>
    <w:rsid w:val="008153E4"/>
    <w:rsid w:val="00831D87"/>
    <w:rsid w:val="00831E3C"/>
    <w:rsid w:val="00842CE9"/>
    <w:rsid w:val="00864747"/>
    <w:rsid w:val="00866E10"/>
    <w:rsid w:val="00877974"/>
    <w:rsid w:val="00877983"/>
    <w:rsid w:val="00886877"/>
    <w:rsid w:val="0089462D"/>
    <w:rsid w:val="008A428C"/>
    <w:rsid w:val="008A5AF8"/>
    <w:rsid w:val="008B3066"/>
    <w:rsid w:val="008C0C16"/>
    <w:rsid w:val="008C2530"/>
    <w:rsid w:val="008D4DA8"/>
    <w:rsid w:val="008E10A3"/>
    <w:rsid w:val="008E2F87"/>
    <w:rsid w:val="008F2006"/>
    <w:rsid w:val="0090254C"/>
    <w:rsid w:val="00911E3C"/>
    <w:rsid w:val="00920E7A"/>
    <w:rsid w:val="00922BA1"/>
    <w:rsid w:val="009343E4"/>
    <w:rsid w:val="00936E7B"/>
    <w:rsid w:val="00951189"/>
    <w:rsid w:val="009553B1"/>
    <w:rsid w:val="00961374"/>
    <w:rsid w:val="009935E8"/>
    <w:rsid w:val="009B31B1"/>
    <w:rsid w:val="009B669F"/>
    <w:rsid w:val="009C2E3A"/>
    <w:rsid w:val="009C3888"/>
    <w:rsid w:val="009D760C"/>
    <w:rsid w:val="009F6D6B"/>
    <w:rsid w:val="00A00B90"/>
    <w:rsid w:val="00A024F8"/>
    <w:rsid w:val="00A230E9"/>
    <w:rsid w:val="00A412BC"/>
    <w:rsid w:val="00A42509"/>
    <w:rsid w:val="00A7418D"/>
    <w:rsid w:val="00A80DFD"/>
    <w:rsid w:val="00A8113F"/>
    <w:rsid w:val="00AA0BE7"/>
    <w:rsid w:val="00AA1D72"/>
    <w:rsid w:val="00AC5683"/>
    <w:rsid w:val="00AD679D"/>
    <w:rsid w:val="00AE0B74"/>
    <w:rsid w:val="00AF7A9B"/>
    <w:rsid w:val="00B125C9"/>
    <w:rsid w:val="00B13D96"/>
    <w:rsid w:val="00B2025F"/>
    <w:rsid w:val="00B269E3"/>
    <w:rsid w:val="00B32D09"/>
    <w:rsid w:val="00B55D0A"/>
    <w:rsid w:val="00B57F0E"/>
    <w:rsid w:val="00B6433F"/>
    <w:rsid w:val="00B76F10"/>
    <w:rsid w:val="00B820F8"/>
    <w:rsid w:val="00B95B45"/>
    <w:rsid w:val="00BA6C89"/>
    <w:rsid w:val="00BA7874"/>
    <w:rsid w:val="00BB26EC"/>
    <w:rsid w:val="00BB5B0C"/>
    <w:rsid w:val="00BD2196"/>
    <w:rsid w:val="00BE4276"/>
    <w:rsid w:val="00BE4FDF"/>
    <w:rsid w:val="00BF7590"/>
    <w:rsid w:val="00C15AD0"/>
    <w:rsid w:val="00C15DB8"/>
    <w:rsid w:val="00C22CFD"/>
    <w:rsid w:val="00C275EB"/>
    <w:rsid w:val="00C359BD"/>
    <w:rsid w:val="00C856BE"/>
    <w:rsid w:val="00C87511"/>
    <w:rsid w:val="00C925D0"/>
    <w:rsid w:val="00C92DE5"/>
    <w:rsid w:val="00CA5C01"/>
    <w:rsid w:val="00CB0B8C"/>
    <w:rsid w:val="00CB2C14"/>
    <w:rsid w:val="00CD1991"/>
    <w:rsid w:val="00CF28A2"/>
    <w:rsid w:val="00D070B4"/>
    <w:rsid w:val="00D1381E"/>
    <w:rsid w:val="00D14924"/>
    <w:rsid w:val="00D161A6"/>
    <w:rsid w:val="00D307A6"/>
    <w:rsid w:val="00D30DB9"/>
    <w:rsid w:val="00D335AD"/>
    <w:rsid w:val="00D33DC4"/>
    <w:rsid w:val="00D407B7"/>
    <w:rsid w:val="00D439F2"/>
    <w:rsid w:val="00D52203"/>
    <w:rsid w:val="00D664D9"/>
    <w:rsid w:val="00D673E5"/>
    <w:rsid w:val="00D67556"/>
    <w:rsid w:val="00D737C3"/>
    <w:rsid w:val="00D82EC8"/>
    <w:rsid w:val="00D875D0"/>
    <w:rsid w:val="00DA3B12"/>
    <w:rsid w:val="00DC14A6"/>
    <w:rsid w:val="00DD3EAE"/>
    <w:rsid w:val="00DF075B"/>
    <w:rsid w:val="00DF2AE5"/>
    <w:rsid w:val="00E20448"/>
    <w:rsid w:val="00E242D2"/>
    <w:rsid w:val="00E24F8E"/>
    <w:rsid w:val="00E25E45"/>
    <w:rsid w:val="00E260EE"/>
    <w:rsid w:val="00E27B0B"/>
    <w:rsid w:val="00E30CD8"/>
    <w:rsid w:val="00E34AD8"/>
    <w:rsid w:val="00E4448E"/>
    <w:rsid w:val="00E6038C"/>
    <w:rsid w:val="00E67EA5"/>
    <w:rsid w:val="00EA0081"/>
    <w:rsid w:val="00EA57A5"/>
    <w:rsid w:val="00EB4397"/>
    <w:rsid w:val="00EC255F"/>
    <w:rsid w:val="00EC5AFD"/>
    <w:rsid w:val="00ED2559"/>
    <w:rsid w:val="00ED332A"/>
    <w:rsid w:val="00EE7CAC"/>
    <w:rsid w:val="00EF47BD"/>
    <w:rsid w:val="00EF4C5A"/>
    <w:rsid w:val="00F06B71"/>
    <w:rsid w:val="00F13B16"/>
    <w:rsid w:val="00F35F51"/>
    <w:rsid w:val="00F646EA"/>
    <w:rsid w:val="00F649AA"/>
    <w:rsid w:val="00F66D54"/>
    <w:rsid w:val="00F87853"/>
    <w:rsid w:val="00FA2D78"/>
    <w:rsid w:val="00FB7B76"/>
    <w:rsid w:val="00FC0EF9"/>
    <w:rsid w:val="00FD2B76"/>
    <w:rsid w:val="00FD3473"/>
    <w:rsid w:val="00FD574E"/>
    <w:rsid w:val="00FF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7A7B9-E2D6-4BE2-85B8-E513B960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9AA"/>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F649AA"/>
    <w:pPr>
      <w:keepNext/>
      <w:ind w:left="360"/>
      <w:jc w:val="center"/>
      <w:outlineLvl w:val="0"/>
    </w:pPr>
    <w:rPr>
      <w:rFonts w:ascii="VNI-Times" w:hAnsi="VNI-Times"/>
      <w:sz w:val="48"/>
      <w:szCs w:val="24"/>
    </w:rPr>
  </w:style>
  <w:style w:type="paragraph" w:styleId="Heading2">
    <w:name w:val="heading 2"/>
    <w:basedOn w:val="Normal"/>
    <w:next w:val="Normal"/>
    <w:link w:val="Heading2Char"/>
    <w:unhideWhenUsed/>
    <w:qFormat/>
    <w:rsid w:val="00F649A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9B31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9AA"/>
    <w:rPr>
      <w:rFonts w:ascii="VNI-Times" w:eastAsia="Times New Roman" w:hAnsi="VNI-Times" w:cs="Times New Roman"/>
      <w:sz w:val="48"/>
      <w:szCs w:val="24"/>
    </w:rPr>
  </w:style>
  <w:style w:type="character" w:customStyle="1" w:styleId="Heading2Char">
    <w:name w:val="Heading 2 Char"/>
    <w:basedOn w:val="DefaultParagraphFont"/>
    <w:link w:val="Heading2"/>
    <w:rsid w:val="00F649AA"/>
    <w:rPr>
      <w:rFonts w:ascii="Cambria" w:eastAsia="Times New Roman" w:hAnsi="Cambria" w:cs="Times New Roman"/>
      <w:b/>
      <w:bCs/>
      <w:i/>
      <w:iCs/>
      <w:sz w:val="28"/>
      <w:szCs w:val="28"/>
      <w:lang w:val="x-none" w:eastAsia="x-none"/>
    </w:rPr>
  </w:style>
  <w:style w:type="table" w:customStyle="1" w:styleId="GenStyleDefTable">
    <w:name w:val="GenStyleDefTable"/>
    <w:rsid w:val="00D335A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CellMar>
        <w:top w:w="0" w:type="dxa"/>
        <w:left w:w="0" w:type="dxa"/>
        <w:bottom w:w="0" w:type="dxa"/>
        <w:right w:w="0" w:type="dxa"/>
      </w:tblCellMar>
    </w:tblPr>
  </w:style>
  <w:style w:type="paragraph" w:styleId="NormalWeb">
    <w:name w:val="Normal (Web)"/>
    <w:basedOn w:val="Normal"/>
    <w:uiPriority w:val="99"/>
    <w:unhideWhenUsed/>
    <w:rsid w:val="006F29B2"/>
    <w:pPr>
      <w:spacing w:before="100" w:beforeAutospacing="1" w:after="100" w:afterAutospacing="1"/>
    </w:pPr>
    <w:rPr>
      <w:sz w:val="24"/>
      <w:szCs w:val="24"/>
    </w:rPr>
  </w:style>
  <w:style w:type="character" w:styleId="Emphasis">
    <w:name w:val="Emphasis"/>
    <w:basedOn w:val="DefaultParagraphFont"/>
    <w:uiPriority w:val="20"/>
    <w:qFormat/>
    <w:rsid w:val="006F29B2"/>
    <w:rPr>
      <w:i/>
      <w:iCs/>
    </w:rPr>
  </w:style>
  <w:style w:type="character" w:styleId="Strong">
    <w:name w:val="Strong"/>
    <w:basedOn w:val="DefaultParagraphFont"/>
    <w:uiPriority w:val="22"/>
    <w:qFormat/>
    <w:rsid w:val="00DC14A6"/>
    <w:rPr>
      <w:b/>
      <w:bCs/>
    </w:rPr>
  </w:style>
  <w:style w:type="paragraph" w:customStyle="1" w:styleId="CharCharCharCharCharCharChar">
    <w:name w:val="Char Char Char Char Char Char Char"/>
    <w:basedOn w:val="Normal"/>
    <w:autoRedefine/>
    <w:rsid w:val="005F0379"/>
    <w:pPr>
      <w:pageBreakBefore/>
      <w:tabs>
        <w:tab w:val="left" w:pos="850"/>
        <w:tab w:val="left" w:pos="1191"/>
        <w:tab w:val="left" w:pos="1531"/>
      </w:tabs>
      <w:spacing w:after="120"/>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uiPriority w:val="9"/>
    <w:semiHidden/>
    <w:rsid w:val="009B31B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16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595"/>
    <w:rPr>
      <w:rFonts w:ascii="Tahoma" w:hAnsi="Tahoma" w:cs="Tahoma"/>
      <w:sz w:val="16"/>
      <w:szCs w:val="16"/>
    </w:rPr>
  </w:style>
  <w:style w:type="character" w:customStyle="1" w:styleId="BalloonTextChar">
    <w:name w:val="Balloon Text Char"/>
    <w:basedOn w:val="DefaultParagraphFont"/>
    <w:link w:val="BalloonText"/>
    <w:uiPriority w:val="99"/>
    <w:semiHidden/>
    <w:rsid w:val="00161595"/>
    <w:rPr>
      <w:rFonts w:ascii="Tahoma" w:eastAsia="Times New Roman" w:hAnsi="Tahoma" w:cs="Tahoma"/>
      <w:sz w:val="16"/>
      <w:szCs w:val="16"/>
    </w:rPr>
  </w:style>
  <w:style w:type="character" w:styleId="Hyperlink">
    <w:name w:val="Hyperlink"/>
    <w:basedOn w:val="DefaultParagraphFont"/>
    <w:uiPriority w:val="99"/>
    <w:unhideWhenUsed/>
    <w:rsid w:val="00FD3473"/>
    <w:rPr>
      <w:color w:val="0000FF"/>
      <w:u w:val="single"/>
    </w:rPr>
  </w:style>
  <w:style w:type="paragraph" w:styleId="ListParagraph">
    <w:name w:val="List Paragraph"/>
    <w:basedOn w:val="Normal"/>
    <w:uiPriority w:val="34"/>
    <w:qFormat/>
    <w:rsid w:val="00D307A6"/>
    <w:pPr>
      <w:ind w:left="720"/>
      <w:contextualSpacing/>
    </w:pPr>
  </w:style>
  <w:style w:type="paragraph" w:styleId="Header">
    <w:name w:val="header"/>
    <w:basedOn w:val="Normal"/>
    <w:link w:val="HeaderChar"/>
    <w:uiPriority w:val="99"/>
    <w:unhideWhenUsed/>
    <w:rsid w:val="00D307A6"/>
    <w:pPr>
      <w:tabs>
        <w:tab w:val="center" w:pos="4680"/>
        <w:tab w:val="right" w:pos="9360"/>
      </w:tabs>
    </w:pPr>
  </w:style>
  <w:style w:type="character" w:customStyle="1" w:styleId="HeaderChar">
    <w:name w:val="Header Char"/>
    <w:basedOn w:val="DefaultParagraphFont"/>
    <w:link w:val="Header"/>
    <w:uiPriority w:val="99"/>
    <w:rsid w:val="00D307A6"/>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D307A6"/>
    <w:pPr>
      <w:tabs>
        <w:tab w:val="center" w:pos="4680"/>
        <w:tab w:val="right" w:pos="9360"/>
      </w:tabs>
    </w:pPr>
  </w:style>
  <w:style w:type="character" w:customStyle="1" w:styleId="FooterChar">
    <w:name w:val="Footer Char"/>
    <w:basedOn w:val="DefaultParagraphFont"/>
    <w:link w:val="Footer"/>
    <w:uiPriority w:val="99"/>
    <w:rsid w:val="00D307A6"/>
    <w:rPr>
      <w:rFonts w:ascii="Times New Roman" w:eastAsia="Times New Roman" w:hAnsi="Times New Roman" w:cs="Times New Roman"/>
      <w:sz w:val="26"/>
      <w:szCs w:val="26"/>
    </w:rPr>
  </w:style>
  <w:style w:type="character" w:customStyle="1" w:styleId="text">
    <w:name w:val="text"/>
    <w:basedOn w:val="DefaultParagraphFont"/>
    <w:rsid w:val="00DD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68522">
      <w:bodyDiv w:val="1"/>
      <w:marLeft w:val="0"/>
      <w:marRight w:val="0"/>
      <w:marTop w:val="0"/>
      <w:marBottom w:val="0"/>
      <w:divBdr>
        <w:top w:val="none" w:sz="0" w:space="0" w:color="auto"/>
        <w:left w:val="none" w:sz="0" w:space="0" w:color="auto"/>
        <w:bottom w:val="none" w:sz="0" w:space="0" w:color="auto"/>
        <w:right w:val="none" w:sz="0" w:space="0" w:color="auto"/>
      </w:divBdr>
    </w:div>
    <w:div w:id="803741237">
      <w:bodyDiv w:val="1"/>
      <w:marLeft w:val="0"/>
      <w:marRight w:val="0"/>
      <w:marTop w:val="0"/>
      <w:marBottom w:val="0"/>
      <w:divBdr>
        <w:top w:val="none" w:sz="0" w:space="0" w:color="auto"/>
        <w:left w:val="none" w:sz="0" w:space="0" w:color="auto"/>
        <w:bottom w:val="none" w:sz="0" w:space="0" w:color="auto"/>
        <w:right w:val="none" w:sz="0" w:space="0" w:color="auto"/>
      </w:divBdr>
    </w:div>
    <w:div w:id="935941961">
      <w:bodyDiv w:val="1"/>
      <w:marLeft w:val="0"/>
      <w:marRight w:val="0"/>
      <w:marTop w:val="0"/>
      <w:marBottom w:val="0"/>
      <w:divBdr>
        <w:top w:val="none" w:sz="0" w:space="0" w:color="auto"/>
        <w:left w:val="none" w:sz="0" w:space="0" w:color="auto"/>
        <w:bottom w:val="none" w:sz="0" w:space="0" w:color="auto"/>
        <w:right w:val="none" w:sz="0" w:space="0" w:color="auto"/>
      </w:divBdr>
    </w:div>
    <w:div w:id="102020474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43">
          <w:marLeft w:val="0"/>
          <w:marRight w:val="0"/>
          <w:marTop w:val="0"/>
          <w:marBottom w:val="0"/>
          <w:divBdr>
            <w:top w:val="none" w:sz="0" w:space="0" w:color="auto"/>
            <w:left w:val="none" w:sz="0" w:space="0" w:color="auto"/>
            <w:bottom w:val="none" w:sz="0" w:space="0" w:color="auto"/>
            <w:right w:val="none" w:sz="0" w:space="0" w:color="auto"/>
          </w:divBdr>
        </w:div>
        <w:div w:id="1583566508">
          <w:marLeft w:val="0"/>
          <w:marRight w:val="0"/>
          <w:marTop w:val="0"/>
          <w:marBottom w:val="0"/>
          <w:divBdr>
            <w:top w:val="none" w:sz="0" w:space="0" w:color="auto"/>
            <w:left w:val="none" w:sz="0" w:space="0" w:color="auto"/>
            <w:bottom w:val="none" w:sz="0" w:space="0" w:color="auto"/>
            <w:right w:val="none" w:sz="0" w:space="0" w:color="auto"/>
          </w:divBdr>
        </w:div>
        <w:div w:id="1080100155">
          <w:marLeft w:val="0"/>
          <w:marRight w:val="0"/>
          <w:marTop w:val="0"/>
          <w:marBottom w:val="0"/>
          <w:divBdr>
            <w:top w:val="none" w:sz="0" w:space="0" w:color="auto"/>
            <w:left w:val="none" w:sz="0" w:space="0" w:color="auto"/>
            <w:bottom w:val="none" w:sz="0" w:space="0" w:color="auto"/>
            <w:right w:val="none" w:sz="0" w:space="0" w:color="auto"/>
          </w:divBdr>
        </w:div>
        <w:div w:id="634992473">
          <w:marLeft w:val="0"/>
          <w:marRight w:val="0"/>
          <w:marTop w:val="0"/>
          <w:marBottom w:val="0"/>
          <w:divBdr>
            <w:top w:val="none" w:sz="0" w:space="0" w:color="auto"/>
            <w:left w:val="none" w:sz="0" w:space="0" w:color="auto"/>
            <w:bottom w:val="none" w:sz="0" w:space="0" w:color="auto"/>
            <w:right w:val="none" w:sz="0" w:space="0" w:color="auto"/>
          </w:divBdr>
        </w:div>
        <w:div w:id="1502230889">
          <w:marLeft w:val="0"/>
          <w:marRight w:val="0"/>
          <w:marTop w:val="0"/>
          <w:marBottom w:val="0"/>
          <w:divBdr>
            <w:top w:val="none" w:sz="0" w:space="0" w:color="auto"/>
            <w:left w:val="none" w:sz="0" w:space="0" w:color="auto"/>
            <w:bottom w:val="none" w:sz="0" w:space="0" w:color="auto"/>
            <w:right w:val="none" w:sz="0" w:space="0" w:color="auto"/>
          </w:divBdr>
        </w:div>
        <w:div w:id="101192224">
          <w:marLeft w:val="0"/>
          <w:marRight w:val="0"/>
          <w:marTop w:val="0"/>
          <w:marBottom w:val="0"/>
          <w:divBdr>
            <w:top w:val="none" w:sz="0" w:space="0" w:color="auto"/>
            <w:left w:val="none" w:sz="0" w:space="0" w:color="auto"/>
            <w:bottom w:val="none" w:sz="0" w:space="0" w:color="auto"/>
            <w:right w:val="none" w:sz="0" w:space="0" w:color="auto"/>
          </w:divBdr>
        </w:div>
        <w:div w:id="1398749532">
          <w:marLeft w:val="0"/>
          <w:marRight w:val="0"/>
          <w:marTop w:val="0"/>
          <w:marBottom w:val="0"/>
          <w:divBdr>
            <w:top w:val="none" w:sz="0" w:space="0" w:color="auto"/>
            <w:left w:val="none" w:sz="0" w:space="0" w:color="auto"/>
            <w:bottom w:val="none" w:sz="0" w:space="0" w:color="auto"/>
            <w:right w:val="none" w:sz="0" w:space="0" w:color="auto"/>
          </w:divBdr>
        </w:div>
        <w:div w:id="513811557">
          <w:marLeft w:val="0"/>
          <w:marRight w:val="0"/>
          <w:marTop w:val="0"/>
          <w:marBottom w:val="0"/>
          <w:divBdr>
            <w:top w:val="none" w:sz="0" w:space="0" w:color="auto"/>
            <w:left w:val="none" w:sz="0" w:space="0" w:color="auto"/>
            <w:bottom w:val="none" w:sz="0" w:space="0" w:color="auto"/>
            <w:right w:val="none" w:sz="0" w:space="0" w:color="auto"/>
          </w:divBdr>
        </w:div>
        <w:div w:id="1159417605">
          <w:marLeft w:val="0"/>
          <w:marRight w:val="0"/>
          <w:marTop w:val="0"/>
          <w:marBottom w:val="0"/>
          <w:divBdr>
            <w:top w:val="none" w:sz="0" w:space="0" w:color="auto"/>
            <w:left w:val="none" w:sz="0" w:space="0" w:color="auto"/>
            <w:bottom w:val="none" w:sz="0" w:space="0" w:color="auto"/>
            <w:right w:val="none" w:sz="0" w:space="0" w:color="auto"/>
          </w:divBdr>
        </w:div>
        <w:div w:id="500194513">
          <w:marLeft w:val="0"/>
          <w:marRight w:val="0"/>
          <w:marTop w:val="0"/>
          <w:marBottom w:val="0"/>
          <w:divBdr>
            <w:top w:val="none" w:sz="0" w:space="0" w:color="auto"/>
            <w:left w:val="none" w:sz="0" w:space="0" w:color="auto"/>
            <w:bottom w:val="none" w:sz="0" w:space="0" w:color="auto"/>
            <w:right w:val="none" w:sz="0" w:space="0" w:color="auto"/>
          </w:divBdr>
        </w:div>
        <w:div w:id="1818302939">
          <w:marLeft w:val="0"/>
          <w:marRight w:val="0"/>
          <w:marTop w:val="0"/>
          <w:marBottom w:val="0"/>
          <w:divBdr>
            <w:top w:val="none" w:sz="0" w:space="0" w:color="auto"/>
            <w:left w:val="none" w:sz="0" w:space="0" w:color="auto"/>
            <w:bottom w:val="none" w:sz="0" w:space="0" w:color="auto"/>
            <w:right w:val="none" w:sz="0" w:space="0" w:color="auto"/>
          </w:divBdr>
        </w:div>
        <w:div w:id="2016225239">
          <w:marLeft w:val="0"/>
          <w:marRight w:val="0"/>
          <w:marTop w:val="0"/>
          <w:marBottom w:val="0"/>
          <w:divBdr>
            <w:top w:val="none" w:sz="0" w:space="0" w:color="auto"/>
            <w:left w:val="none" w:sz="0" w:space="0" w:color="auto"/>
            <w:bottom w:val="none" w:sz="0" w:space="0" w:color="auto"/>
            <w:right w:val="none" w:sz="0" w:space="0" w:color="auto"/>
          </w:divBdr>
        </w:div>
        <w:div w:id="2079283673">
          <w:marLeft w:val="0"/>
          <w:marRight w:val="0"/>
          <w:marTop w:val="0"/>
          <w:marBottom w:val="0"/>
          <w:divBdr>
            <w:top w:val="none" w:sz="0" w:space="0" w:color="auto"/>
            <w:left w:val="none" w:sz="0" w:space="0" w:color="auto"/>
            <w:bottom w:val="none" w:sz="0" w:space="0" w:color="auto"/>
            <w:right w:val="none" w:sz="0" w:space="0" w:color="auto"/>
          </w:divBdr>
        </w:div>
        <w:div w:id="1877891422">
          <w:marLeft w:val="0"/>
          <w:marRight w:val="0"/>
          <w:marTop w:val="0"/>
          <w:marBottom w:val="0"/>
          <w:divBdr>
            <w:top w:val="none" w:sz="0" w:space="0" w:color="auto"/>
            <w:left w:val="none" w:sz="0" w:space="0" w:color="auto"/>
            <w:bottom w:val="none" w:sz="0" w:space="0" w:color="auto"/>
            <w:right w:val="none" w:sz="0" w:space="0" w:color="auto"/>
          </w:divBdr>
        </w:div>
        <w:div w:id="2095083607">
          <w:marLeft w:val="0"/>
          <w:marRight w:val="0"/>
          <w:marTop w:val="0"/>
          <w:marBottom w:val="0"/>
          <w:divBdr>
            <w:top w:val="none" w:sz="0" w:space="0" w:color="auto"/>
            <w:left w:val="none" w:sz="0" w:space="0" w:color="auto"/>
            <w:bottom w:val="none" w:sz="0" w:space="0" w:color="auto"/>
            <w:right w:val="none" w:sz="0" w:space="0" w:color="auto"/>
          </w:divBdr>
        </w:div>
        <w:div w:id="1451168120">
          <w:marLeft w:val="0"/>
          <w:marRight w:val="0"/>
          <w:marTop w:val="0"/>
          <w:marBottom w:val="0"/>
          <w:divBdr>
            <w:top w:val="none" w:sz="0" w:space="0" w:color="auto"/>
            <w:left w:val="none" w:sz="0" w:space="0" w:color="auto"/>
            <w:bottom w:val="none" w:sz="0" w:space="0" w:color="auto"/>
            <w:right w:val="none" w:sz="0" w:space="0" w:color="auto"/>
          </w:divBdr>
        </w:div>
        <w:div w:id="1132987886">
          <w:marLeft w:val="0"/>
          <w:marRight w:val="0"/>
          <w:marTop w:val="0"/>
          <w:marBottom w:val="0"/>
          <w:divBdr>
            <w:top w:val="none" w:sz="0" w:space="0" w:color="auto"/>
            <w:left w:val="none" w:sz="0" w:space="0" w:color="auto"/>
            <w:bottom w:val="none" w:sz="0" w:space="0" w:color="auto"/>
            <w:right w:val="none" w:sz="0" w:space="0" w:color="auto"/>
          </w:divBdr>
        </w:div>
        <w:div w:id="391122829">
          <w:marLeft w:val="0"/>
          <w:marRight w:val="0"/>
          <w:marTop w:val="0"/>
          <w:marBottom w:val="0"/>
          <w:divBdr>
            <w:top w:val="none" w:sz="0" w:space="0" w:color="auto"/>
            <w:left w:val="none" w:sz="0" w:space="0" w:color="auto"/>
            <w:bottom w:val="none" w:sz="0" w:space="0" w:color="auto"/>
            <w:right w:val="none" w:sz="0" w:space="0" w:color="auto"/>
          </w:divBdr>
        </w:div>
        <w:div w:id="715472956">
          <w:marLeft w:val="0"/>
          <w:marRight w:val="0"/>
          <w:marTop w:val="0"/>
          <w:marBottom w:val="0"/>
          <w:divBdr>
            <w:top w:val="none" w:sz="0" w:space="0" w:color="auto"/>
            <w:left w:val="none" w:sz="0" w:space="0" w:color="auto"/>
            <w:bottom w:val="none" w:sz="0" w:space="0" w:color="auto"/>
            <w:right w:val="none" w:sz="0" w:space="0" w:color="auto"/>
          </w:divBdr>
        </w:div>
        <w:div w:id="1610743970">
          <w:marLeft w:val="0"/>
          <w:marRight w:val="0"/>
          <w:marTop w:val="0"/>
          <w:marBottom w:val="0"/>
          <w:divBdr>
            <w:top w:val="none" w:sz="0" w:space="0" w:color="auto"/>
            <w:left w:val="none" w:sz="0" w:space="0" w:color="auto"/>
            <w:bottom w:val="none" w:sz="0" w:space="0" w:color="auto"/>
            <w:right w:val="none" w:sz="0" w:space="0" w:color="auto"/>
          </w:divBdr>
        </w:div>
        <w:div w:id="1115100924">
          <w:marLeft w:val="0"/>
          <w:marRight w:val="0"/>
          <w:marTop w:val="0"/>
          <w:marBottom w:val="0"/>
          <w:divBdr>
            <w:top w:val="none" w:sz="0" w:space="0" w:color="auto"/>
            <w:left w:val="none" w:sz="0" w:space="0" w:color="auto"/>
            <w:bottom w:val="none" w:sz="0" w:space="0" w:color="auto"/>
            <w:right w:val="none" w:sz="0" w:space="0" w:color="auto"/>
          </w:divBdr>
        </w:div>
        <w:div w:id="1577278606">
          <w:marLeft w:val="0"/>
          <w:marRight w:val="0"/>
          <w:marTop w:val="0"/>
          <w:marBottom w:val="0"/>
          <w:divBdr>
            <w:top w:val="none" w:sz="0" w:space="0" w:color="auto"/>
            <w:left w:val="none" w:sz="0" w:space="0" w:color="auto"/>
            <w:bottom w:val="none" w:sz="0" w:space="0" w:color="auto"/>
            <w:right w:val="none" w:sz="0" w:space="0" w:color="auto"/>
          </w:divBdr>
        </w:div>
        <w:div w:id="1470049720">
          <w:marLeft w:val="0"/>
          <w:marRight w:val="0"/>
          <w:marTop w:val="0"/>
          <w:marBottom w:val="0"/>
          <w:divBdr>
            <w:top w:val="none" w:sz="0" w:space="0" w:color="auto"/>
            <w:left w:val="none" w:sz="0" w:space="0" w:color="auto"/>
            <w:bottom w:val="none" w:sz="0" w:space="0" w:color="auto"/>
            <w:right w:val="none" w:sz="0" w:space="0" w:color="auto"/>
          </w:divBdr>
        </w:div>
        <w:div w:id="249658651">
          <w:marLeft w:val="0"/>
          <w:marRight w:val="0"/>
          <w:marTop w:val="0"/>
          <w:marBottom w:val="0"/>
          <w:divBdr>
            <w:top w:val="none" w:sz="0" w:space="0" w:color="auto"/>
            <w:left w:val="none" w:sz="0" w:space="0" w:color="auto"/>
            <w:bottom w:val="none" w:sz="0" w:space="0" w:color="auto"/>
            <w:right w:val="none" w:sz="0" w:space="0" w:color="auto"/>
          </w:divBdr>
        </w:div>
        <w:div w:id="597064325">
          <w:marLeft w:val="0"/>
          <w:marRight w:val="0"/>
          <w:marTop w:val="0"/>
          <w:marBottom w:val="0"/>
          <w:divBdr>
            <w:top w:val="none" w:sz="0" w:space="0" w:color="auto"/>
            <w:left w:val="none" w:sz="0" w:space="0" w:color="auto"/>
            <w:bottom w:val="none" w:sz="0" w:space="0" w:color="auto"/>
            <w:right w:val="none" w:sz="0" w:space="0" w:color="auto"/>
          </w:divBdr>
        </w:div>
        <w:div w:id="2027245863">
          <w:marLeft w:val="0"/>
          <w:marRight w:val="0"/>
          <w:marTop w:val="0"/>
          <w:marBottom w:val="0"/>
          <w:divBdr>
            <w:top w:val="none" w:sz="0" w:space="0" w:color="auto"/>
            <w:left w:val="none" w:sz="0" w:space="0" w:color="auto"/>
            <w:bottom w:val="none" w:sz="0" w:space="0" w:color="auto"/>
            <w:right w:val="none" w:sz="0" w:space="0" w:color="auto"/>
          </w:divBdr>
        </w:div>
        <w:div w:id="1468626334">
          <w:marLeft w:val="0"/>
          <w:marRight w:val="0"/>
          <w:marTop w:val="0"/>
          <w:marBottom w:val="0"/>
          <w:divBdr>
            <w:top w:val="none" w:sz="0" w:space="0" w:color="auto"/>
            <w:left w:val="none" w:sz="0" w:space="0" w:color="auto"/>
            <w:bottom w:val="none" w:sz="0" w:space="0" w:color="auto"/>
            <w:right w:val="none" w:sz="0" w:space="0" w:color="auto"/>
          </w:divBdr>
        </w:div>
        <w:div w:id="1225873376">
          <w:marLeft w:val="0"/>
          <w:marRight w:val="0"/>
          <w:marTop w:val="0"/>
          <w:marBottom w:val="0"/>
          <w:divBdr>
            <w:top w:val="none" w:sz="0" w:space="0" w:color="auto"/>
            <w:left w:val="none" w:sz="0" w:space="0" w:color="auto"/>
            <w:bottom w:val="none" w:sz="0" w:space="0" w:color="auto"/>
            <w:right w:val="none" w:sz="0" w:space="0" w:color="auto"/>
          </w:divBdr>
        </w:div>
        <w:div w:id="1550192462">
          <w:marLeft w:val="0"/>
          <w:marRight w:val="0"/>
          <w:marTop w:val="0"/>
          <w:marBottom w:val="0"/>
          <w:divBdr>
            <w:top w:val="none" w:sz="0" w:space="0" w:color="auto"/>
            <w:left w:val="none" w:sz="0" w:space="0" w:color="auto"/>
            <w:bottom w:val="none" w:sz="0" w:space="0" w:color="auto"/>
            <w:right w:val="none" w:sz="0" w:space="0" w:color="auto"/>
          </w:divBdr>
        </w:div>
        <w:div w:id="902256993">
          <w:marLeft w:val="0"/>
          <w:marRight w:val="0"/>
          <w:marTop w:val="0"/>
          <w:marBottom w:val="0"/>
          <w:divBdr>
            <w:top w:val="none" w:sz="0" w:space="0" w:color="auto"/>
            <w:left w:val="none" w:sz="0" w:space="0" w:color="auto"/>
            <w:bottom w:val="none" w:sz="0" w:space="0" w:color="auto"/>
            <w:right w:val="none" w:sz="0" w:space="0" w:color="auto"/>
          </w:divBdr>
        </w:div>
        <w:div w:id="141849641">
          <w:marLeft w:val="0"/>
          <w:marRight w:val="0"/>
          <w:marTop w:val="0"/>
          <w:marBottom w:val="0"/>
          <w:divBdr>
            <w:top w:val="none" w:sz="0" w:space="0" w:color="auto"/>
            <w:left w:val="none" w:sz="0" w:space="0" w:color="auto"/>
            <w:bottom w:val="none" w:sz="0" w:space="0" w:color="auto"/>
            <w:right w:val="none" w:sz="0" w:space="0" w:color="auto"/>
          </w:divBdr>
        </w:div>
        <w:div w:id="1677148133">
          <w:marLeft w:val="0"/>
          <w:marRight w:val="0"/>
          <w:marTop w:val="0"/>
          <w:marBottom w:val="0"/>
          <w:divBdr>
            <w:top w:val="none" w:sz="0" w:space="0" w:color="auto"/>
            <w:left w:val="none" w:sz="0" w:space="0" w:color="auto"/>
            <w:bottom w:val="none" w:sz="0" w:space="0" w:color="auto"/>
            <w:right w:val="none" w:sz="0" w:space="0" w:color="auto"/>
          </w:divBdr>
        </w:div>
        <w:div w:id="1466970155">
          <w:marLeft w:val="0"/>
          <w:marRight w:val="0"/>
          <w:marTop w:val="0"/>
          <w:marBottom w:val="0"/>
          <w:divBdr>
            <w:top w:val="none" w:sz="0" w:space="0" w:color="auto"/>
            <w:left w:val="none" w:sz="0" w:space="0" w:color="auto"/>
            <w:bottom w:val="none" w:sz="0" w:space="0" w:color="auto"/>
            <w:right w:val="none" w:sz="0" w:space="0" w:color="auto"/>
          </w:divBdr>
        </w:div>
        <w:div w:id="2011642436">
          <w:marLeft w:val="0"/>
          <w:marRight w:val="0"/>
          <w:marTop w:val="0"/>
          <w:marBottom w:val="0"/>
          <w:divBdr>
            <w:top w:val="none" w:sz="0" w:space="0" w:color="auto"/>
            <w:left w:val="none" w:sz="0" w:space="0" w:color="auto"/>
            <w:bottom w:val="none" w:sz="0" w:space="0" w:color="auto"/>
            <w:right w:val="none" w:sz="0" w:space="0" w:color="auto"/>
          </w:divBdr>
        </w:div>
        <w:div w:id="1743679374">
          <w:marLeft w:val="0"/>
          <w:marRight w:val="0"/>
          <w:marTop w:val="0"/>
          <w:marBottom w:val="0"/>
          <w:divBdr>
            <w:top w:val="none" w:sz="0" w:space="0" w:color="auto"/>
            <w:left w:val="none" w:sz="0" w:space="0" w:color="auto"/>
            <w:bottom w:val="none" w:sz="0" w:space="0" w:color="auto"/>
            <w:right w:val="none" w:sz="0" w:space="0" w:color="auto"/>
          </w:divBdr>
        </w:div>
        <w:div w:id="1259370220">
          <w:marLeft w:val="0"/>
          <w:marRight w:val="0"/>
          <w:marTop w:val="0"/>
          <w:marBottom w:val="0"/>
          <w:divBdr>
            <w:top w:val="none" w:sz="0" w:space="0" w:color="auto"/>
            <w:left w:val="none" w:sz="0" w:space="0" w:color="auto"/>
            <w:bottom w:val="none" w:sz="0" w:space="0" w:color="auto"/>
            <w:right w:val="none" w:sz="0" w:space="0" w:color="auto"/>
          </w:divBdr>
        </w:div>
        <w:div w:id="1971861989">
          <w:marLeft w:val="0"/>
          <w:marRight w:val="0"/>
          <w:marTop w:val="0"/>
          <w:marBottom w:val="0"/>
          <w:divBdr>
            <w:top w:val="none" w:sz="0" w:space="0" w:color="auto"/>
            <w:left w:val="none" w:sz="0" w:space="0" w:color="auto"/>
            <w:bottom w:val="none" w:sz="0" w:space="0" w:color="auto"/>
            <w:right w:val="none" w:sz="0" w:space="0" w:color="auto"/>
          </w:divBdr>
        </w:div>
        <w:div w:id="209927408">
          <w:marLeft w:val="0"/>
          <w:marRight w:val="0"/>
          <w:marTop w:val="0"/>
          <w:marBottom w:val="0"/>
          <w:divBdr>
            <w:top w:val="none" w:sz="0" w:space="0" w:color="auto"/>
            <w:left w:val="none" w:sz="0" w:space="0" w:color="auto"/>
            <w:bottom w:val="none" w:sz="0" w:space="0" w:color="auto"/>
            <w:right w:val="none" w:sz="0" w:space="0" w:color="auto"/>
          </w:divBdr>
        </w:div>
        <w:div w:id="1797868872">
          <w:marLeft w:val="0"/>
          <w:marRight w:val="0"/>
          <w:marTop w:val="0"/>
          <w:marBottom w:val="0"/>
          <w:divBdr>
            <w:top w:val="none" w:sz="0" w:space="0" w:color="auto"/>
            <w:left w:val="none" w:sz="0" w:space="0" w:color="auto"/>
            <w:bottom w:val="none" w:sz="0" w:space="0" w:color="auto"/>
            <w:right w:val="none" w:sz="0" w:space="0" w:color="auto"/>
          </w:divBdr>
        </w:div>
        <w:div w:id="1699967573">
          <w:marLeft w:val="0"/>
          <w:marRight w:val="0"/>
          <w:marTop w:val="0"/>
          <w:marBottom w:val="0"/>
          <w:divBdr>
            <w:top w:val="none" w:sz="0" w:space="0" w:color="auto"/>
            <w:left w:val="none" w:sz="0" w:space="0" w:color="auto"/>
            <w:bottom w:val="none" w:sz="0" w:space="0" w:color="auto"/>
            <w:right w:val="none" w:sz="0" w:space="0" w:color="auto"/>
          </w:divBdr>
        </w:div>
        <w:div w:id="1372537650">
          <w:marLeft w:val="0"/>
          <w:marRight w:val="0"/>
          <w:marTop w:val="0"/>
          <w:marBottom w:val="0"/>
          <w:divBdr>
            <w:top w:val="none" w:sz="0" w:space="0" w:color="auto"/>
            <w:left w:val="none" w:sz="0" w:space="0" w:color="auto"/>
            <w:bottom w:val="none" w:sz="0" w:space="0" w:color="auto"/>
            <w:right w:val="none" w:sz="0" w:space="0" w:color="auto"/>
          </w:divBdr>
        </w:div>
        <w:div w:id="1731461574">
          <w:marLeft w:val="0"/>
          <w:marRight w:val="0"/>
          <w:marTop w:val="0"/>
          <w:marBottom w:val="0"/>
          <w:divBdr>
            <w:top w:val="none" w:sz="0" w:space="0" w:color="auto"/>
            <w:left w:val="none" w:sz="0" w:space="0" w:color="auto"/>
            <w:bottom w:val="none" w:sz="0" w:space="0" w:color="auto"/>
            <w:right w:val="none" w:sz="0" w:space="0" w:color="auto"/>
          </w:divBdr>
        </w:div>
        <w:div w:id="64452908">
          <w:marLeft w:val="0"/>
          <w:marRight w:val="0"/>
          <w:marTop w:val="0"/>
          <w:marBottom w:val="0"/>
          <w:divBdr>
            <w:top w:val="none" w:sz="0" w:space="0" w:color="auto"/>
            <w:left w:val="none" w:sz="0" w:space="0" w:color="auto"/>
            <w:bottom w:val="none" w:sz="0" w:space="0" w:color="auto"/>
            <w:right w:val="none" w:sz="0" w:space="0" w:color="auto"/>
          </w:divBdr>
        </w:div>
        <w:div w:id="704984401">
          <w:marLeft w:val="0"/>
          <w:marRight w:val="0"/>
          <w:marTop w:val="0"/>
          <w:marBottom w:val="0"/>
          <w:divBdr>
            <w:top w:val="none" w:sz="0" w:space="0" w:color="auto"/>
            <w:left w:val="none" w:sz="0" w:space="0" w:color="auto"/>
            <w:bottom w:val="none" w:sz="0" w:space="0" w:color="auto"/>
            <w:right w:val="none" w:sz="0" w:space="0" w:color="auto"/>
          </w:divBdr>
        </w:div>
        <w:div w:id="215170139">
          <w:marLeft w:val="0"/>
          <w:marRight w:val="0"/>
          <w:marTop w:val="0"/>
          <w:marBottom w:val="0"/>
          <w:divBdr>
            <w:top w:val="none" w:sz="0" w:space="0" w:color="auto"/>
            <w:left w:val="none" w:sz="0" w:space="0" w:color="auto"/>
            <w:bottom w:val="none" w:sz="0" w:space="0" w:color="auto"/>
            <w:right w:val="none" w:sz="0" w:space="0" w:color="auto"/>
          </w:divBdr>
        </w:div>
        <w:div w:id="23478861">
          <w:marLeft w:val="0"/>
          <w:marRight w:val="0"/>
          <w:marTop w:val="0"/>
          <w:marBottom w:val="0"/>
          <w:divBdr>
            <w:top w:val="none" w:sz="0" w:space="0" w:color="auto"/>
            <w:left w:val="none" w:sz="0" w:space="0" w:color="auto"/>
            <w:bottom w:val="none" w:sz="0" w:space="0" w:color="auto"/>
            <w:right w:val="none" w:sz="0" w:space="0" w:color="auto"/>
          </w:divBdr>
        </w:div>
        <w:div w:id="458425689">
          <w:marLeft w:val="0"/>
          <w:marRight w:val="0"/>
          <w:marTop w:val="0"/>
          <w:marBottom w:val="0"/>
          <w:divBdr>
            <w:top w:val="none" w:sz="0" w:space="0" w:color="auto"/>
            <w:left w:val="none" w:sz="0" w:space="0" w:color="auto"/>
            <w:bottom w:val="none" w:sz="0" w:space="0" w:color="auto"/>
            <w:right w:val="none" w:sz="0" w:space="0" w:color="auto"/>
          </w:divBdr>
        </w:div>
        <w:div w:id="701251885">
          <w:marLeft w:val="0"/>
          <w:marRight w:val="0"/>
          <w:marTop w:val="0"/>
          <w:marBottom w:val="0"/>
          <w:divBdr>
            <w:top w:val="none" w:sz="0" w:space="0" w:color="auto"/>
            <w:left w:val="none" w:sz="0" w:space="0" w:color="auto"/>
            <w:bottom w:val="none" w:sz="0" w:space="0" w:color="auto"/>
            <w:right w:val="none" w:sz="0" w:space="0" w:color="auto"/>
          </w:divBdr>
        </w:div>
        <w:div w:id="2090686816">
          <w:marLeft w:val="0"/>
          <w:marRight w:val="0"/>
          <w:marTop w:val="0"/>
          <w:marBottom w:val="0"/>
          <w:divBdr>
            <w:top w:val="none" w:sz="0" w:space="0" w:color="auto"/>
            <w:left w:val="none" w:sz="0" w:space="0" w:color="auto"/>
            <w:bottom w:val="none" w:sz="0" w:space="0" w:color="auto"/>
            <w:right w:val="none" w:sz="0" w:space="0" w:color="auto"/>
          </w:divBdr>
        </w:div>
        <w:div w:id="1781610113">
          <w:marLeft w:val="0"/>
          <w:marRight w:val="0"/>
          <w:marTop w:val="0"/>
          <w:marBottom w:val="0"/>
          <w:divBdr>
            <w:top w:val="none" w:sz="0" w:space="0" w:color="auto"/>
            <w:left w:val="none" w:sz="0" w:space="0" w:color="auto"/>
            <w:bottom w:val="none" w:sz="0" w:space="0" w:color="auto"/>
            <w:right w:val="none" w:sz="0" w:space="0" w:color="auto"/>
          </w:divBdr>
        </w:div>
        <w:div w:id="317732715">
          <w:marLeft w:val="0"/>
          <w:marRight w:val="0"/>
          <w:marTop w:val="0"/>
          <w:marBottom w:val="0"/>
          <w:divBdr>
            <w:top w:val="none" w:sz="0" w:space="0" w:color="auto"/>
            <w:left w:val="none" w:sz="0" w:space="0" w:color="auto"/>
            <w:bottom w:val="none" w:sz="0" w:space="0" w:color="auto"/>
            <w:right w:val="none" w:sz="0" w:space="0" w:color="auto"/>
          </w:divBdr>
        </w:div>
        <w:div w:id="525218960">
          <w:marLeft w:val="0"/>
          <w:marRight w:val="0"/>
          <w:marTop w:val="0"/>
          <w:marBottom w:val="0"/>
          <w:divBdr>
            <w:top w:val="none" w:sz="0" w:space="0" w:color="auto"/>
            <w:left w:val="none" w:sz="0" w:space="0" w:color="auto"/>
            <w:bottom w:val="none" w:sz="0" w:space="0" w:color="auto"/>
            <w:right w:val="none" w:sz="0" w:space="0" w:color="auto"/>
          </w:divBdr>
        </w:div>
        <w:div w:id="162550777">
          <w:marLeft w:val="0"/>
          <w:marRight w:val="0"/>
          <w:marTop w:val="0"/>
          <w:marBottom w:val="0"/>
          <w:divBdr>
            <w:top w:val="none" w:sz="0" w:space="0" w:color="auto"/>
            <w:left w:val="none" w:sz="0" w:space="0" w:color="auto"/>
            <w:bottom w:val="none" w:sz="0" w:space="0" w:color="auto"/>
            <w:right w:val="none" w:sz="0" w:space="0" w:color="auto"/>
          </w:divBdr>
        </w:div>
        <w:div w:id="152332226">
          <w:marLeft w:val="0"/>
          <w:marRight w:val="0"/>
          <w:marTop w:val="0"/>
          <w:marBottom w:val="0"/>
          <w:divBdr>
            <w:top w:val="none" w:sz="0" w:space="0" w:color="auto"/>
            <w:left w:val="none" w:sz="0" w:space="0" w:color="auto"/>
            <w:bottom w:val="none" w:sz="0" w:space="0" w:color="auto"/>
            <w:right w:val="none" w:sz="0" w:space="0" w:color="auto"/>
          </w:divBdr>
        </w:div>
        <w:div w:id="595401628">
          <w:marLeft w:val="0"/>
          <w:marRight w:val="0"/>
          <w:marTop w:val="0"/>
          <w:marBottom w:val="0"/>
          <w:divBdr>
            <w:top w:val="none" w:sz="0" w:space="0" w:color="auto"/>
            <w:left w:val="none" w:sz="0" w:space="0" w:color="auto"/>
            <w:bottom w:val="none" w:sz="0" w:space="0" w:color="auto"/>
            <w:right w:val="none" w:sz="0" w:space="0" w:color="auto"/>
          </w:divBdr>
        </w:div>
        <w:div w:id="1307316236">
          <w:marLeft w:val="0"/>
          <w:marRight w:val="0"/>
          <w:marTop w:val="0"/>
          <w:marBottom w:val="0"/>
          <w:divBdr>
            <w:top w:val="none" w:sz="0" w:space="0" w:color="auto"/>
            <w:left w:val="none" w:sz="0" w:space="0" w:color="auto"/>
            <w:bottom w:val="none" w:sz="0" w:space="0" w:color="auto"/>
            <w:right w:val="none" w:sz="0" w:space="0" w:color="auto"/>
          </w:divBdr>
        </w:div>
        <w:div w:id="711611431">
          <w:marLeft w:val="0"/>
          <w:marRight w:val="0"/>
          <w:marTop w:val="0"/>
          <w:marBottom w:val="0"/>
          <w:divBdr>
            <w:top w:val="none" w:sz="0" w:space="0" w:color="auto"/>
            <w:left w:val="none" w:sz="0" w:space="0" w:color="auto"/>
            <w:bottom w:val="none" w:sz="0" w:space="0" w:color="auto"/>
            <w:right w:val="none" w:sz="0" w:space="0" w:color="auto"/>
          </w:divBdr>
        </w:div>
        <w:div w:id="1886024804">
          <w:marLeft w:val="0"/>
          <w:marRight w:val="0"/>
          <w:marTop w:val="0"/>
          <w:marBottom w:val="0"/>
          <w:divBdr>
            <w:top w:val="none" w:sz="0" w:space="0" w:color="auto"/>
            <w:left w:val="none" w:sz="0" w:space="0" w:color="auto"/>
            <w:bottom w:val="none" w:sz="0" w:space="0" w:color="auto"/>
            <w:right w:val="none" w:sz="0" w:space="0" w:color="auto"/>
          </w:divBdr>
        </w:div>
        <w:div w:id="1388648742">
          <w:marLeft w:val="0"/>
          <w:marRight w:val="0"/>
          <w:marTop w:val="0"/>
          <w:marBottom w:val="0"/>
          <w:divBdr>
            <w:top w:val="none" w:sz="0" w:space="0" w:color="auto"/>
            <w:left w:val="none" w:sz="0" w:space="0" w:color="auto"/>
            <w:bottom w:val="none" w:sz="0" w:space="0" w:color="auto"/>
            <w:right w:val="none" w:sz="0" w:space="0" w:color="auto"/>
          </w:divBdr>
        </w:div>
        <w:div w:id="1165322172">
          <w:marLeft w:val="0"/>
          <w:marRight w:val="0"/>
          <w:marTop w:val="0"/>
          <w:marBottom w:val="0"/>
          <w:divBdr>
            <w:top w:val="none" w:sz="0" w:space="0" w:color="auto"/>
            <w:left w:val="none" w:sz="0" w:space="0" w:color="auto"/>
            <w:bottom w:val="none" w:sz="0" w:space="0" w:color="auto"/>
            <w:right w:val="none" w:sz="0" w:space="0" w:color="auto"/>
          </w:divBdr>
        </w:div>
        <w:div w:id="1115713405">
          <w:marLeft w:val="0"/>
          <w:marRight w:val="0"/>
          <w:marTop w:val="0"/>
          <w:marBottom w:val="0"/>
          <w:divBdr>
            <w:top w:val="none" w:sz="0" w:space="0" w:color="auto"/>
            <w:left w:val="none" w:sz="0" w:space="0" w:color="auto"/>
            <w:bottom w:val="none" w:sz="0" w:space="0" w:color="auto"/>
            <w:right w:val="none" w:sz="0" w:space="0" w:color="auto"/>
          </w:divBdr>
        </w:div>
        <w:div w:id="1030491875">
          <w:marLeft w:val="0"/>
          <w:marRight w:val="0"/>
          <w:marTop w:val="0"/>
          <w:marBottom w:val="0"/>
          <w:divBdr>
            <w:top w:val="none" w:sz="0" w:space="0" w:color="auto"/>
            <w:left w:val="none" w:sz="0" w:space="0" w:color="auto"/>
            <w:bottom w:val="none" w:sz="0" w:space="0" w:color="auto"/>
            <w:right w:val="none" w:sz="0" w:space="0" w:color="auto"/>
          </w:divBdr>
        </w:div>
        <w:div w:id="357661057">
          <w:marLeft w:val="0"/>
          <w:marRight w:val="0"/>
          <w:marTop w:val="0"/>
          <w:marBottom w:val="0"/>
          <w:divBdr>
            <w:top w:val="none" w:sz="0" w:space="0" w:color="auto"/>
            <w:left w:val="none" w:sz="0" w:space="0" w:color="auto"/>
            <w:bottom w:val="none" w:sz="0" w:space="0" w:color="auto"/>
            <w:right w:val="none" w:sz="0" w:space="0" w:color="auto"/>
          </w:divBdr>
        </w:div>
        <w:div w:id="154498231">
          <w:marLeft w:val="0"/>
          <w:marRight w:val="0"/>
          <w:marTop w:val="0"/>
          <w:marBottom w:val="0"/>
          <w:divBdr>
            <w:top w:val="none" w:sz="0" w:space="0" w:color="auto"/>
            <w:left w:val="none" w:sz="0" w:space="0" w:color="auto"/>
            <w:bottom w:val="none" w:sz="0" w:space="0" w:color="auto"/>
            <w:right w:val="none" w:sz="0" w:space="0" w:color="auto"/>
          </w:divBdr>
        </w:div>
        <w:div w:id="1162894127">
          <w:marLeft w:val="0"/>
          <w:marRight w:val="0"/>
          <w:marTop w:val="0"/>
          <w:marBottom w:val="0"/>
          <w:divBdr>
            <w:top w:val="none" w:sz="0" w:space="0" w:color="auto"/>
            <w:left w:val="none" w:sz="0" w:space="0" w:color="auto"/>
            <w:bottom w:val="none" w:sz="0" w:space="0" w:color="auto"/>
            <w:right w:val="none" w:sz="0" w:space="0" w:color="auto"/>
          </w:divBdr>
        </w:div>
        <w:div w:id="1159417430">
          <w:marLeft w:val="0"/>
          <w:marRight w:val="0"/>
          <w:marTop w:val="0"/>
          <w:marBottom w:val="0"/>
          <w:divBdr>
            <w:top w:val="none" w:sz="0" w:space="0" w:color="auto"/>
            <w:left w:val="none" w:sz="0" w:space="0" w:color="auto"/>
            <w:bottom w:val="none" w:sz="0" w:space="0" w:color="auto"/>
            <w:right w:val="none" w:sz="0" w:space="0" w:color="auto"/>
          </w:divBdr>
        </w:div>
        <w:div w:id="1208104861">
          <w:marLeft w:val="0"/>
          <w:marRight w:val="0"/>
          <w:marTop w:val="0"/>
          <w:marBottom w:val="0"/>
          <w:divBdr>
            <w:top w:val="none" w:sz="0" w:space="0" w:color="auto"/>
            <w:left w:val="none" w:sz="0" w:space="0" w:color="auto"/>
            <w:bottom w:val="none" w:sz="0" w:space="0" w:color="auto"/>
            <w:right w:val="none" w:sz="0" w:space="0" w:color="auto"/>
          </w:divBdr>
        </w:div>
        <w:div w:id="456340695">
          <w:marLeft w:val="0"/>
          <w:marRight w:val="0"/>
          <w:marTop w:val="0"/>
          <w:marBottom w:val="0"/>
          <w:divBdr>
            <w:top w:val="none" w:sz="0" w:space="0" w:color="auto"/>
            <w:left w:val="none" w:sz="0" w:space="0" w:color="auto"/>
            <w:bottom w:val="none" w:sz="0" w:space="0" w:color="auto"/>
            <w:right w:val="none" w:sz="0" w:space="0" w:color="auto"/>
          </w:divBdr>
        </w:div>
        <w:div w:id="1036155558">
          <w:marLeft w:val="0"/>
          <w:marRight w:val="0"/>
          <w:marTop w:val="0"/>
          <w:marBottom w:val="0"/>
          <w:divBdr>
            <w:top w:val="none" w:sz="0" w:space="0" w:color="auto"/>
            <w:left w:val="none" w:sz="0" w:space="0" w:color="auto"/>
            <w:bottom w:val="none" w:sz="0" w:space="0" w:color="auto"/>
            <w:right w:val="none" w:sz="0" w:space="0" w:color="auto"/>
          </w:divBdr>
        </w:div>
        <w:div w:id="1574926570">
          <w:marLeft w:val="0"/>
          <w:marRight w:val="0"/>
          <w:marTop w:val="0"/>
          <w:marBottom w:val="0"/>
          <w:divBdr>
            <w:top w:val="none" w:sz="0" w:space="0" w:color="auto"/>
            <w:left w:val="none" w:sz="0" w:space="0" w:color="auto"/>
            <w:bottom w:val="none" w:sz="0" w:space="0" w:color="auto"/>
            <w:right w:val="none" w:sz="0" w:space="0" w:color="auto"/>
          </w:divBdr>
        </w:div>
        <w:div w:id="1365322786">
          <w:marLeft w:val="0"/>
          <w:marRight w:val="0"/>
          <w:marTop w:val="0"/>
          <w:marBottom w:val="0"/>
          <w:divBdr>
            <w:top w:val="none" w:sz="0" w:space="0" w:color="auto"/>
            <w:left w:val="none" w:sz="0" w:space="0" w:color="auto"/>
            <w:bottom w:val="none" w:sz="0" w:space="0" w:color="auto"/>
            <w:right w:val="none" w:sz="0" w:space="0" w:color="auto"/>
          </w:divBdr>
        </w:div>
        <w:div w:id="400569045">
          <w:marLeft w:val="0"/>
          <w:marRight w:val="0"/>
          <w:marTop w:val="0"/>
          <w:marBottom w:val="0"/>
          <w:divBdr>
            <w:top w:val="none" w:sz="0" w:space="0" w:color="auto"/>
            <w:left w:val="none" w:sz="0" w:space="0" w:color="auto"/>
            <w:bottom w:val="none" w:sz="0" w:space="0" w:color="auto"/>
            <w:right w:val="none" w:sz="0" w:space="0" w:color="auto"/>
          </w:divBdr>
        </w:div>
        <w:div w:id="461653725">
          <w:marLeft w:val="0"/>
          <w:marRight w:val="0"/>
          <w:marTop w:val="0"/>
          <w:marBottom w:val="0"/>
          <w:divBdr>
            <w:top w:val="none" w:sz="0" w:space="0" w:color="auto"/>
            <w:left w:val="none" w:sz="0" w:space="0" w:color="auto"/>
            <w:bottom w:val="none" w:sz="0" w:space="0" w:color="auto"/>
            <w:right w:val="none" w:sz="0" w:space="0" w:color="auto"/>
          </w:divBdr>
        </w:div>
        <w:div w:id="999889313">
          <w:marLeft w:val="0"/>
          <w:marRight w:val="0"/>
          <w:marTop w:val="0"/>
          <w:marBottom w:val="0"/>
          <w:divBdr>
            <w:top w:val="none" w:sz="0" w:space="0" w:color="auto"/>
            <w:left w:val="none" w:sz="0" w:space="0" w:color="auto"/>
            <w:bottom w:val="none" w:sz="0" w:space="0" w:color="auto"/>
            <w:right w:val="none" w:sz="0" w:space="0" w:color="auto"/>
          </w:divBdr>
        </w:div>
        <w:div w:id="1332294524">
          <w:marLeft w:val="0"/>
          <w:marRight w:val="0"/>
          <w:marTop w:val="0"/>
          <w:marBottom w:val="0"/>
          <w:divBdr>
            <w:top w:val="none" w:sz="0" w:space="0" w:color="auto"/>
            <w:left w:val="none" w:sz="0" w:space="0" w:color="auto"/>
            <w:bottom w:val="none" w:sz="0" w:space="0" w:color="auto"/>
            <w:right w:val="none" w:sz="0" w:space="0" w:color="auto"/>
          </w:divBdr>
        </w:div>
        <w:div w:id="887641151">
          <w:marLeft w:val="0"/>
          <w:marRight w:val="0"/>
          <w:marTop w:val="0"/>
          <w:marBottom w:val="0"/>
          <w:divBdr>
            <w:top w:val="none" w:sz="0" w:space="0" w:color="auto"/>
            <w:left w:val="none" w:sz="0" w:space="0" w:color="auto"/>
            <w:bottom w:val="none" w:sz="0" w:space="0" w:color="auto"/>
            <w:right w:val="none" w:sz="0" w:space="0" w:color="auto"/>
          </w:divBdr>
        </w:div>
        <w:div w:id="434833456">
          <w:marLeft w:val="0"/>
          <w:marRight w:val="0"/>
          <w:marTop w:val="0"/>
          <w:marBottom w:val="0"/>
          <w:divBdr>
            <w:top w:val="none" w:sz="0" w:space="0" w:color="auto"/>
            <w:left w:val="none" w:sz="0" w:space="0" w:color="auto"/>
            <w:bottom w:val="none" w:sz="0" w:space="0" w:color="auto"/>
            <w:right w:val="none" w:sz="0" w:space="0" w:color="auto"/>
          </w:divBdr>
        </w:div>
        <w:div w:id="298652840">
          <w:marLeft w:val="0"/>
          <w:marRight w:val="0"/>
          <w:marTop w:val="0"/>
          <w:marBottom w:val="0"/>
          <w:divBdr>
            <w:top w:val="none" w:sz="0" w:space="0" w:color="auto"/>
            <w:left w:val="none" w:sz="0" w:space="0" w:color="auto"/>
            <w:bottom w:val="none" w:sz="0" w:space="0" w:color="auto"/>
            <w:right w:val="none" w:sz="0" w:space="0" w:color="auto"/>
          </w:divBdr>
        </w:div>
        <w:div w:id="1816332368">
          <w:marLeft w:val="0"/>
          <w:marRight w:val="0"/>
          <w:marTop w:val="0"/>
          <w:marBottom w:val="0"/>
          <w:divBdr>
            <w:top w:val="none" w:sz="0" w:space="0" w:color="auto"/>
            <w:left w:val="none" w:sz="0" w:space="0" w:color="auto"/>
            <w:bottom w:val="none" w:sz="0" w:space="0" w:color="auto"/>
            <w:right w:val="none" w:sz="0" w:space="0" w:color="auto"/>
          </w:divBdr>
        </w:div>
        <w:div w:id="1631016627">
          <w:marLeft w:val="0"/>
          <w:marRight w:val="0"/>
          <w:marTop w:val="0"/>
          <w:marBottom w:val="0"/>
          <w:divBdr>
            <w:top w:val="none" w:sz="0" w:space="0" w:color="auto"/>
            <w:left w:val="none" w:sz="0" w:space="0" w:color="auto"/>
            <w:bottom w:val="none" w:sz="0" w:space="0" w:color="auto"/>
            <w:right w:val="none" w:sz="0" w:space="0" w:color="auto"/>
          </w:divBdr>
        </w:div>
        <w:div w:id="949508560">
          <w:marLeft w:val="0"/>
          <w:marRight w:val="0"/>
          <w:marTop w:val="0"/>
          <w:marBottom w:val="0"/>
          <w:divBdr>
            <w:top w:val="none" w:sz="0" w:space="0" w:color="auto"/>
            <w:left w:val="none" w:sz="0" w:space="0" w:color="auto"/>
            <w:bottom w:val="none" w:sz="0" w:space="0" w:color="auto"/>
            <w:right w:val="none" w:sz="0" w:space="0" w:color="auto"/>
          </w:divBdr>
        </w:div>
        <w:div w:id="369768547">
          <w:marLeft w:val="0"/>
          <w:marRight w:val="0"/>
          <w:marTop w:val="0"/>
          <w:marBottom w:val="0"/>
          <w:divBdr>
            <w:top w:val="none" w:sz="0" w:space="0" w:color="auto"/>
            <w:left w:val="none" w:sz="0" w:space="0" w:color="auto"/>
            <w:bottom w:val="none" w:sz="0" w:space="0" w:color="auto"/>
            <w:right w:val="none" w:sz="0" w:space="0" w:color="auto"/>
          </w:divBdr>
        </w:div>
      </w:divsChild>
    </w:div>
    <w:div w:id="1598832480">
      <w:bodyDiv w:val="1"/>
      <w:marLeft w:val="0"/>
      <w:marRight w:val="0"/>
      <w:marTop w:val="0"/>
      <w:marBottom w:val="0"/>
      <w:divBdr>
        <w:top w:val="none" w:sz="0" w:space="0" w:color="auto"/>
        <w:left w:val="none" w:sz="0" w:space="0" w:color="auto"/>
        <w:bottom w:val="none" w:sz="0" w:space="0" w:color="auto"/>
        <w:right w:val="none" w:sz="0" w:space="0" w:color="auto"/>
      </w:divBdr>
    </w:div>
    <w:div w:id="1644920427">
      <w:bodyDiv w:val="1"/>
      <w:marLeft w:val="0"/>
      <w:marRight w:val="0"/>
      <w:marTop w:val="0"/>
      <w:marBottom w:val="0"/>
      <w:divBdr>
        <w:top w:val="none" w:sz="0" w:space="0" w:color="auto"/>
        <w:left w:val="none" w:sz="0" w:space="0" w:color="auto"/>
        <w:bottom w:val="none" w:sz="0" w:space="0" w:color="auto"/>
        <w:right w:val="none" w:sz="0" w:space="0" w:color="auto"/>
      </w:divBdr>
      <w:divsChild>
        <w:div w:id="52394678">
          <w:marLeft w:val="240"/>
          <w:marRight w:val="240"/>
          <w:marTop w:val="0"/>
          <w:marBottom w:val="105"/>
          <w:divBdr>
            <w:top w:val="none" w:sz="0" w:space="0" w:color="auto"/>
            <w:left w:val="none" w:sz="0" w:space="0" w:color="auto"/>
            <w:bottom w:val="none" w:sz="0" w:space="0" w:color="auto"/>
            <w:right w:val="none" w:sz="0" w:space="0" w:color="auto"/>
          </w:divBdr>
          <w:divsChild>
            <w:div w:id="1866558111">
              <w:marLeft w:val="150"/>
              <w:marRight w:val="0"/>
              <w:marTop w:val="0"/>
              <w:marBottom w:val="0"/>
              <w:divBdr>
                <w:top w:val="none" w:sz="0" w:space="0" w:color="auto"/>
                <w:left w:val="none" w:sz="0" w:space="0" w:color="auto"/>
                <w:bottom w:val="none" w:sz="0" w:space="0" w:color="auto"/>
                <w:right w:val="none" w:sz="0" w:space="0" w:color="auto"/>
              </w:divBdr>
              <w:divsChild>
                <w:div w:id="1939636099">
                  <w:marLeft w:val="0"/>
                  <w:marRight w:val="0"/>
                  <w:marTop w:val="0"/>
                  <w:marBottom w:val="0"/>
                  <w:divBdr>
                    <w:top w:val="none" w:sz="0" w:space="0" w:color="auto"/>
                    <w:left w:val="none" w:sz="0" w:space="0" w:color="auto"/>
                    <w:bottom w:val="none" w:sz="0" w:space="0" w:color="auto"/>
                    <w:right w:val="none" w:sz="0" w:space="0" w:color="auto"/>
                  </w:divBdr>
                  <w:divsChild>
                    <w:div w:id="1589575920">
                      <w:marLeft w:val="0"/>
                      <w:marRight w:val="0"/>
                      <w:marTop w:val="0"/>
                      <w:marBottom w:val="0"/>
                      <w:divBdr>
                        <w:top w:val="none" w:sz="0" w:space="0" w:color="auto"/>
                        <w:left w:val="none" w:sz="0" w:space="0" w:color="auto"/>
                        <w:bottom w:val="none" w:sz="0" w:space="0" w:color="auto"/>
                        <w:right w:val="none" w:sz="0" w:space="0" w:color="auto"/>
                      </w:divBdr>
                      <w:divsChild>
                        <w:div w:id="1718158946">
                          <w:marLeft w:val="0"/>
                          <w:marRight w:val="0"/>
                          <w:marTop w:val="0"/>
                          <w:marBottom w:val="60"/>
                          <w:divBdr>
                            <w:top w:val="none" w:sz="0" w:space="0" w:color="auto"/>
                            <w:left w:val="none" w:sz="0" w:space="0" w:color="auto"/>
                            <w:bottom w:val="none" w:sz="0" w:space="0" w:color="auto"/>
                            <w:right w:val="none" w:sz="0" w:space="0" w:color="auto"/>
                          </w:divBdr>
                          <w:divsChild>
                            <w:div w:id="575241361">
                              <w:marLeft w:val="0"/>
                              <w:marRight w:val="0"/>
                              <w:marTop w:val="0"/>
                              <w:marBottom w:val="0"/>
                              <w:divBdr>
                                <w:top w:val="none" w:sz="0" w:space="0" w:color="auto"/>
                                <w:left w:val="none" w:sz="0" w:space="0" w:color="auto"/>
                                <w:bottom w:val="none" w:sz="0" w:space="0" w:color="auto"/>
                                <w:right w:val="none" w:sz="0" w:space="0" w:color="auto"/>
                              </w:divBdr>
                            </w:div>
                            <w:div w:id="21204912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845009">
          <w:marLeft w:val="225"/>
          <w:marRight w:val="225"/>
          <w:marTop w:val="0"/>
          <w:marBottom w:val="105"/>
          <w:divBdr>
            <w:top w:val="none" w:sz="0" w:space="0" w:color="auto"/>
            <w:left w:val="none" w:sz="0" w:space="0" w:color="auto"/>
            <w:bottom w:val="none" w:sz="0" w:space="0" w:color="auto"/>
            <w:right w:val="none" w:sz="0" w:space="0" w:color="auto"/>
          </w:divBdr>
          <w:divsChild>
            <w:div w:id="705564611">
              <w:marLeft w:val="0"/>
              <w:marRight w:val="0"/>
              <w:marTop w:val="0"/>
              <w:marBottom w:val="0"/>
              <w:divBdr>
                <w:top w:val="none" w:sz="0" w:space="0" w:color="auto"/>
                <w:left w:val="none" w:sz="0" w:space="0" w:color="auto"/>
                <w:bottom w:val="none" w:sz="0" w:space="0" w:color="auto"/>
                <w:right w:val="none" w:sz="0" w:space="0" w:color="auto"/>
              </w:divBdr>
              <w:divsChild>
                <w:div w:id="1360474356">
                  <w:marLeft w:val="0"/>
                  <w:marRight w:val="0"/>
                  <w:marTop w:val="0"/>
                  <w:marBottom w:val="0"/>
                  <w:divBdr>
                    <w:top w:val="none" w:sz="0" w:space="0" w:color="auto"/>
                    <w:left w:val="none" w:sz="0" w:space="0" w:color="auto"/>
                    <w:bottom w:val="none" w:sz="0" w:space="0" w:color="auto"/>
                    <w:right w:val="none" w:sz="0" w:space="0" w:color="auto"/>
                  </w:divBdr>
                </w:div>
              </w:divsChild>
            </w:div>
            <w:div w:id="386536527">
              <w:marLeft w:val="0"/>
              <w:marRight w:val="165"/>
              <w:marTop w:val="0"/>
              <w:marBottom w:val="0"/>
              <w:divBdr>
                <w:top w:val="none" w:sz="0" w:space="0" w:color="auto"/>
                <w:left w:val="none" w:sz="0" w:space="0" w:color="auto"/>
                <w:bottom w:val="none" w:sz="0" w:space="0" w:color="auto"/>
                <w:right w:val="none" w:sz="0" w:space="0" w:color="auto"/>
              </w:divBdr>
              <w:divsChild>
                <w:div w:id="1001541952">
                  <w:marLeft w:val="0"/>
                  <w:marRight w:val="0"/>
                  <w:marTop w:val="0"/>
                  <w:marBottom w:val="0"/>
                  <w:divBdr>
                    <w:top w:val="none" w:sz="0" w:space="0" w:color="auto"/>
                    <w:left w:val="none" w:sz="0" w:space="0" w:color="auto"/>
                    <w:bottom w:val="none" w:sz="0" w:space="0" w:color="auto"/>
                    <w:right w:val="none" w:sz="0" w:space="0" w:color="auto"/>
                  </w:divBdr>
                  <w:divsChild>
                    <w:div w:id="1227454000">
                      <w:marLeft w:val="0"/>
                      <w:marRight w:val="0"/>
                      <w:marTop w:val="0"/>
                      <w:marBottom w:val="0"/>
                      <w:divBdr>
                        <w:top w:val="none" w:sz="0" w:space="0" w:color="auto"/>
                        <w:left w:val="none" w:sz="0" w:space="0" w:color="auto"/>
                        <w:bottom w:val="none" w:sz="0" w:space="0" w:color="auto"/>
                        <w:right w:val="none" w:sz="0" w:space="0" w:color="auto"/>
                      </w:divBdr>
                      <w:divsChild>
                        <w:div w:id="12537813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2708118">
          <w:marLeft w:val="240"/>
          <w:marRight w:val="240"/>
          <w:marTop w:val="0"/>
          <w:marBottom w:val="105"/>
          <w:divBdr>
            <w:top w:val="none" w:sz="0" w:space="0" w:color="auto"/>
            <w:left w:val="none" w:sz="0" w:space="0" w:color="auto"/>
            <w:bottom w:val="none" w:sz="0" w:space="0" w:color="auto"/>
            <w:right w:val="none" w:sz="0" w:space="0" w:color="auto"/>
          </w:divBdr>
          <w:divsChild>
            <w:div w:id="1883785344">
              <w:marLeft w:val="0"/>
              <w:marRight w:val="0"/>
              <w:marTop w:val="0"/>
              <w:marBottom w:val="0"/>
              <w:divBdr>
                <w:top w:val="none" w:sz="0" w:space="0" w:color="auto"/>
                <w:left w:val="none" w:sz="0" w:space="0" w:color="auto"/>
                <w:bottom w:val="none" w:sz="0" w:space="0" w:color="auto"/>
                <w:right w:val="none" w:sz="0" w:space="0" w:color="auto"/>
              </w:divBdr>
              <w:divsChild>
                <w:div w:id="5730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59886">
      <w:bodyDiv w:val="1"/>
      <w:marLeft w:val="0"/>
      <w:marRight w:val="0"/>
      <w:marTop w:val="0"/>
      <w:marBottom w:val="0"/>
      <w:divBdr>
        <w:top w:val="none" w:sz="0" w:space="0" w:color="auto"/>
        <w:left w:val="none" w:sz="0" w:space="0" w:color="auto"/>
        <w:bottom w:val="none" w:sz="0" w:space="0" w:color="auto"/>
        <w:right w:val="none" w:sz="0" w:space="0" w:color="auto"/>
      </w:divBdr>
      <w:divsChild>
        <w:div w:id="2052535923">
          <w:marLeft w:val="0"/>
          <w:marRight w:val="0"/>
          <w:marTop w:val="45"/>
          <w:marBottom w:val="0"/>
          <w:divBdr>
            <w:top w:val="none" w:sz="0" w:space="0" w:color="auto"/>
            <w:left w:val="none" w:sz="0" w:space="0" w:color="auto"/>
            <w:bottom w:val="none" w:sz="0" w:space="0" w:color="auto"/>
            <w:right w:val="none" w:sz="0" w:space="0" w:color="auto"/>
          </w:divBdr>
        </w:div>
      </w:divsChild>
    </w:div>
    <w:div w:id="1920869231">
      <w:bodyDiv w:val="1"/>
      <w:marLeft w:val="0"/>
      <w:marRight w:val="0"/>
      <w:marTop w:val="0"/>
      <w:marBottom w:val="0"/>
      <w:divBdr>
        <w:top w:val="none" w:sz="0" w:space="0" w:color="auto"/>
        <w:left w:val="none" w:sz="0" w:space="0" w:color="auto"/>
        <w:bottom w:val="none" w:sz="0" w:space="0" w:color="auto"/>
        <w:right w:val="none" w:sz="0" w:space="0" w:color="auto"/>
      </w:divBdr>
    </w:div>
    <w:div w:id="2014723723">
      <w:bodyDiv w:val="1"/>
      <w:marLeft w:val="0"/>
      <w:marRight w:val="0"/>
      <w:marTop w:val="0"/>
      <w:marBottom w:val="0"/>
      <w:divBdr>
        <w:top w:val="none" w:sz="0" w:space="0" w:color="auto"/>
        <w:left w:val="none" w:sz="0" w:space="0" w:color="auto"/>
        <w:bottom w:val="none" w:sz="0" w:space="0" w:color="auto"/>
        <w:right w:val="none" w:sz="0" w:space="0" w:color="auto"/>
      </w:divBdr>
    </w:div>
    <w:div w:id="2046057519">
      <w:bodyDiv w:val="1"/>
      <w:marLeft w:val="0"/>
      <w:marRight w:val="0"/>
      <w:marTop w:val="0"/>
      <w:marBottom w:val="0"/>
      <w:divBdr>
        <w:top w:val="none" w:sz="0" w:space="0" w:color="auto"/>
        <w:left w:val="none" w:sz="0" w:space="0" w:color="auto"/>
        <w:bottom w:val="none" w:sz="0" w:space="0" w:color="auto"/>
        <w:right w:val="none" w:sz="0" w:space="0" w:color="auto"/>
      </w:divBdr>
    </w:div>
    <w:div w:id="2115633655">
      <w:bodyDiv w:val="1"/>
      <w:marLeft w:val="0"/>
      <w:marRight w:val="0"/>
      <w:marTop w:val="0"/>
      <w:marBottom w:val="0"/>
      <w:divBdr>
        <w:top w:val="none" w:sz="0" w:space="0" w:color="auto"/>
        <w:left w:val="none" w:sz="0" w:space="0" w:color="auto"/>
        <w:bottom w:val="none" w:sz="0" w:space="0" w:color="auto"/>
        <w:right w:val="none" w:sz="0" w:space="0" w:color="auto"/>
      </w:divBdr>
    </w:div>
    <w:div w:id="212291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liveworkshe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DELL</cp:lastModifiedBy>
  <cp:revision>22</cp:revision>
  <dcterms:created xsi:type="dcterms:W3CDTF">2022-11-30T06:01:00Z</dcterms:created>
  <dcterms:modified xsi:type="dcterms:W3CDTF">2023-03-25T06:12:00Z</dcterms:modified>
</cp:coreProperties>
</file>