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86566" w14:textId="77777777" w:rsidR="00843119" w:rsidRDefault="00843119" w:rsidP="008431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KẾ HOẠCH BÀI DẠY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– TUẦN </w:t>
      </w:r>
      <w:r>
        <w:rPr>
          <w:rFonts w:ascii="Times New Roman" w:hAnsi="Times New Roman"/>
          <w:b/>
          <w:sz w:val="28"/>
          <w:szCs w:val="28"/>
        </w:rPr>
        <w:t>22</w:t>
      </w:r>
    </w:p>
    <w:p w14:paraId="60B6C98D" w14:textId="77777777" w:rsidR="00843119" w:rsidRDefault="00843119" w:rsidP="008431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F5F1BB5" w14:textId="77777777" w:rsidR="00843119" w:rsidRDefault="00843119" w:rsidP="0084311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vi-VN"/>
        </w:rPr>
      </w:pPr>
      <w:r>
        <w:rPr>
          <w:rFonts w:ascii="Times New Roman" w:hAnsi="Times New Roman"/>
          <w:bCs/>
          <w:sz w:val="28"/>
          <w:szCs w:val="28"/>
          <w:lang w:val="vi-VN"/>
        </w:rPr>
        <w:t>Môn học/ hoạt động giáo dục: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Toán                                                     </w:t>
      </w:r>
      <w:r>
        <w:rPr>
          <w:rFonts w:ascii="Times New Roman" w:hAnsi="Times New Roman"/>
          <w:bCs/>
          <w:sz w:val="28"/>
          <w:szCs w:val="28"/>
          <w:lang w:val="vi-VN"/>
        </w:rPr>
        <w:t xml:space="preserve">Lớp:  </w:t>
      </w:r>
      <w:r>
        <w:rPr>
          <w:rFonts w:ascii="Times New Roman" w:hAnsi="Times New Roman"/>
          <w:bCs/>
          <w:sz w:val="28"/>
          <w:szCs w:val="28"/>
        </w:rPr>
        <w:t>3A6</w:t>
      </w:r>
    </w:p>
    <w:p w14:paraId="5EB6E7C3" w14:textId="77777777" w:rsidR="00843119" w:rsidRDefault="00843119" w:rsidP="0084311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vi-VN"/>
        </w:rPr>
      </w:pPr>
      <w:r>
        <w:rPr>
          <w:rFonts w:ascii="Times New Roman" w:hAnsi="Times New Roman"/>
          <w:bCs/>
          <w:sz w:val="28"/>
          <w:szCs w:val="28"/>
          <w:lang w:val="vi-VN"/>
        </w:rPr>
        <w:t xml:space="preserve">Tên bài học: 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Xăng ti mét vuông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>T</w:t>
      </w:r>
      <w:r>
        <w:rPr>
          <w:rFonts w:ascii="Times New Roman" w:hAnsi="Times New Roman"/>
          <w:bCs/>
          <w:sz w:val="28"/>
          <w:szCs w:val="28"/>
          <w:lang w:val="vi-VN"/>
        </w:rPr>
        <w:t xml:space="preserve">iết số: </w:t>
      </w:r>
      <w:r>
        <w:rPr>
          <w:rFonts w:ascii="Times New Roman" w:hAnsi="Times New Roman"/>
          <w:bCs/>
          <w:sz w:val="28"/>
          <w:szCs w:val="28"/>
        </w:rPr>
        <w:t xml:space="preserve">106 </w:t>
      </w:r>
      <w:r>
        <w:rPr>
          <w:rFonts w:ascii="Times New Roman" w:hAnsi="Times New Roman"/>
          <w:bCs/>
          <w:sz w:val="28"/>
          <w:szCs w:val="28"/>
          <w:lang w:val="vi-VN"/>
        </w:rPr>
        <w:t>/175</w:t>
      </w:r>
    </w:p>
    <w:p w14:paraId="29E60B18" w14:textId="77777777" w:rsidR="00843119" w:rsidRDefault="00843119" w:rsidP="0084311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vi-VN"/>
        </w:rPr>
        <w:t xml:space="preserve">Thời gian thực hiện: Thứ  Hai  ngày 13  tháng 2 năm </w:t>
      </w:r>
      <w:r>
        <w:rPr>
          <w:rFonts w:ascii="Times New Roman" w:hAnsi="Times New Roman"/>
          <w:bCs/>
          <w:sz w:val="28"/>
          <w:szCs w:val="28"/>
        </w:rPr>
        <w:t>2023</w:t>
      </w:r>
    </w:p>
    <w:p w14:paraId="794456BB" w14:textId="77777777" w:rsidR="00843119" w:rsidRDefault="00843119" w:rsidP="0084311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vi-VN"/>
        </w:rPr>
      </w:pPr>
    </w:p>
    <w:p w14:paraId="4DC03AEB" w14:textId="77777777" w:rsidR="00843119" w:rsidRDefault="00843119" w:rsidP="00843119">
      <w:pPr>
        <w:spacing w:after="0" w:line="240" w:lineRule="auto"/>
        <w:ind w:right="-427" w:hanging="426"/>
        <w:rPr>
          <w:rFonts w:ascii="Times New Roman" w:hAnsi="Times New Roman"/>
          <w:b/>
          <w:bCs/>
          <w:sz w:val="28"/>
          <w:szCs w:val="28"/>
          <w:lang w:val="nl-NL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ab/>
        <w:t>I. YÊU CẦU CẦN ĐẠT:</w:t>
      </w:r>
    </w:p>
    <w:p w14:paraId="62A1344B" w14:textId="77777777" w:rsidR="00843119" w:rsidRDefault="00843119" w:rsidP="0084311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Học sinh thực hiện được:</w:t>
      </w:r>
    </w:p>
    <w:p w14:paraId="5D6002CD" w14:textId="77777777" w:rsidR="00843119" w:rsidRDefault="00843119" w:rsidP="008431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HS biết được đơn vị đo diện tích chuẩn là xăng-ti-met vuông</w:t>
      </w:r>
    </w:p>
    <w:p w14:paraId="47585F58" w14:textId="77777777" w:rsidR="00843119" w:rsidRDefault="00843119" w:rsidP="00843119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  <w:lang w:val="nl-NL"/>
        </w:rPr>
      </w:pPr>
      <w:r>
        <w:rPr>
          <w:rFonts w:ascii="Times New Roman" w:hAnsi="Times New Roman"/>
          <w:sz w:val="28"/>
          <w:szCs w:val="28"/>
        </w:rPr>
        <w:t>- HS biết 1</w:t>
      </w:r>
      <w:r>
        <w:rPr>
          <w:rFonts w:ascii="Times New Roman" w:hAnsi="Times New Roman"/>
          <w:sz w:val="28"/>
          <w:szCs w:val="28"/>
          <w:lang w:val="nl-NL"/>
        </w:rPr>
        <w:t xml:space="preserve"> cm</w:t>
      </w:r>
      <w:r>
        <w:rPr>
          <w:rFonts w:ascii="Times New Roman" w:hAnsi="Times New Roman"/>
          <w:sz w:val="28"/>
          <w:szCs w:val="28"/>
          <w:vertAlign w:val="superscript"/>
          <w:lang w:val="nl-NL"/>
        </w:rPr>
        <w:t xml:space="preserve">2 </w:t>
      </w:r>
      <w:r>
        <w:rPr>
          <w:rFonts w:ascii="Times New Roman" w:hAnsi="Times New Roman"/>
          <w:sz w:val="28"/>
          <w:szCs w:val="28"/>
        </w:rPr>
        <w:t xml:space="preserve"> là diện tích của hình vuông có các cạnh dài 1 cm</w:t>
      </w:r>
    </w:p>
    <w:p w14:paraId="244E89E3" w14:textId="77777777" w:rsidR="00843119" w:rsidRDefault="00843119" w:rsidP="0084311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2. Học sinh vận dụng được:</w:t>
      </w:r>
    </w:p>
    <w:p w14:paraId="740C97E9" w14:textId="77777777" w:rsidR="00843119" w:rsidRDefault="00843119" w:rsidP="0084311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Biết đọc, viết số đo diện tích theo xăng- ti- mét vuông.</w:t>
      </w:r>
    </w:p>
    <w:p w14:paraId="222CCCAB" w14:textId="77777777" w:rsidR="00843119" w:rsidRDefault="00843119" w:rsidP="0084311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vi-VN"/>
        </w:rPr>
      </w:pPr>
      <w:r>
        <w:rPr>
          <w:rFonts w:ascii="Times New Roman" w:eastAsia="Times New Roman" w:hAnsi="Times New Roman"/>
          <w:b/>
          <w:sz w:val="28"/>
          <w:szCs w:val="28"/>
        </w:rPr>
        <w:t>3. Học sinh có cơ hội hình thành, phát triển:</w:t>
      </w:r>
    </w:p>
    <w:p w14:paraId="2BB47BE3" w14:textId="77777777" w:rsidR="00843119" w:rsidRDefault="00843119" w:rsidP="00843119">
      <w:pPr>
        <w:spacing w:after="0" w:line="240" w:lineRule="auto"/>
        <w:ind w:hanging="142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  - </w:t>
      </w:r>
      <w:r>
        <w:rPr>
          <w:rFonts w:ascii="Times New Roman" w:eastAsia="Times New Roman" w:hAnsi="Times New Roman"/>
          <w:i/>
          <w:iCs/>
          <w:sz w:val="28"/>
          <w:szCs w:val="28"/>
        </w:rPr>
        <w:t>Năng lực</w:t>
      </w:r>
      <w:r>
        <w:rPr>
          <w:rFonts w:ascii="Times New Roman" w:eastAsia="Times New Roman" w:hAnsi="Times New Roman"/>
          <w:sz w:val="28"/>
          <w:szCs w:val="28"/>
        </w:rPr>
        <w:t>: Qua hoạt động</w:t>
      </w:r>
      <w:r>
        <w:rPr>
          <w:rFonts w:ascii="Times New Roman" w:eastAsia="Times New Roman" w:hAnsi="Times New Roman"/>
          <w:sz w:val="28"/>
          <w:szCs w:val="28"/>
          <w:lang w:val="vi-VN"/>
        </w:rPr>
        <w:t xml:space="preserve"> khám phá kiến thức mới, qua vận dụng quy tắc tính, vận dụng giải bài toán thực tế</w:t>
      </w:r>
      <w:r>
        <w:rPr>
          <w:rFonts w:ascii="Times New Roman" w:eastAsia="Times New Roman" w:hAnsi="Times New Roman"/>
          <w:sz w:val="28"/>
          <w:szCs w:val="28"/>
        </w:rPr>
        <w:t>, HS</w:t>
      </w:r>
      <w:r>
        <w:rPr>
          <w:rFonts w:ascii="Times New Roman" w:eastAsia="Times New Roman" w:hAnsi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sz w:val="28"/>
          <w:szCs w:val="28"/>
          <w:lang w:val="nl-NL"/>
        </w:rPr>
        <w:t>phát triển năng lực giải quyết vấn đề, năng lực tư duy và lập luận toán học, năng lực giao tiếp toán học.</w:t>
      </w:r>
    </w:p>
    <w:p w14:paraId="46017D0B" w14:textId="77777777" w:rsidR="00843119" w:rsidRDefault="00843119" w:rsidP="00843119">
      <w:pPr>
        <w:spacing w:after="0" w:line="240" w:lineRule="auto"/>
        <w:ind w:left="-142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vi-VN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  <w:lang w:val="vi-VN"/>
        </w:rPr>
        <w:t xml:space="preserve"> - </w:t>
      </w:r>
      <w:r>
        <w:rPr>
          <w:rFonts w:ascii="Times New Roman" w:eastAsia="Times New Roman" w:hAnsi="Times New Roman"/>
          <w:i/>
          <w:iCs/>
          <w:sz w:val="28"/>
          <w:szCs w:val="28"/>
        </w:rPr>
        <w:t>Phẩm chất</w:t>
      </w:r>
      <w:r>
        <w:rPr>
          <w:rFonts w:ascii="Times New Roman" w:eastAsia="Times New Roman" w:hAnsi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/>
          <w:color w:val="000000"/>
          <w:sz w:val="28"/>
          <w:szCs w:val="28"/>
        </w:rPr>
        <w:t>Yêu thích môn học, có niềm hứng thú, say mê giải quyết các nhiệm vụ toán học. Rèn phẩm chất chăm chỉ, trách nhiệm</w:t>
      </w:r>
      <w:r>
        <w:rPr>
          <w:rFonts w:ascii="Times New Roman" w:hAnsi="Times New Roman"/>
          <w:sz w:val="28"/>
          <w:szCs w:val="28"/>
        </w:rPr>
        <w:t>,học tập nghiêm túc.</w:t>
      </w:r>
    </w:p>
    <w:p w14:paraId="4226F712" w14:textId="77777777" w:rsidR="00843119" w:rsidRDefault="00843119" w:rsidP="00843119">
      <w:pPr>
        <w:spacing w:after="0" w:line="240" w:lineRule="auto"/>
        <w:ind w:hanging="142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II. ĐỒ DÙNG DẠY HỌC</w:t>
      </w:r>
    </w:p>
    <w:p w14:paraId="6BE152D7" w14:textId="77777777" w:rsidR="00843119" w:rsidRDefault="00843119" w:rsidP="008431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Giáo viên: SGK Toán 3, máy tính, bài giảng điện tử</w:t>
      </w:r>
    </w:p>
    <w:p w14:paraId="3E33F220" w14:textId="77777777" w:rsidR="00843119" w:rsidRDefault="00843119" w:rsidP="008431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HS: Vở, nháp, sách giáo khoa Toán 3, </w:t>
      </w:r>
      <w:r>
        <w:rPr>
          <w:rFonts w:ascii="Times New Roman" w:eastAsia="Times New Roman" w:hAnsi="Times New Roman"/>
          <w:sz w:val="28"/>
          <w:szCs w:val="28"/>
        </w:rPr>
        <w:t xml:space="preserve">bộ đồ dùng học toán </w:t>
      </w:r>
    </w:p>
    <w:p w14:paraId="69DC7E61" w14:textId="77777777" w:rsidR="00843119" w:rsidRDefault="00843119" w:rsidP="0084311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III. CÁC HOẠT ĐỘNG DẠY HỌC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CHỦ YẾU:</w:t>
      </w:r>
    </w:p>
    <w:tbl>
      <w:tblPr>
        <w:tblpPr w:leftFromText="180" w:rightFromText="180" w:bottomFromText="200" w:vertAnchor="text" w:horzAnchor="margin" w:tblpXSpec="center" w:tblpY="154"/>
        <w:tblW w:w="1173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74"/>
        <w:gridCol w:w="1843"/>
        <w:gridCol w:w="6236"/>
        <w:gridCol w:w="2268"/>
        <w:gridCol w:w="709"/>
      </w:tblGrid>
      <w:tr w:rsidR="00843119" w14:paraId="754597A6" w14:textId="77777777" w:rsidTr="00843119">
        <w:trPr>
          <w:trHeight w:val="391"/>
        </w:trPr>
        <w:tc>
          <w:tcPr>
            <w:tcW w:w="6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93763" w14:textId="77777777" w:rsidR="00843119" w:rsidRDefault="0084311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</w:rPr>
              <w:t>TG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EBD3C" w14:textId="77777777" w:rsidR="00843119" w:rsidRDefault="0084311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kern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</w:rPr>
              <w:t xml:space="preserve">Nội dung các </w:t>
            </w:r>
          </w:p>
          <w:p w14:paraId="1AAE92B2" w14:textId="77777777" w:rsidR="00843119" w:rsidRDefault="0084311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</w:rPr>
              <w:t>HĐ dạy học</w:t>
            </w:r>
          </w:p>
        </w:tc>
        <w:tc>
          <w:tcPr>
            <w:tcW w:w="8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63E7FB8" w14:textId="77777777" w:rsidR="00843119" w:rsidRDefault="0084311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</w:rPr>
              <w:t>Phương pháp – Hình thức tổ chức các hoạt động dạy học tương ứng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69382" w14:textId="77777777" w:rsidR="00843119" w:rsidRDefault="0084311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  <w:lang w:val="vi-VN"/>
              </w:rPr>
              <w:t>ĐD</w:t>
            </w:r>
          </w:p>
        </w:tc>
      </w:tr>
      <w:tr w:rsidR="00843119" w14:paraId="5FE06AD7" w14:textId="77777777" w:rsidTr="00843119">
        <w:trPr>
          <w:trHeight w:val="241"/>
        </w:trPr>
        <w:tc>
          <w:tcPr>
            <w:tcW w:w="6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D7A8B4" w14:textId="77777777" w:rsidR="00843119" w:rsidRDefault="00843119">
            <w:pPr>
              <w:spacing w:after="0"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6FBC5C" w14:textId="77777777" w:rsidR="00843119" w:rsidRDefault="00843119">
            <w:pPr>
              <w:spacing w:after="0"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9ED64" w14:textId="77777777" w:rsidR="00843119" w:rsidRDefault="0084311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kern w:val="24"/>
              </w:rPr>
              <w:t>Hoạt động của GV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4D23E" w14:textId="77777777" w:rsidR="00843119" w:rsidRDefault="0084311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kern w:val="24"/>
              </w:rPr>
              <w:t>Hoạt động của HS</w:t>
            </w: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728836" w14:textId="77777777" w:rsidR="00843119" w:rsidRDefault="00843119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</w:tc>
      </w:tr>
      <w:tr w:rsidR="00843119" w14:paraId="2A9B14E4" w14:textId="77777777" w:rsidTr="00843119">
        <w:trPr>
          <w:trHeight w:val="4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6F912C" w14:textId="77777777" w:rsidR="00843119" w:rsidRDefault="00843119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vi-VN"/>
              </w:rPr>
              <w:t>5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’</w:t>
            </w:r>
          </w:p>
          <w:p w14:paraId="3621215F" w14:textId="77777777" w:rsidR="00843119" w:rsidRDefault="008431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00A11EE" w14:textId="77777777" w:rsidR="00843119" w:rsidRDefault="008431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D5E97D4" w14:textId="77777777" w:rsidR="00843119" w:rsidRDefault="008431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0F3549F" w14:textId="77777777" w:rsidR="00843119" w:rsidRDefault="008431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201F882" w14:textId="77777777" w:rsidR="00843119" w:rsidRDefault="008431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0A75529" w14:textId="77777777" w:rsidR="00843119" w:rsidRDefault="008431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E7B0B9A" w14:textId="77777777" w:rsidR="00843119" w:rsidRDefault="008431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179055D" w14:textId="77777777" w:rsidR="00843119" w:rsidRDefault="008431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ACF8247" w14:textId="77777777" w:rsidR="00843119" w:rsidRDefault="008431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5C587D4" w14:textId="77777777" w:rsidR="00843119" w:rsidRDefault="008431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5F8A609" w14:textId="77777777" w:rsidR="00843119" w:rsidRDefault="008431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F066ED3" w14:textId="77777777" w:rsidR="00843119" w:rsidRDefault="008431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10’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D68066" w14:textId="77777777" w:rsidR="00843119" w:rsidRDefault="00843119">
            <w:pPr>
              <w:tabs>
                <w:tab w:val="left" w:pos="1875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A. Khởi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  <w:t xml:space="preserve"> động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: </w:t>
            </w:r>
          </w:p>
          <w:p w14:paraId="2408AAB0" w14:textId="77777777" w:rsidR="00843119" w:rsidRDefault="00843119">
            <w:pPr>
              <w:spacing w:line="240" w:lineRule="auto"/>
              <w:contextualSpacing/>
              <w:textAlignment w:val="baseline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u w:val="single"/>
              </w:rPr>
              <w:t>Mục tiêu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: Tạo tâm thế vui tươi, phấn khởi</w:t>
            </w:r>
          </w:p>
          <w:p w14:paraId="7B88EF69" w14:textId="77777777" w:rsidR="00843119" w:rsidRDefault="00843119">
            <w:pPr>
              <w:tabs>
                <w:tab w:val="left" w:pos="1875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  <w:t>. HĐ hình thành kiến thức mới.</w:t>
            </w:r>
          </w:p>
          <w:p w14:paraId="4F55884E" w14:textId="77777777" w:rsidR="00843119" w:rsidRDefault="00843119">
            <w:pPr>
              <w:tabs>
                <w:tab w:val="left" w:pos="1875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1F5AE73D" w14:textId="77777777" w:rsidR="00843119" w:rsidRDefault="00843119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vi-VN"/>
              </w:rPr>
              <w:t>Mục tiêu: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 Hs biết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cm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nl-NL"/>
              </w:rPr>
              <w:t xml:space="preserve">2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là diện tích của hình vuông có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các cạnh dài 1 cm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vi-VN"/>
              </w:rPr>
              <w:t xml:space="preserve"> </w:t>
            </w:r>
          </w:p>
          <w:p w14:paraId="7D65CCE6" w14:textId="77777777" w:rsidR="00843119" w:rsidRDefault="0084311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72872B" w14:textId="01F32A3E" w:rsidR="00843119" w:rsidRDefault="0084311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2CD153F" wp14:editId="394AB449">
                      <wp:simplePos x="0" y="0"/>
                      <wp:positionH relativeFrom="column">
                        <wp:posOffset>1246505</wp:posOffset>
                      </wp:positionH>
                      <wp:positionV relativeFrom="paragraph">
                        <wp:posOffset>344805</wp:posOffset>
                      </wp:positionV>
                      <wp:extent cx="228600" cy="342900"/>
                      <wp:effectExtent l="0" t="0" r="0" b="0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6C43BC1" w14:textId="77777777" w:rsidR="00843119" w:rsidRDefault="00843119" w:rsidP="00843119"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CD153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98.15pt;margin-top:27.15pt;width:18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" filled="f" stroked="f">
                      <v:textbox>
                        <w:txbxContent>
                          <w:p w14:paraId="46C43BC1" w14:textId="77777777" w:rsidR="00843119" w:rsidRDefault="00843119" w:rsidP="00843119">
                            <w: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0B4E50E" wp14:editId="170E5EA6">
                      <wp:simplePos x="0" y="0"/>
                      <wp:positionH relativeFrom="column">
                        <wp:posOffset>2760345</wp:posOffset>
                      </wp:positionH>
                      <wp:positionV relativeFrom="paragraph">
                        <wp:posOffset>396875</wp:posOffset>
                      </wp:positionV>
                      <wp:extent cx="228600" cy="342900"/>
                      <wp:effectExtent l="0" t="0" r="0" b="0"/>
                      <wp:wrapNone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EA54430" w14:textId="77777777" w:rsidR="00843119" w:rsidRDefault="00843119" w:rsidP="00843119">
                                  <w:r>
                                    <w:t>B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B4E50E" id="Text Box 9" o:spid="_x0000_s1027" type="#_x0000_t202" style="position:absolute;left:0;text-align:left;margin-left:217.35pt;margin-top:31.25pt;width:18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" filled="f" stroked="f">
                      <v:textbox>
                        <w:txbxContent>
                          <w:p w14:paraId="1EA54430" w14:textId="77777777" w:rsidR="00843119" w:rsidRDefault="00843119" w:rsidP="00843119">
                            <w: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- GV tổ chức trò chơi “ Ai nhanh hơn” để khởi động bài học.</w:t>
            </w:r>
          </w:p>
          <w:p w14:paraId="55B860F3" w14:textId="77777777" w:rsidR="00843119" w:rsidRDefault="008431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- GV Nhận xét, tuyên dương.</w:t>
            </w:r>
          </w:p>
          <w:p w14:paraId="1D6C2C70" w14:textId="77777777" w:rsidR="00843119" w:rsidRDefault="008431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  <w:p w14:paraId="59F17637" w14:textId="77777777" w:rsidR="00843119" w:rsidRDefault="00843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- GV dẫn dắt vào bài mới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+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ghi tên bài</w:t>
            </w:r>
          </w:p>
          <w:p w14:paraId="1F50F84B" w14:textId="77777777" w:rsidR="00843119" w:rsidRDefault="00843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a/ GV nêu TH: Có hai bạn chim di và chào mào đang tranh cãi xem hình của ai lớn hơn. YC HS  thảo luận nhóm đôi và trả lời các câu hỏi:</w:t>
            </w:r>
          </w:p>
          <w:p w14:paraId="005226B3" w14:textId="77777777" w:rsidR="00843119" w:rsidRDefault="00843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Hình của bạn chim di có mấy ô vuông?</w:t>
            </w:r>
          </w:p>
          <w:p w14:paraId="6AA33F25" w14:textId="77777777" w:rsidR="00843119" w:rsidRDefault="00843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Hình của bạn chào mào có mấy ô vuông?</w:t>
            </w:r>
          </w:p>
          <w:p w14:paraId="13BA6F66" w14:textId="77777777" w:rsidR="00843119" w:rsidRDefault="00843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Theo em hình của bạn nào lớn hơn?</w:t>
            </w:r>
          </w:p>
          <w:p w14:paraId="72504EB4" w14:textId="77777777" w:rsidR="00843119" w:rsidRDefault="00843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- GV KL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: Nếu chỉ nhìn bằng mắt thường chúng ta không thể biết được hình của bạn nào lớn hơn. Như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lastRenderedPageBreak/>
              <w:t>vậy là chúng ta cần một đơn vị chung để so sánh dt hình của 2 bạn. Đơn vị đó là xăng-ti-mét</w:t>
            </w:r>
          </w:p>
          <w:p w14:paraId="0DE84781" w14:textId="77777777" w:rsidR="00843119" w:rsidRDefault="00843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GV giới thiệu về xăng-ti-mét: Gv chiếu ô vuông cạnh 1cm minh họa rồi giới thiệu (nêu lại những ý trong khung màu hồng của SGK)</w:t>
            </w:r>
          </w:p>
          <w:p w14:paraId="230BD9EF" w14:textId="77777777" w:rsidR="00843119" w:rsidRDefault="00843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b/ GV HD HS dùng đơn vị xăng-ti-mét vuông để tính diện tích các hình chữ nhật và hình vuông.</w:t>
            </w:r>
          </w:p>
          <w:p w14:paraId="18B476E6" w14:textId="77777777" w:rsidR="00843119" w:rsidRDefault="00843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+ Biết Môi ô vuông nhỏ có diện tích là 1 cm</w:t>
            </w:r>
            <w:r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nl-NL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. YC HS tính diện tích hình chữ nhật và hình vuông</w:t>
            </w:r>
          </w:p>
          <w:p w14:paraId="5E421D8F" w14:textId="77777777" w:rsidR="00843119" w:rsidRDefault="00843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2974E625" w14:textId="77777777" w:rsidR="00843119" w:rsidRDefault="00843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04ADE233" w14:textId="77777777" w:rsidR="00843119" w:rsidRDefault="00843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GV nhận xét, tuyên dương</w:t>
            </w:r>
          </w:p>
          <w:p w14:paraId="1DCB8051" w14:textId="77777777" w:rsidR="00843119" w:rsidRDefault="00843119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GV KL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: Diện tích hình chữ nhật là 3 cm</w:t>
            </w:r>
            <w:r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nl-NL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, diện tích hình vuông là 4 cm</w:t>
            </w:r>
            <w:r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nl-NL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3066956" w14:textId="77777777" w:rsidR="00843119" w:rsidRDefault="00843119">
            <w:pPr>
              <w:tabs>
                <w:tab w:val="left" w:pos="1875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-  HS tham gia chơi.</w:t>
            </w:r>
          </w:p>
          <w:p w14:paraId="4803CDC7" w14:textId="77777777" w:rsidR="00843119" w:rsidRDefault="00843119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HS cùng GV tổng kết trò chơi.</w:t>
            </w:r>
          </w:p>
          <w:p w14:paraId="54FA1459" w14:textId="77777777" w:rsidR="00843119" w:rsidRDefault="00843119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- HS ghi vở</w:t>
            </w:r>
          </w:p>
          <w:p w14:paraId="18EB77FF" w14:textId="77777777" w:rsidR="00843119" w:rsidRDefault="008431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HS thực hiện nhóm đôi.</w:t>
            </w:r>
          </w:p>
          <w:p w14:paraId="1C672710" w14:textId="77777777" w:rsidR="00843119" w:rsidRDefault="008431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Đại diện các nhóm trả lời</w:t>
            </w:r>
          </w:p>
          <w:p w14:paraId="3C5257D8" w14:textId="77777777" w:rsidR="00843119" w:rsidRDefault="008431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+ Hình của bạn chim đi có 4 ô vg</w:t>
            </w:r>
          </w:p>
          <w:p w14:paraId="3E00DACD" w14:textId="77777777" w:rsidR="00843119" w:rsidRDefault="008431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+ H của bạn chào mào có 6 ô vg</w:t>
            </w:r>
          </w:p>
          <w:p w14:paraId="41D6C270" w14:textId="77777777" w:rsidR="00843119" w:rsidRDefault="008431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>- HS nêu nhiều ý kiến khác nhau</w:t>
            </w:r>
          </w:p>
          <w:p w14:paraId="66EE25F7" w14:textId="77777777" w:rsidR="00843119" w:rsidRDefault="008431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HS lắng nghe</w:t>
            </w:r>
          </w:p>
          <w:p w14:paraId="5933686B" w14:textId="77777777" w:rsidR="00843119" w:rsidRDefault="008431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HS lắng nghe. 3,4 HS đọc lại. </w:t>
            </w:r>
          </w:p>
          <w:p w14:paraId="2439BC18" w14:textId="77777777" w:rsidR="00843119" w:rsidRDefault="008431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HS thực hiện theo YC của Gv</w:t>
            </w:r>
          </w:p>
          <w:p w14:paraId="55F1BBC9" w14:textId="77777777" w:rsidR="00843119" w:rsidRDefault="008431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vertAlign w:val="superscript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+ Diện tích của hình vuông là 4cm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nl-NL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; dt của hình chữ nhật là 3cm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nl-NL"/>
              </w:rPr>
              <w:t>2</w:t>
            </w:r>
          </w:p>
          <w:p w14:paraId="35BDEA68" w14:textId="77777777" w:rsidR="00843119" w:rsidRDefault="008431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Hs lắng nghe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1D67032" w14:textId="77777777" w:rsidR="00843119" w:rsidRDefault="0084311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MC</w:t>
            </w:r>
          </w:p>
        </w:tc>
      </w:tr>
      <w:tr w:rsidR="00843119" w14:paraId="394FC1D3" w14:textId="77777777" w:rsidTr="00843119">
        <w:trPr>
          <w:trHeight w:val="508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7D49CB" w14:textId="77777777" w:rsidR="00843119" w:rsidRDefault="00843119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384B7DA" w14:textId="77777777" w:rsidR="00843119" w:rsidRDefault="00843119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5’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58E0E7F" w14:textId="77777777" w:rsidR="00843119" w:rsidRDefault="008431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. Hoạt động</w:t>
            </w:r>
          </w:p>
          <w:p w14:paraId="55CEF1FB" w14:textId="77777777" w:rsidR="00843119" w:rsidRDefault="008431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  <w:t>Bài 1: Tính</w:t>
            </w:r>
          </w:p>
          <w:p w14:paraId="7F260DD6" w14:textId="77777777" w:rsidR="00843119" w:rsidRDefault="008431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vi-VN"/>
              </w:rPr>
              <w:t>M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T: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>Biết đọc, viết số đo diện tích theo xăng- ti- mét vuông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EDBAE8" w14:textId="77777777" w:rsidR="00843119" w:rsidRDefault="008431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8285356" w14:textId="77777777" w:rsidR="00843119" w:rsidRDefault="008431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 YC HS đọc đề bài</w:t>
            </w:r>
          </w:p>
          <w:p w14:paraId="4E11EA3A" w14:textId="77777777" w:rsidR="00843119" w:rsidRDefault="008431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YC HS làm vở</w:t>
            </w:r>
          </w:p>
          <w:p w14:paraId="205380B3" w14:textId="77777777" w:rsidR="00843119" w:rsidRDefault="008431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Gọi HS trả lời </w:t>
            </w:r>
          </w:p>
          <w:p w14:paraId="3E7D0D66" w14:textId="77777777" w:rsidR="00843119" w:rsidRDefault="008431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 nhận xét, tuyên dương</w:t>
            </w:r>
          </w:p>
          <w:p w14:paraId="5E77C8A3" w14:textId="77777777" w:rsidR="00843119" w:rsidRDefault="008431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 lấy thêm ví dụ về các số đo có cách đọc đặc biệt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58F31A" w14:textId="77777777" w:rsidR="00843119" w:rsidRDefault="00843119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- 1 HS đọc </w:t>
            </w:r>
          </w:p>
          <w:p w14:paraId="5372F6C6" w14:textId="77777777" w:rsidR="00843119" w:rsidRDefault="008431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HS trả lời. HS khác nx, bổ sung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C71EAF5" w14:textId="77777777" w:rsidR="00843119" w:rsidRDefault="0084311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MC</w:t>
            </w:r>
          </w:p>
        </w:tc>
      </w:tr>
      <w:tr w:rsidR="00843119" w14:paraId="3A761343" w14:textId="77777777" w:rsidTr="00843119">
        <w:trPr>
          <w:trHeight w:val="508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3CB8934" w14:textId="77777777" w:rsidR="00843119" w:rsidRDefault="00843119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vi-VN"/>
              </w:rPr>
              <w:t>8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’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25B69A7" w14:textId="77777777" w:rsidR="00843119" w:rsidRDefault="00843119">
            <w:pPr>
              <w:spacing w:line="240" w:lineRule="auto"/>
              <w:contextualSpacing/>
              <w:textAlignment w:val="baseline"/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  <w:lang w:val="vi-VN"/>
              </w:rPr>
              <w:t xml:space="preserve">Bài 2: </w:t>
            </w:r>
          </w:p>
          <w:p w14:paraId="37F11CBC" w14:textId="77777777" w:rsidR="00843119" w:rsidRDefault="00843119">
            <w:pPr>
              <w:spacing w:line="240" w:lineRule="auto"/>
              <w:contextualSpacing/>
              <w:textAlignment w:val="baseline"/>
              <w:rPr>
                <w:rFonts w:ascii="Times New Roman" w:hAnsi="Times New Roman"/>
                <w:i/>
                <w:iCs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color w:val="000000"/>
                <w:kern w:val="24"/>
                <w:sz w:val="28"/>
                <w:szCs w:val="28"/>
                <w:lang w:val="vi-VN"/>
              </w:rPr>
              <w:t xml:space="preserve">Mục tiêu: </w:t>
            </w:r>
            <w:r>
              <w:rPr>
                <w:rFonts w:ascii="Times New Roman" w:hAnsi="Times New Roman"/>
                <w:i/>
                <w:iCs/>
                <w:color w:val="000000"/>
                <w:kern w:val="24"/>
                <w:sz w:val="28"/>
                <w:szCs w:val="28"/>
              </w:rPr>
              <w:t>Tính được diện tích một hình và so sánh được diện tích của các hình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E835E2" w14:textId="77777777" w:rsidR="00843119" w:rsidRDefault="0084311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 w:eastAsia="vi-VN"/>
              </w:rPr>
              <w:t xml:space="preserve"> </w:t>
            </w:r>
          </w:p>
          <w:p w14:paraId="6267F3EB" w14:textId="77777777" w:rsidR="00843119" w:rsidRDefault="008431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 YC HS đọc đề bài</w:t>
            </w:r>
          </w:p>
          <w:p w14:paraId="49056FE3" w14:textId="77777777" w:rsidR="00843119" w:rsidRDefault="008431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YC HS đếm số ô vuông rồi điền kết quả vào ô trống. Sau đó trao đổi trong nhóm đôi</w:t>
            </w:r>
          </w:p>
          <w:p w14:paraId="70A2386B" w14:textId="77777777" w:rsidR="00843119" w:rsidRDefault="008431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Gọi đại diện các nhóm trả lời</w:t>
            </w:r>
          </w:p>
          <w:p w14:paraId="1A5B62B9" w14:textId="77777777" w:rsidR="00843119" w:rsidRDefault="008431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3EE724CE" w14:textId="77777777" w:rsidR="00843119" w:rsidRDefault="008431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447BC542" w14:textId="77777777" w:rsidR="00843119" w:rsidRDefault="008431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5B4B4752" w14:textId="77777777" w:rsidR="00843119" w:rsidRDefault="008431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71FC0687" w14:textId="77777777" w:rsidR="00843119" w:rsidRDefault="008431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6C935EE7" w14:textId="77777777" w:rsidR="00843119" w:rsidRDefault="008431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Để điền được các số vào ô trống em đã làm như thế nào?</w:t>
            </w:r>
          </w:p>
          <w:p w14:paraId="6CACB97A" w14:textId="77777777" w:rsidR="00843119" w:rsidRDefault="008431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Em hãy so sánh diện tích hình con sâu và hình con hươu?</w:t>
            </w:r>
          </w:p>
          <w:p w14:paraId="39547D60" w14:textId="77777777" w:rsidR="00843119" w:rsidRDefault="008431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795A8FAF" w14:textId="77777777" w:rsidR="00843119" w:rsidRDefault="008431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 chốt lại đáp án đúng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47152D" w14:textId="77777777" w:rsidR="00843119" w:rsidRDefault="0084311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C0428B4" w14:textId="77777777" w:rsidR="00843119" w:rsidRDefault="008431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- 2 HS đọc YC</w:t>
            </w:r>
          </w:p>
          <w:p w14:paraId="669A548F" w14:textId="77777777" w:rsidR="00843119" w:rsidRDefault="008431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HS làm việc cá nhân, sau đó trao đổi trong nhóm 2</w:t>
            </w:r>
          </w:p>
          <w:p w14:paraId="49AAE39D" w14:textId="77777777" w:rsidR="00843119" w:rsidRDefault="008431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Đại diện 2-3 nhóm trả lời. Các nhóm khác nhận xét, bổ sung</w:t>
            </w:r>
          </w:p>
          <w:p w14:paraId="3BEAECEE" w14:textId="77777777" w:rsidR="00843119" w:rsidRDefault="008431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+ Diện tích hình con hươu cao cổ bằng 9 cm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nl-NL"/>
              </w:rPr>
              <w:t>2</w:t>
            </w:r>
          </w:p>
          <w:p w14:paraId="3E9039B5" w14:textId="77777777" w:rsidR="00843119" w:rsidRDefault="008431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Em đã đếm số ô vuông 1 cm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nl-NL"/>
              </w:rPr>
              <w:t>2</w:t>
            </w:r>
          </w:p>
          <w:p w14:paraId="3E02A707" w14:textId="77777777" w:rsidR="00843119" w:rsidRDefault="0084311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Diện tích hình con sâu bé hơn diện tích hình con hươu cao cổ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6CE7BF5" w14:textId="77777777" w:rsidR="00843119" w:rsidRDefault="0084311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MC</w:t>
            </w:r>
          </w:p>
        </w:tc>
      </w:tr>
      <w:tr w:rsidR="00843119" w14:paraId="51D49C15" w14:textId="77777777" w:rsidTr="00843119">
        <w:trPr>
          <w:trHeight w:val="508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ECDC017" w14:textId="77777777" w:rsidR="00843119" w:rsidRDefault="00843119">
            <w:pPr>
              <w:spacing w:line="240" w:lineRule="auto"/>
              <w:contextualSpacing/>
              <w:rPr>
                <w:rFonts w:ascii="Times New Roman" w:eastAsia="Times New Roman" w:hAnsi="Times New Roman"/>
                <w:b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vi-VN"/>
              </w:rPr>
              <w:lastRenderedPageBreak/>
              <w:t>8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’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4F0887" w14:textId="77777777" w:rsidR="00843119" w:rsidRDefault="008431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D. Luyện tập</w:t>
            </w:r>
          </w:p>
          <w:p w14:paraId="7106D22C" w14:textId="77777777" w:rsidR="00843119" w:rsidRDefault="008431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Bài 1:</w:t>
            </w:r>
          </w:p>
          <w:p w14:paraId="2DB9C57E" w14:textId="77777777" w:rsidR="00843119" w:rsidRDefault="0084311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8"/>
                <w:szCs w:val="28"/>
                <w:lang w:val="vi-VN"/>
              </w:rPr>
              <w:t xml:space="preserve">Mục tiêu: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8"/>
                <w:szCs w:val="28"/>
              </w:rPr>
              <w:t xml:space="preserve">Thực hiện được các phép tính liên quan đến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xăng-ti-met vuông</w:t>
            </w:r>
          </w:p>
          <w:p w14:paraId="4ADA2EA4" w14:textId="77777777" w:rsidR="00843119" w:rsidRDefault="0084311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2F3C2870" w14:textId="77777777" w:rsidR="00843119" w:rsidRDefault="008431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1E828E1" w14:textId="77777777" w:rsidR="00843119" w:rsidRDefault="008431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2751190" w14:textId="77777777" w:rsidR="00843119" w:rsidRDefault="008431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02F8246" w14:textId="77777777" w:rsidR="00843119" w:rsidRDefault="008431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Bài 2:</w:t>
            </w:r>
          </w:p>
          <w:p w14:paraId="49A5A3C7" w14:textId="77777777" w:rsidR="00843119" w:rsidRDefault="00843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8"/>
                <w:szCs w:val="28"/>
                <w:lang w:val="vi-VN"/>
              </w:rPr>
              <w:t>Mục tiêu: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8"/>
                <w:szCs w:val="28"/>
              </w:rPr>
              <w:t xml:space="preserve"> Rèn KN giải toán liên quan đến </w:t>
            </w: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Xăng ti mét vuông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8"/>
                <w:szCs w:val="28"/>
              </w:rPr>
              <w:t xml:space="preserve">                                                          </w:t>
            </w:r>
          </w:p>
          <w:p w14:paraId="7288D5CB" w14:textId="77777777" w:rsidR="00843119" w:rsidRDefault="00843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7EB80C" w14:textId="77777777" w:rsidR="00843119" w:rsidRDefault="008431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 YC HS đọc đề bài</w:t>
            </w:r>
          </w:p>
          <w:p w14:paraId="46675C08" w14:textId="77777777" w:rsidR="00843119" w:rsidRDefault="008431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-YC HS nghiên cứu mẫu trong nhóm đôi để tìm ra cách làm</w:t>
            </w:r>
          </w:p>
          <w:p w14:paraId="0642772D" w14:textId="77777777" w:rsidR="00843119" w:rsidRDefault="008431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 có thể giải thích thêm: cô lấy hai hình chữ nhật (có chiều rộng 1 cm, chiều dài 2 cm) và (chiều rộng 1cm, chiều dài 3cm) với diện tích lần lượt là 2cm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nl-NL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và 3 cm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nl-NL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rồi ghép thành một hình chữ nhật có chiều rộng 1 cm, chiều dài 5 cm với diện tích 5cm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nl-NL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;....</w:t>
            </w:r>
          </w:p>
          <w:p w14:paraId="3EE2ABC6" w14:textId="77777777" w:rsidR="00843119" w:rsidRDefault="008431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YC HS hoàn thành bài tập </w:t>
            </w:r>
          </w:p>
          <w:p w14:paraId="18E4AE23" w14:textId="77777777" w:rsidR="00843119" w:rsidRDefault="008431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Gọi HS đọc bài làm</w:t>
            </w:r>
          </w:p>
          <w:p w14:paraId="17F93B13" w14:textId="77777777" w:rsidR="00843119" w:rsidRDefault="008431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4F5C10E2" w14:textId="77777777" w:rsidR="00843119" w:rsidRDefault="008431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 nhận xét, tuyên dương những bạn hoàn thành nhanh</w:t>
            </w:r>
          </w:p>
          <w:p w14:paraId="1A0084CC" w14:textId="77777777" w:rsidR="00843119" w:rsidRDefault="008431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14:paraId="20F33FA8" w14:textId="77777777" w:rsidR="00843119" w:rsidRDefault="008431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 YC HS đọc đề bài</w:t>
            </w:r>
          </w:p>
          <w:p w14:paraId="2EDDD6B1" w14:textId="77777777" w:rsidR="00843119" w:rsidRDefault="008431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YC HS làm bài vào vở</w:t>
            </w:r>
          </w:p>
          <w:p w14:paraId="0F8202CB" w14:textId="77777777" w:rsidR="00843119" w:rsidRDefault="008431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09B1EBF5" w14:textId="77777777" w:rsidR="00843119" w:rsidRDefault="008431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09B5D10D" w14:textId="77777777" w:rsidR="00843119" w:rsidRDefault="008431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1F21984C" w14:textId="77777777" w:rsidR="00843119" w:rsidRDefault="00843119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 nhận xét, chữa bài giải đúng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 w:eastAsia="vi-VN"/>
              </w:rPr>
              <w:t xml:space="preserve"> 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DC5467" w14:textId="77777777" w:rsidR="00843119" w:rsidRDefault="008431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Tính (theo mẫu)</w:t>
            </w:r>
          </w:p>
          <w:p w14:paraId="2D9EE77C" w14:textId="77777777" w:rsidR="00843119" w:rsidRDefault="008431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HS nghiên cứu mẫu và đưa ra cách làm. Nhận xét</w:t>
            </w:r>
          </w:p>
          <w:p w14:paraId="44234162" w14:textId="77777777" w:rsidR="00843119" w:rsidRDefault="008431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HS lắng nghe và nhắc lại cách làm</w:t>
            </w:r>
          </w:p>
          <w:p w14:paraId="1790356E" w14:textId="77777777" w:rsidR="00843119" w:rsidRDefault="008431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HS hoàn thành bài</w:t>
            </w:r>
          </w:p>
          <w:p w14:paraId="125E74DC" w14:textId="77777777" w:rsidR="00843119" w:rsidRDefault="008431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HS nối tiếp đọc bài làm. Nhận xét</w:t>
            </w:r>
          </w:p>
          <w:p w14:paraId="4CB5E2BB" w14:textId="77777777" w:rsidR="00843119" w:rsidRDefault="008431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78C7EC5B" w14:textId="77777777" w:rsidR="00843119" w:rsidRDefault="008431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28C369C1" w14:textId="77777777" w:rsidR="00843119" w:rsidRDefault="008431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6BBCCCFB" w14:textId="77777777" w:rsidR="00843119" w:rsidRDefault="008431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Hs đọc yc</w:t>
            </w:r>
          </w:p>
          <w:p w14:paraId="4510980B" w14:textId="77777777" w:rsidR="00843119" w:rsidRDefault="008431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HS làm việc cá nhân, trao đổi chéo vở kiểm tra. Một HS lên bảng làm bài</w:t>
            </w:r>
          </w:p>
          <w:p w14:paraId="28A5B657" w14:textId="77777777" w:rsidR="00843119" w:rsidRDefault="008431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HS nhận xét</w:t>
            </w: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 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850E0FF" w14:textId="77777777" w:rsidR="00843119" w:rsidRDefault="0084311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MC</w:t>
            </w:r>
          </w:p>
        </w:tc>
      </w:tr>
      <w:tr w:rsidR="00843119" w14:paraId="45EDE534" w14:textId="77777777" w:rsidTr="00843119">
        <w:trPr>
          <w:trHeight w:val="508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474BECC" w14:textId="77777777" w:rsidR="00843119" w:rsidRDefault="00843119">
            <w:pPr>
              <w:spacing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vi-VN"/>
              </w:rPr>
              <w:t>2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’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C88AE6" w14:textId="77777777" w:rsidR="00843119" w:rsidRDefault="00843119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C. Vận dụng</w:t>
            </w:r>
          </w:p>
          <w:p w14:paraId="41857DE2" w14:textId="77777777" w:rsidR="00843119" w:rsidRDefault="00843119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Mục tiêu: </w:t>
            </w:r>
          </w:p>
          <w:p w14:paraId="393B2955" w14:textId="77777777" w:rsidR="00843119" w:rsidRDefault="0084311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+ Vận dụng kiến thức đã học vào thực tiễn.</w:t>
            </w:r>
          </w:p>
          <w:p w14:paraId="2DAD80BD" w14:textId="77777777" w:rsidR="00843119" w:rsidRDefault="008431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430AAD9" w14:textId="77777777" w:rsidR="00843119" w:rsidRDefault="008431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Hôm nay, em đã học những nội dung gì?</w:t>
            </w:r>
          </w:p>
          <w:p w14:paraId="0A173F05" w14:textId="77777777" w:rsidR="00843119" w:rsidRDefault="008431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tóm tắt nội dung chính.</w:t>
            </w:r>
          </w:p>
          <w:p w14:paraId="38D963C8" w14:textId="77777777" w:rsidR="00843119" w:rsidRDefault="008431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Sau khi học xong bài hôm nay, em có cảm nhận hay ý kiến gì không?</w:t>
            </w:r>
          </w:p>
          <w:p w14:paraId="06D5B5A5" w14:textId="77777777" w:rsidR="00843119" w:rsidRDefault="008431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tiếp nhận ý kiến.</w:t>
            </w:r>
          </w:p>
          <w:p w14:paraId="4FA62114" w14:textId="77777777" w:rsidR="00843119" w:rsidRDefault="00843119">
            <w:pPr>
              <w:spacing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nhận xét, khen ngợi, động viên HS.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4FE790" w14:textId="77777777" w:rsidR="00843119" w:rsidRDefault="008431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HS trả lời</w:t>
            </w:r>
          </w:p>
          <w:p w14:paraId="1B735D5A" w14:textId="77777777" w:rsidR="00843119" w:rsidRDefault="008431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33D0F799" w14:textId="77777777" w:rsidR="00843119" w:rsidRDefault="008431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HS lắng nghe và nhắc lại</w:t>
            </w:r>
          </w:p>
          <w:p w14:paraId="72B7815F" w14:textId="77777777" w:rsidR="00843119" w:rsidRDefault="00843119">
            <w:pPr>
              <w:spacing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HS nêu ý kiến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EAFCB9" w14:textId="77777777" w:rsidR="00843119" w:rsidRDefault="0084311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527EC4DF" w14:textId="77777777" w:rsidR="00843119" w:rsidRDefault="00843119" w:rsidP="0084311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IV. Điều chỉnh sau tiết dạy:</w:t>
      </w:r>
    </w:p>
    <w:p w14:paraId="09C6FA51" w14:textId="001D7425" w:rsidR="00003660" w:rsidRDefault="00843119" w:rsidP="00843119"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8"/>
          <w:szCs w:val="28"/>
        </w:rPr>
        <w:t>…………</w:t>
      </w:r>
    </w:p>
    <w:sectPr w:rsidR="000036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119"/>
    <w:rsid w:val="00003660"/>
    <w:rsid w:val="0084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96B2D"/>
  <w15:chartTrackingRefBased/>
  <w15:docId w15:val="{B9460C2E-30F6-460A-848E-1C936E68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119"/>
    <w:pPr>
      <w:spacing w:line="25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776</Words>
  <Characters>4425</Characters>
  <Application>Microsoft Office Word</Application>
  <DocSecurity>0</DocSecurity>
  <Lines>36</Lines>
  <Paragraphs>10</Paragraphs>
  <ScaleCrop>false</ScaleCrop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2023-02-20T04:31:00Z</dcterms:created>
  <dcterms:modified xsi:type="dcterms:W3CDTF">2023-02-20T04:32:00Z</dcterms:modified>
</cp:coreProperties>
</file>