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ADFD61A">
                <wp:simplePos x="0" y="0"/>
                <wp:positionH relativeFrom="column">
                  <wp:posOffset>3679634</wp:posOffset>
                </wp:positionH>
                <wp:positionV relativeFrom="paragraph">
                  <wp:posOffset>-352540</wp:posOffset>
                </wp:positionV>
                <wp:extent cx="2847500" cy="50101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50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53D18C42" w:rsidR="002D25A5" w:rsidRPr="003624DC" w:rsidRDefault="002D25A5" w:rsidP="003624DC">
                            <w:pPr>
                              <w:ind w:right="-110"/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</w:pPr>
                            <w:r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Tuần họ</w:t>
                            </w:r>
                            <w:r w:rsidR="002601D1"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 xml:space="preserve">c: </w:t>
                            </w:r>
                            <w:r w:rsidR="007E451B"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11</w:t>
                            </w:r>
                            <w:r w:rsidR="00327B7B"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="00327B7B"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 xml:space="preserve">( từ ngày </w:t>
                            </w:r>
                            <w:r w:rsidR="003624DC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  <w:t>14</w:t>
                            </w:r>
                            <w:r w:rsidR="00327B7B"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/11 -1</w:t>
                            </w:r>
                            <w:r w:rsidR="004E3BE8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  <w:t>8</w:t>
                            </w:r>
                            <w:r w:rsidR="00327B7B"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/11)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89.75pt;margin-top:-27.75pt;width:224.2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+z8gEAAMo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" stroked="f">
                <v:textbox>
                  <w:txbxContent>
                    <w:p w14:paraId="72B70853" w14:textId="53D18C42" w:rsidR="002D25A5" w:rsidRPr="003624DC" w:rsidRDefault="002D25A5" w:rsidP="003624DC">
                      <w:pPr>
                        <w:ind w:right="-110"/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</w:pPr>
                      <w:r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Tuần họ</w:t>
                      </w:r>
                      <w:r w:rsidR="002601D1"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 xml:space="preserve">c: </w:t>
                      </w:r>
                      <w:r w:rsidR="007E451B"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11</w:t>
                      </w:r>
                      <w:r w:rsidR="00327B7B" w:rsidRPr="00327B7B"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  <w:t xml:space="preserve"> </w:t>
                      </w:r>
                      <w:r w:rsidR="00327B7B"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 xml:space="preserve">( từ ngày </w:t>
                      </w:r>
                      <w:r w:rsidR="003624DC"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  <w:t>14</w:t>
                      </w:r>
                      <w:r w:rsidR="00327B7B"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/11 -1</w:t>
                      </w:r>
                      <w:r w:rsidR="004E3BE8"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  <w:t>8</w:t>
                      </w:r>
                      <w:r w:rsidR="00327B7B"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/11)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B1FF408" w14:textId="7F6BDF4A" w:rsidR="007E451B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PHIẾU TỔNG HỢP NỘI DUNG BÀI HỌC</w:t>
      </w:r>
      <w:r w:rsidR="00CC4079">
        <w:rPr>
          <w:rFonts w:ascii="Cambria" w:hAnsi="Cambria"/>
          <w:b/>
          <w:color w:val="C00000"/>
          <w:sz w:val="38"/>
          <w:szCs w:val="38"/>
        </w:rPr>
        <w:t xml:space="preserve"> – </w:t>
      </w:r>
      <w:r>
        <w:rPr>
          <w:rFonts w:ascii="Cambria" w:hAnsi="Cambria"/>
          <w:b/>
          <w:color w:val="C00000"/>
          <w:sz w:val="38"/>
          <w:szCs w:val="38"/>
        </w:rPr>
        <w:t>LỚP</w:t>
      </w:r>
      <w:r w:rsidR="009B0F08">
        <w:rPr>
          <w:rFonts w:ascii="Cambria" w:hAnsi="Cambria"/>
          <w:b/>
          <w:color w:val="C00000"/>
          <w:sz w:val="38"/>
          <w:szCs w:val="38"/>
        </w:rPr>
        <w:t xml:space="preserve"> </w:t>
      </w:r>
      <w:r w:rsidR="00626467">
        <w:rPr>
          <w:rFonts w:ascii="Cambria" w:hAnsi="Cambria"/>
          <w:b/>
          <w:color w:val="C00000"/>
          <w:sz w:val="38"/>
          <w:szCs w:val="38"/>
        </w:rPr>
        <w:t>1</w:t>
      </w:r>
    </w:p>
    <w:p w14:paraId="06B69514" w14:textId="379C4866" w:rsidR="00CC4079" w:rsidRDefault="00141B55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 w:rsidRPr="00141B55">
        <w:rPr>
          <w:rFonts w:ascii="Cambria" w:hAnsi="Cambria"/>
          <w:b/>
          <w:color w:val="C00000"/>
          <w:sz w:val="38"/>
          <w:szCs w:val="38"/>
        </w:rPr>
        <w:t>CHƯƠNG TRÌNH</w:t>
      </w:r>
      <w:r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 w:rsidR="007E451B">
        <w:rPr>
          <w:rFonts w:ascii="Cambria" w:hAnsi="Cambria"/>
          <w:b/>
          <w:color w:val="C00000"/>
          <w:sz w:val="38"/>
          <w:szCs w:val="38"/>
        </w:rPr>
        <w:t xml:space="preserve">TIẾNG ANH </w:t>
      </w:r>
      <w:r w:rsidR="00553C3E">
        <w:rPr>
          <w:rFonts w:ascii="Cambria" w:hAnsi="Cambria"/>
          <w:b/>
          <w:color w:val="C00000"/>
          <w:sz w:val="38"/>
          <w:szCs w:val="38"/>
        </w:rPr>
        <w:t>TOÁN</w:t>
      </w:r>
      <w:r w:rsidR="000947A1">
        <w:rPr>
          <w:rFonts w:ascii="Cambria" w:hAnsi="Cambria"/>
          <w:b/>
          <w:color w:val="C00000"/>
          <w:sz w:val="38"/>
          <w:szCs w:val="38"/>
        </w:rPr>
        <w:t xml:space="preserve">       </w:t>
      </w:r>
    </w:p>
    <w:p w14:paraId="5CB57B31" w14:textId="77777777" w:rsidR="00BA5458" w:rsidRDefault="00626467" w:rsidP="00626467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40"/>
        </w:rPr>
      </w:pPr>
      <w:r w:rsidRPr="00386430">
        <w:rPr>
          <w:rFonts w:ascii="Cambria" w:hAnsi="Cambria"/>
          <w:b/>
          <w:color w:val="C00000"/>
          <w:sz w:val="32"/>
          <w:szCs w:val="40"/>
        </w:rPr>
        <w:t xml:space="preserve">Unit 3. Addition and subtraction within 10 </w:t>
      </w:r>
    </w:p>
    <w:p w14:paraId="2A7A91D5" w14:textId="053EFE7C" w:rsidR="00626467" w:rsidRPr="00386430" w:rsidRDefault="00626467" w:rsidP="00626467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40"/>
        </w:rPr>
      </w:pPr>
      <w:r w:rsidRPr="00386430">
        <w:rPr>
          <w:rFonts w:ascii="Cambria" w:hAnsi="Cambria"/>
          <w:b/>
          <w:color w:val="C00000"/>
          <w:sz w:val="32"/>
          <w:szCs w:val="40"/>
        </w:rPr>
        <w:t>(Phép cộng và trừ phạm vi đến 10)</w:t>
      </w:r>
    </w:p>
    <w:p w14:paraId="59BDE181" w14:textId="56F18E39" w:rsidR="001653E5" w:rsidRPr="00386430" w:rsidRDefault="00626467" w:rsidP="00626467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40"/>
        </w:rPr>
      </w:pPr>
      <w:r w:rsidRPr="00386430">
        <w:rPr>
          <w:rFonts w:ascii="Cambria" w:hAnsi="Cambria"/>
          <w:b/>
          <w:color w:val="C00000"/>
          <w:sz w:val="32"/>
          <w:szCs w:val="40"/>
        </w:rPr>
        <w:t>Lesson 2. Subtraction within 5 (Phép trừ trong phạm vi 5)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1761EB0" w14:textId="3EB891DD" w:rsidR="00626467" w:rsidRPr="00626467" w:rsidRDefault="00626467" w:rsidP="00626467">
      <w:pPr>
        <w:pStyle w:val="NoSpacing"/>
        <w:tabs>
          <w:tab w:val="left" w:pos="360"/>
          <w:tab w:val="left" w:pos="900"/>
        </w:tabs>
        <w:spacing w:line="360" w:lineRule="auto"/>
        <w:ind w:left="-90"/>
        <w:rPr>
          <w:rFonts w:ascii="Times New Roman" w:hAnsi="Times New Roman"/>
          <w:sz w:val="26"/>
          <w:szCs w:val="26"/>
        </w:rPr>
      </w:pPr>
      <w:r w:rsidRPr="00626467">
        <w:rPr>
          <w:rFonts w:ascii="Times New Roman" w:hAnsi="Times New Roman"/>
          <w:i/>
          <w:iCs/>
          <w:sz w:val="26"/>
          <w:szCs w:val="26"/>
        </w:rPr>
        <w:t xml:space="preserve">          </w:t>
      </w:r>
      <w:r w:rsidR="00294D6D" w:rsidRPr="00626467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26467">
        <w:rPr>
          <w:rFonts w:ascii="Times New Roman" w:hAnsi="Times New Roman"/>
          <w:sz w:val="26"/>
          <w:szCs w:val="26"/>
        </w:rPr>
        <w:t>- To learn subtraction within 5. (Học phép trừ trong phạm vi 5.)</w:t>
      </w:r>
    </w:p>
    <w:p w14:paraId="389A2466" w14:textId="4B97007D" w:rsidR="00243140" w:rsidRPr="00626467" w:rsidRDefault="00626467" w:rsidP="0062646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626467">
        <w:rPr>
          <w:rFonts w:ascii="Times New Roman" w:hAnsi="Times New Roman"/>
          <w:sz w:val="26"/>
          <w:szCs w:val="26"/>
        </w:rPr>
        <w:t>- To read and write subtraction sentences. (Đọc và viết các phép tính trừ.)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17BDE893" w14:textId="77777777" w:rsidR="006242D8" w:rsidRDefault="00626467" w:rsidP="00DB6689">
      <w:pPr>
        <w:pStyle w:val="ListParagraph"/>
        <w:spacing w:after="0" w:line="360" w:lineRule="auto"/>
        <w:ind w:left="851" w:hanging="218"/>
        <w:rPr>
          <w:rFonts w:ascii="Times New Roman" w:hAnsi="Times New Roman"/>
          <w:bCs/>
          <w:sz w:val="26"/>
          <w:szCs w:val="26"/>
        </w:rPr>
      </w:pPr>
      <w:r w:rsidRPr="00626467">
        <w:rPr>
          <w:rFonts w:ascii="Times New Roman" w:hAnsi="Times New Roman"/>
          <w:bCs/>
          <w:sz w:val="26"/>
          <w:szCs w:val="26"/>
        </w:rPr>
        <w:t>Subtraction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26467">
        <w:rPr>
          <w:rFonts w:ascii="Times New Roman" w:hAnsi="Times New Roman"/>
          <w:bCs/>
          <w:sz w:val="26"/>
          <w:szCs w:val="26"/>
        </w:rPr>
        <w:t>(phép trừ)</w:t>
      </w:r>
    </w:p>
    <w:p w14:paraId="3DBF60A6" w14:textId="6CD0C724" w:rsidR="006242D8" w:rsidRDefault="006242D8" w:rsidP="00DB6689">
      <w:pPr>
        <w:pStyle w:val="ListParagraph"/>
        <w:spacing w:after="0" w:line="360" w:lineRule="auto"/>
        <w:ind w:left="851" w:hanging="218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M</w:t>
      </w:r>
      <w:r w:rsidR="00DB3F3C" w:rsidRPr="00DB3F3C">
        <w:rPr>
          <w:rFonts w:ascii="Times New Roman" w:hAnsi="Times New Roman"/>
          <w:bCs/>
          <w:sz w:val="26"/>
          <w:szCs w:val="26"/>
        </w:rPr>
        <w:t>inus sign (dấu</w:t>
      </w:r>
      <w:r w:rsidR="00DB3F3C">
        <w:rPr>
          <w:rFonts w:ascii="Times New Roman" w:hAnsi="Times New Roman"/>
          <w:bCs/>
          <w:sz w:val="26"/>
          <w:szCs w:val="26"/>
        </w:rPr>
        <w:t xml:space="preserve"> </w:t>
      </w:r>
      <w:r w:rsidR="00DB3F3C" w:rsidRPr="00DB3F3C">
        <w:rPr>
          <w:rFonts w:ascii="Times New Roman" w:hAnsi="Times New Roman"/>
          <w:bCs/>
          <w:sz w:val="26"/>
          <w:szCs w:val="26"/>
        </w:rPr>
        <w:t>trừ)</w:t>
      </w:r>
    </w:p>
    <w:p w14:paraId="42757C42" w14:textId="4927D05F" w:rsidR="006242D8" w:rsidRDefault="006242D8" w:rsidP="00DB6689">
      <w:pPr>
        <w:pStyle w:val="ListParagraph"/>
        <w:spacing w:after="0" w:line="360" w:lineRule="auto"/>
        <w:ind w:left="851" w:hanging="21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</w:t>
      </w:r>
      <w:r w:rsidR="00DB3F3C" w:rsidRPr="00DB3F3C">
        <w:rPr>
          <w:rFonts w:ascii="Times New Roman" w:hAnsi="Times New Roman"/>
          <w:bCs/>
          <w:sz w:val="26"/>
          <w:szCs w:val="26"/>
        </w:rPr>
        <w:t xml:space="preserve">inus (trừ) </w:t>
      </w:r>
    </w:p>
    <w:p w14:paraId="4C0EF50D" w14:textId="775B4413" w:rsidR="00DB3F3C" w:rsidRPr="00DB3F3C" w:rsidRDefault="006242D8" w:rsidP="00DB6689">
      <w:pPr>
        <w:pStyle w:val="ListParagraph"/>
        <w:spacing w:after="0" w:line="360" w:lineRule="auto"/>
        <w:ind w:left="851" w:hanging="21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E</w:t>
      </w:r>
      <w:r w:rsidR="00DB3F3C" w:rsidRPr="00DB3F3C">
        <w:rPr>
          <w:rFonts w:ascii="Times New Roman" w:hAnsi="Times New Roman"/>
          <w:bCs/>
          <w:sz w:val="26"/>
          <w:szCs w:val="26"/>
        </w:rPr>
        <w:t>quals (bằng)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0699AEC5" w14:textId="2B04E312" w:rsidR="009A541D" w:rsidRPr="00DB3F3C" w:rsidRDefault="00DB3F3C" w:rsidP="00DB6689">
      <w:pPr>
        <w:pStyle w:val="ListParagraph"/>
        <w:spacing w:after="0" w:line="360" w:lineRule="auto"/>
        <w:ind w:left="851" w:hanging="218"/>
        <w:rPr>
          <w:rFonts w:ascii="Times New Roman" w:hAnsi="Times New Roman"/>
          <w:bCs/>
          <w:sz w:val="26"/>
          <w:szCs w:val="26"/>
        </w:rPr>
      </w:pPr>
      <w:r w:rsidRPr="00DB3F3C">
        <w:rPr>
          <w:rFonts w:ascii="Times New Roman" w:hAnsi="Times New Roman"/>
          <w:bCs/>
          <w:sz w:val="26"/>
          <w:szCs w:val="26"/>
        </w:rPr>
        <w:t>Three minus one equals two. (Ba trừ một bằng hai.)</w:t>
      </w:r>
    </w:p>
    <w:p w14:paraId="2E819FA8" w14:textId="3132C182" w:rsidR="00BF15E4" w:rsidRPr="00BF15E4" w:rsidRDefault="00BF15E4" w:rsidP="000854D3">
      <w:pPr>
        <w:pStyle w:val="ListParagraph"/>
        <w:numPr>
          <w:ilvl w:val="0"/>
          <w:numId w:val="8"/>
        </w:numPr>
        <w:tabs>
          <w:tab w:val="left" w:pos="709"/>
        </w:tabs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6537C8F1" w:rsidR="00BF15E4" w:rsidRPr="009A541D" w:rsidRDefault="009A541D" w:rsidP="00DB6689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DB6689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1388FBC3" w:rsidR="009A541D" w:rsidRDefault="009A541D" w:rsidP="00DB6689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327B7B"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596304">
        <w:rPr>
          <w:rFonts w:ascii="Times New Roman" w:hAnsi="Times New Roman"/>
          <w:bCs/>
          <w:sz w:val="26"/>
          <w:szCs w:val="26"/>
          <w:lang w:val="vi-VN"/>
        </w:rPr>
        <w:t>31,32,33</w:t>
      </w:r>
      <w:r w:rsidR="00327B7B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75F6CE92" w14:textId="794BDD1A" w:rsidR="005B0854" w:rsidRDefault="005B0854" w:rsidP="005B0854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Kính mong quý Phụ huynh đồng hành cùng con để chương trình đạt hiệu quả cao.</w:t>
      </w:r>
    </w:p>
    <w:p w14:paraId="469E1C54" w14:textId="0ACFF5F6" w:rsidR="005B0854" w:rsidRPr="005B0854" w:rsidRDefault="005B0854" w:rsidP="005B0854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Trân trọng!</w:t>
      </w:r>
    </w:p>
    <w:sectPr w:rsidR="005B0854" w:rsidRPr="005B085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828983661">
    <w:abstractNumId w:val="17"/>
  </w:num>
  <w:num w:numId="2" w16cid:durableId="1221987430">
    <w:abstractNumId w:val="14"/>
  </w:num>
  <w:num w:numId="3" w16cid:durableId="804395323">
    <w:abstractNumId w:val="2"/>
  </w:num>
  <w:num w:numId="4" w16cid:durableId="1593782953">
    <w:abstractNumId w:val="6"/>
  </w:num>
  <w:num w:numId="5" w16cid:durableId="547300928">
    <w:abstractNumId w:val="15"/>
  </w:num>
  <w:num w:numId="6" w16cid:durableId="222758693">
    <w:abstractNumId w:val="3"/>
  </w:num>
  <w:num w:numId="7" w16cid:durableId="1717386777">
    <w:abstractNumId w:val="16"/>
  </w:num>
  <w:num w:numId="8" w16cid:durableId="482158111">
    <w:abstractNumId w:val="7"/>
  </w:num>
  <w:num w:numId="9" w16cid:durableId="1729568524">
    <w:abstractNumId w:val="13"/>
  </w:num>
  <w:num w:numId="10" w16cid:durableId="1196313522">
    <w:abstractNumId w:val="11"/>
  </w:num>
  <w:num w:numId="11" w16cid:durableId="1517041455">
    <w:abstractNumId w:val="8"/>
  </w:num>
  <w:num w:numId="12" w16cid:durableId="1838382394">
    <w:abstractNumId w:val="4"/>
  </w:num>
  <w:num w:numId="13" w16cid:durableId="555703538">
    <w:abstractNumId w:val="1"/>
  </w:num>
  <w:num w:numId="14" w16cid:durableId="2107577239">
    <w:abstractNumId w:val="10"/>
  </w:num>
  <w:num w:numId="15" w16cid:durableId="1917788842">
    <w:abstractNumId w:val="5"/>
  </w:num>
  <w:num w:numId="16" w16cid:durableId="1683244168">
    <w:abstractNumId w:val="12"/>
  </w:num>
  <w:num w:numId="17" w16cid:durableId="1225486039">
    <w:abstractNumId w:val="9"/>
  </w:num>
  <w:num w:numId="18" w16cid:durableId="40884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854D3"/>
    <w:rsid w:val="00090F0E"/>
    <w:rsid w:val="000947A1"/>
    <w:rsid w:val="000D1909"/>
    <w:rsid w:val="000F2F91"/>
    <w:rsid w:val="0011041C"/>
    <w:rsid w:val="00141B55"/>
    <w:rsid w:val="00146F40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B117F"/>
    <w:rsid w:val="002D25A5"/>
    <w:rsid w:val="002F7994"/>
    <w:rsid w:val="00327B7B"/>
    <w:rsid w:val="00360F94"/>
    <w:rsid w:val="003624DC"/>
    <w:rsid w:val="00373F8C"/>
    <w:rsid w:val="00374616"/>
    <w:rsid w:val="00386430"/>
    <w:rsid w:val="00387CAE"/>
    <w:rsid w:val="003921B2"/>
    <w:rsid w:val="003A0B49"/>
    <w:rsid w:val="003A7730"/>
    <w:rsid w:val="004A25E2"/>
    <w:rsid w:val="004A3721"/>
    <w:rsid w:val="004E3BE8"/>
    <w:rsid w:val="00507702"/>
    <w:rsid w:val="00553C3E"/>
    <w:rsid w:val="00573448"/>
    <w:rsid w:val="00573C10"/>
    <w:rsid w:val="00596304"/>
    <w:rsid w:val="005A64A0"/>
    <w:rsid w:val="005B0854"/>
    <w:rsid w:val="00604D9F"/>
    <w:rsid w:val="00621B18"/>
    <w:rsid w:val="006242D8"/>
    <w:rsid w:val="00626467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5663E"/>
    <w:rsid w:val="00A67CA9"/>
    <w:rsid w:val="00AE4AB0"/>
    <w:rsid w:val="00B3131F"/>
    <w:rsid w:val="00B82764"/>
    <w:rsid w:val="00BA3F82"/>
    <w:rsid w:val="00BA5458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3F3C"/>
    <w:rsid w:val="00DB6689"/>
    <w:rsid w:val="00DB7237"/>
    <w:rsid w:val="00EA2DF1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105</cp:revision>
  <dcterms:created xsi:type="dcterms:W3CDTF">2022-01-25T01:42:00Z</dcterms:created>
  <dcterms:modified xsi:type="dcterms:W3CDTF">2022-11-12T04:11:00Z</dcterms:modified>
</cp:coreProperties>
</file>