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2E5341" w:rsidTr="00173A3E">
        <w:tc>
          <w:tcPr>
            <w:tcW w:w="4673" w:type="dxa"/>
          </w:tcPr>
          <w:p w:rsidR="002E5341" w:rsidRDefault="002E5341" w:rsidP="00173A3E">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rsidR="002E5341" w:rsidRDefault="002E5341" w:rsidP="00173A3E">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rsidR="002E5341" w:rsidRDefault="002E5341" w:rsidP="00173A3E">
            <w:pPr>
              <w:rPr>
                <w:rFonts w:ascii="Times New Roman" w:hAnsi="Times New Roman" w:cs="Times New Roman"/>
                <w:sz w:val="28"/>
                <w:szCs w:val="28"/>
              </w:rPr>
            </w:pPr>
            <w:r w:rsidRPr="006E4960">
              <w:rPr>
                <w:rFonts w:ascii="Times New Roman" w:hAnsi="Times New Roman" w:cs="Times New Roman"/>
                <w:sz w:val="28"/>
                <w:szCs w:val="28"/>
              </w:rPr>
              <w:t>Lớp</w:t>
            </w:r>
            <w:proofErr w:type="gramStart"/>
            <w:r w:rsidRPr="006E4960">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2E5341" w:rsidRDefault="002E5341" w:rsidP="00173A3E">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rsidR="002E5341" w:rsidRPr="00901A5D" w:rsidRDefault="002E5341" w:rsidP="00173A3E">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rsidR="002E5341" w:rsidRDefault="002E5341" w:rsidP="00173A3E">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rsidR="002E5341" w:rsidRPr="00901A5D" w:rsidRDefault="002E5341" w:rsidP="00173A3E">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70528" behindDoc="0" locked="0" layoutInCell="1" allowOverlap="1" wp14:anchorId="49D7BC60" wp14:editId="74628ED1">
                      <wp:simplePos x="0" y="0"/>
                      <wp:positionH relativeFrom="column">
                        <wp:posOffset>859155</wp:posOffset>
                      </wp:positionH>
                      <wp:positionV relativeFrom="paragraph">
                        <wp:posOffset>72390</wp:posOffset>
                      </wp:positionV>
                      <wp:extent cx="1781175" cy="419100"/>
                      <wp:effectExtent l="19050" t="0" r="47625" b="19050"/>
                      <wp:wrapNone/>
                      <wp:docPr id="10" name="Down Ribbon 10"/>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26D15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0" o:spid="_x0000_s1026" type="#_x0000_t53" style="position:absolute;margin-left:67.65pt;margin-top:5.7pt;width:140.25pt;height:3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DlwIAAIo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" adj=",3600" filled="f" strokecolor="black [3213]" strokeweight="1pt">
                      <v:stroke joinstyle="miter"/>
                    </v:shape>
                  </w:pict>
                </mc:Fallback>
              </mc:AlternateContent>
            </w:r>
          </w:p>
          <w:p w:rsidR="002E5341" w:rsidRPr="00DE0C9E" w:rsidRDefault="002E5341" w:rsidP="00D5264C">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D5264C">
              <w:rPr>
                <w:rFonts w:ascii="Times New Roman" w:hAnsi="Times New Roman" w:cs="Times New Roman"/>
                <w:b/>
                <w:sz w:val="28"/>
                <w:szCs w:val="28"/>
              </w:rPr>
              <w:t>8</w:t>
            </w:r>
          </w:p>
        </w:tc>
      </w:tr>
    </w:tbl>
    <w:p w:rsidR="002E5341" w:rsidRDefault="002E5341" w:rsidP="002E5341">
      <w:pPr>
        <w:rPr>
          <w:rFonts w:ascii="Times New Roman" w:hAnsi="Times New Roman" w:cs="Times New Roman"/>
          <w:b/>
          <w:sz w:val="28"/>
          <w:szCs w:val="28"/>
        </w:rPr>
      </w:pPr>
    </w:p>
    <w:p w:rsidR="002E5341" w:rsidRDefault="00D5264C" w:rsidP="002E5341">
      <w:pPr>
        <w:jc w:val="center"/>
        <w:rPr>
          <w:rFonts w:ascii="Times New Roman" w:hAnsi="Times New Roman" w:cs="Times New Roman"/>
          <w:b/>
          <w:sz w:val="28"/>
          <w:szCs w:val="28"/>
        </w:rPr>
      </w:pPr>
      <w:r>
        <w:rPr>
          <w:rFonts w:ascii="Times New Roman" w:hAnsi="Times New Roman" w:cs="Times New Roman"/>
          <w:b/>
          <w:sz w:val="28"/>
          <w:szCs w:val="28"/>
        </w:rPr>
        <w:t>QUAN HỆ TỪ</w:t>
      </w:r>
    </w:p>
    <w:p w:rsidR="002E5341" w:rsidRDefault="002E5341" w:rsidP="002E5341">
      <w:pPr>
        <w:rPr>
          <w:rFonts w:ascii="Times New Roman" w:hAnsi="Times New Roman" w:cs="Times New Roman"/>
          <w:b/>
          <w:sz w:val="28"/>
          <w:szCs w:val="28"/>
        </w:rPr>
      </w:pPr>
      <w:r>
        <w:rPr>
          <w:rFonts w:ascii="Times New Roman" w:hAnsi="Times New Roman" w:cs="Times New Roman"/>
          <w:b/>
          <w:sz w:val="28"/>
          <w:szCs w:val="28"/>
        </w:rPr>
        <w:t>I. Hệ thông hóa kiến thức trọng tâm</w:t>
      </w:r>
    </w:p>
    <w:p w:rsidR="002E5341" w:rsidRPr="00C20CED" w:rsidRDefault="002E5341" w:rsidP="002E5341">
      <w:pPr>
        <w:rPr>
          <w:rFonts w:ascii="Times New Roman" w:hAnsi="Times New Roman" w:cs="Times New Roman"/>
          <w:b/>
          <w:i/>
          <w:sz w:val="28"/>
          <w:szCs w:val="28"/>
        </w:rPr>
      </w:pPr>
      <w:r w:rsidRPr="00C20CED">
        <w:rPr>
          <w:rFonts w:ascii="Times New Roman" w:hAnsi="Times New Roman" w:cs="Times New Roman"/>
          <w:b/>
          <w:i/>
          <w:sz w:val="28"/>
          <w:szCs w:val="28"/>
        </w:rPr>
        <w:t>1. Khái niệm</w:t>
      </w:r>
    </w:p>
    <w:p w:rsidR="002E5341" w:rsidRDefault="00D5264C" w:rsidP="00C36A91">
      <w:pPr>
        <w:ind w:firstLine="567"/>
        <w:rPr>
          <w:rFonts w:ascii="Times New Roman" w:hAnsi="Times New Roman" w:cs="Times New Roman"/>
          <w:i/>
          <w:sz w:val="28"/>
          <w:szCs w:val="28"/>
        </w:rPr>
      </w:pPr>
      <w:r>
        <w:rPr>
          <w:rFonts w:ascii="Times New Roman" w:hAnsi="Times New Roman" w:cs="Times New Roman"/>
          <w:b/>
          <w:i/>
          <w:sz w:val="28"/>
          <w:szCs w:val="28"/>
        </w:rPr>
        <w:t>Quan hệ từ</w:t>
      </w:r>
      <w:r w:rsidR="00C36A91">
        <w:rPr>
          <w:rFonts w:ascii="Times New Roman" w:hAnsi="Times New Roman" w:cs="Times New Roman"/>
          <w:b/>
          <w:i/>
          <w:sz w:val="28"/>
          <w:szCs w:val="28"/>
        </w:rPr>
        <w:t xml:space="preserve"> </w:t>
      </w:r>
      <w:r w:rsidR="00C36A91" w:rsidRPr="00C36A91">
        <w:rPr>
          <w:rFonts w:ascii="Times New Roman" w:hAnsi="Times New Roman" w:cs="Times New Roman"/>
          <w:i/>
          <w:sz w:val="28"/>
          <w:szCs w:val="28"/>
        </w:rPr>
        <w:t xml:space="preserve">là từ </w:t>
      </w:r>
      <w:r>
        <w:rPr>
          <w:rFonts w:ascii="Times New Roman" w:hAnsi="Times New Roman" w:cs="Times New Roman"/>
          <w:i/>
          <w:sz w:val="28"/>
          <w:szCs w:val="28"/>
        </w:rPr>
        <w:t>nối các từ ngữ, các câu nhằm thể hiện mối quan hệ giữa những từ ngữ hoặc những câu ấy với nhau.</w:t>
      </w:r>
    </w:p>
    <w:p w:rsidR="00D5264C" w:rsidRDefault="00D5264C" w:rsidP="00C36A91">
      <w:pPr>
        <w:ind w:firstLine="567"/>
        <w:rPr>
          <w:rFonts w:ascii="Times New Roman" w:hAnsi="Times New Roman" w:cs="Times New Roman"/>
          <w:i/>
          <w:sz w:val="28"/>
          <w:szCs w:val="28"/>
        </w:rPr>
      </w:pPr>
      <w:r>
        <w:rPr>
          <w:rFonts w:ascii="Times New Roman" w:hAnsi="Times New Roman" w:cs="Times New Roman"/>
          <w:i/>
          <w:sz w:val="28"/>
          <w:szCs w:val="28"/>
        </w:rPr>
        <w:t>Nhiều khi từ ngữ trong câu được nối với nhau bằng một cặp quan hệ từ.</w:t>
      </w:r>
    </w:p>
    <w:p w:rsidR="00D5264C" w:rsidRDefault="00D5264C" w:rsidP="00D5264C">
      <w:pPr>
        <w:rPr>
          <w:rFonts w:ascii="Times New Roman" w:hAnsi="Times New Roman" w:cs="Times New Roman"/>
          <w:i/>
          <w:sz w:val="28"/>
          <w:szCs w:val="28"/>
        </w:rPr>
      </w:pPr>
      <w:r>
        <w:rPr>
          <w:rFonts w:ascii="Times New Roman" w:hAnsi="Times New Roman" w:cs="Times New Roman"/>
          <w:i/>
          <w:sz w:val="28"/>
          <w:szCs w:val="28"/>
        </w:rPr>
        <w:t>VD: và, với, hay, thì, để, của….</w:t>
      </w:r>
    </w:p>
    <w:p w:rsidR="00D5264C" w:rsidRDefault="00D5264C" w:rsidP="00D5264C">
      <w:pPr>
        <w:rPr>
          <w:rFonts w:ascii="Times New Roman" w:hAnsi="Times New Roman" w:cs="Times New Roman"/>
          <w:b/>
          <w:i/>
          <w:sz w:val="28"/>
          <w:szCs w:val="28"/>
        </w:rPr>
      </w:pPr>
      <w:r w:rsidRPr="00D5264C">
        <w:rPr>
          <w:rFonts w:ascii="Times New Roman" w:hAnsi="Times New Roman" w:cs="Times New Roman"/>
          <w:b/>
          <w:i/>
          <w:sz w:val="28"/>
          <w:szCs w:val="28"/>
        </w:rPr>
        <w:t>2. Các cặp quan hệ từ thường dùng</w:t>
      </w:r>
    </w:p>
    <w:tbl>
      <w:tblPr>
        <w:tblStyle w:val="TableGrid"/>
        <w:tblW w:w="8805" w:type="dxa"/>
        <w:tblInd w:w="704" w:type="dxa"/>
        <w:tblLook w:val="04A0" w:firstRow="1" w:lastRow="0" w:firstColumn="1" w:lastColumn="0" w:noHBand="0" w:noVBand="1"/>
      </w:tblPr>
      <w:tblGrid>
        <w:gridCol w:w="4536"/>
        <w:gridCol w:w="4269"/>
      </w:tblGrid>
      <w:tr w:rsidR="00D5264C" w:rsidTr="00D5264C">
        <w:tc>
          <w:tcPr>
            <w:tcW w:w="4536" w:type="dxa"/>
          </w:tcPr>
          <w:p w:rsidR="00D5264C" w:rsidRDefault="00D5264C" w:rsidP="00D5264C">
            <w:pPr>
              <w:jc w:val="center"/>
              <w:rPr>
                <w:rFonts w:ascii="Times New Roman" w:hAnsi="Times New Roman" w:cs="Times New Roman"/>
                <w:b/>
                <w:i/>
                <w:sz w:val="28"/>
                <w:szCs w:val="28"/>
              </w:rPr>
            </w:pPr>
            <w:r>
              <w:rPr>
                <w:rFonts w:ascii="Times New Roman" w:hAnsi="Times New Roman" w:cs="Times New Roman"/>
                <w:b/>
                <w:i/>
                <w:sz w:val="28"/>
                <w:szCs w:val="28"/>
              </w:rPr>
              <w:t>Mối quan hệ biểu thị</w:t>
            </w:r>
          </w:p>
        </w:tc>
        <w:tc>
          <w:tcPr>
            <w:tcW w:w="4269" w:type="dxa"/>
          </w:tcPr>
          <w:p w:rsidR="00D5264C" w:rsidRDefault="00D5264C" w:rsidP="00D5264C">
            <w:pPr>
              <w:jc w:val="center"/>
              <w:rPr>
                <w:rFonts w:ascii="Times New Roman" w:hAnsi="Times New Roman" w:cs="Times New Roman"/>
                <w:b/>
                <w:i/>
                <w:sz w:val="28"/>
                <w:szCs w:val="28"/>
              </w:rPr>
            </w:pPr>
            <w:r>
              <w:rPr>
                <w:rFonts w:ascii="Times New Roman" w:hAnsi="Times New Roman" w:cs="Times New Roman"/>
                <w:b/>
                <w:i/>
                <w:sz w:val="28"/>
                <w:szCs w:val="28"/>
              </w:rPr>
              <w:t>Cặp quan hệ từ thể hiện</w:t>
            </w:r>
          </w:p>
        </w:tc>
      </w:tr>
      <w:tr w:rsidR="00D5264C" w:rsidTr="00D5264C">
        <w:tc>
          <w:tcPr>
            <w:tcW w:w="4536" w:type="dxa"/>
          </w:tcPr>
          <w:p w:rsidR="00D5264C" w:rsidRPr="00D5264C" w:rsidRDefault="00D5264C" w:rsidP="00D5264C">
            <w:pPr>
              <w:ind w:firstLine="596"/>
              <w:rPr>
                <w:rFonts w:ascii="Times New Roman" w:hAnsi="Times New Roman" w:cs="Times New Roman"/>
                <w:sz w:val="28"/>
                <w:szCs w:val="28"/>
              </w:rPr>
            </w:pPr>
            <w:r w:rsidRPr="00D5264C">
              <w:rPr>
                <w:rFonts w:ascii="Times New Roman" w:hAnsi="Times New Roman" w:cs="Times New Roman"/>
                <w:sz w:val="28"/>
                <w:szCs w:val="28"/>
              </w:rPr>
              <w:t>1. Nguyên nhân</w:t>
            </w:r>
            <w:r>
              <w:rPr>
                <w:rFonts w:ascii="Times New Roman" w:hAnsi="Times New Roman" w:cs="Times New Roman"/>
                <w:sz w:val="28"/>
                <w:szCs w:val="28"/>
              </w:rPr>
              <w:t xml:space="preserve"> </w:t>
            </w:r>
            <w:r w:rsidRPr="00D5264C">
              <w:rPr>
                <w:rFonts w:ascii="Times New Roman" w:hAnsi="Times New Roman" w:cs="Times New Roman"/>
                <w:sz w:val="28"/>
                <w:szCs w:val="28"/>
              </w:rPr>
              <w:t>- kết quả</w:t>
            </w:r>
          </w:p>
        </w:tc>
        <w:tc>
          <w:tcPr>
            <w:tcW w:w="4269" w:type="dxa"/>
          </w:tcPr>
          <w:p w:rsidR="00D5264C" w:rsidRDefault="00D5264C" w:rsidP="00D5264C">
            <w:pPr>
              <w:spacing w:line="276" w:lineRule="auto"/>
              <w:ind w:firstLine="613"/>
              <w:rPr>
                <w:rFonts w:ascii="Times New Roman" w:hAnsi="Times New Roman" w:cs="Times New Roman"/>
                <w:sz w:val="28"/>
                <w:szCs w:val="28"/>
              </w:rPr>
            </w:pPr>
            <w:r w:rsidRPr="00D5264C">
              <w:rPr>
                <w:rFonts w:ascii="Times New Roman" w:hAnsi="Times New Roman" w:cs="Times New Roman"/>
                <w:sz w:val="28"/>
                <w:szCs w:val="28"/>
              </w:rPr>
              <w:t xml:space="preserve">- </w:t>
            </w:r>
            <w:r>
              <w:rPr>
                <w:rFonts w:ascii="Times New Roman" w:hAnsi="Times New Roman" w:cs="Times New Roman"/>
                <w:sz w:val="28"/>
                <w:szCs w:val="28"/>
              </w:rPr>
              <w:t>Vì … nên…;</w:t>
            </w:r>
          </w:p>
          <w:p w:rsidR="00D5264C" w:rsidRDefault="00D5264C" w:rsidP="00D5264C">
            <w:pPr>
              <w:spacing w:line="276" w:lineRule="auto"/>
              <w:ind w:firstLine="613"/>
              <w:rPr>
                <w:rFonts w:ascii="Times New Roman" w:hAnsi="Times New Roman" w:cs="Times New Roman"/>
                <w:sz w:val="28"/>
                <w:szCs w:val="28"/>
              </w:rPr>
            </w:pPr>
            <w:r>
              <w:rPr>
                <w:rFonts w:ascii="Times New Roman" w:hAnsi="Times New Roman" w:cs="Times New Roman"/>
                <w:sz w:val="28"/>
                <w:szCs w:val="28"/>
              </w:rPr>
              <w:t>- Do … nên…;</w:t>
            </w:r>
          </w:p>
          <w:p w:rsidR="00D5264C" w:rsidRPr="00D5264C" w:rsidRDefault="00D5264C" w:rsidP="00D5264C">
            <w:pPr>
              <w:spacing w:line="276" w:lineRule="auto"/>
              <w:ind w:firstLine="613"/>
              <w:rPr>
                <w:rFonts w:ascii="Times New Roman" w:hAnsi="Times New Roman" w:cs="Times New Roman"/>
                <w:sz w:val="28"/>
                <w:szCs w:val="28"/>
              </w:rPr>
            </w:pPr>
            <w:r>
              <w:rPr>
                <w:rFonts w:ascii="Times New Roman" w:hAnsi="Times New Roman" w:cs="Times New Roman"/>
                <w:sz w:val="28"/>
                <w:szCs w:val="28"/>
              </w:rPr>
              <w:t xml:space="preserve">- Nhờ …. </w:t>
            </w:r>
            <w:proofErr w:type="gramStart"/>
            <w:r>
              <w:rPr>
                <w:rFonts w:ascii="Times New Roman" w:hAnsi="Times New Roman" w:cs="Times New Roman"/>
                <w:sz w:val="28"/>
                <w:szCs w:val="28"/>
              </w:rPr>
              <w:t>mà</w:t>
            </w:r>
            <w:proofErr w:type="gramEnd"/>
            <w:r>
              <w:rPr>
                <w:rFonts w:ascii="Times New Roman" w:hAnsi="Times New Roman" w:cs="Times New Roman"/>
                <w:sz w:val="28"/>
                <w:szCs w:val="28"/>
              </w:rPr>
              <w:t xml:space="preserve"> …..</w:t>
            </w:r>
          </w:p>
        </w:tc>
      </w:tr>
      <w:tr w:rsidR="00D5264C" w:rsidTr="00D5264C">
        <w:tc>
          <w:tcPr>
            <w:tcW w:w="4536" w:type="dxa"/>
          </w:tcPr>
          <w:p w:rsidR="00D5264C" w:rsidRPr="00D5264C" w:rsidRDefault="00D5264C" w:rsidP="00D5264C">
            <w:pPr>
              <w:ind w:firstLine="596"/>
              <w:rPr>
                <w:rFonts w:ascii="Times New Roman" w:hAnsi="Times New Roman" w:cs="Times New Roman"/>
                <w:sz w:val="28"/>
                <w:szCs w:val="28"/>
              </w:rPr>
            </w:pPr>
            <w:r>
              <w:rPr>
                <w:rFonts w:ascii="Times New Roman" w:hAnsi="Times New Roman" w:cs="Times New Roman"/>
                <w:sz w:val="28"/>
                <w:szCs w:val="28"/>
              </w:rPr>
              <w:t>2. Điều kiện, giả thiết – kết quả</w:t>
            </w:r>
          </w:p>
        </w:tc>
        <w:tc>
          <w:tcPr>
            <w:tcW w:w="4269" w:type="dxa"/>
          </w:tcPr>
          <w:p w:rsidR="00D5264C" w:rsidRDefault="00D5264C" w:rsidP="00D5264C">
            <w:pPr>
              <w:spacing w:line="276" w:lineRule="auto"/>
              <w:ind w:firstLine="613"/>
              <w:rPr>
                <w:rFonts w:ascii="Times New Roman" w:hAnsi="Times New Roman" w:cs="Times New Roman"/>
                <w:sz w:val="28"/>
                <w:szCs w:val="28"/>
              </w:rPr>
            </w:pPr>
            <w:r>
              <w:rPr>
                <w:rFonts w:ascii="Times New Roman" w:hAnsi="Times New Roman" w:cs="Times New Roman"/>
                <w:sz w:val="28"/>
                <w:szCs w:val="28"/>
              </w:rPr>
              <w:t xml:space="preserve">- Nếu …. </w:t>
            </w:r>
            <w:proofErr w:type="gramStart"/>
            <w:r>
              <w:rPr>
                <w:rFonts w:ascii="Times New Roman" w:hAnsi="Times New Roman" w:cs="Times New Roman"/>
                <w:sz w:val="28"/>
                <w:szCs w:val="28"/>
              </w:rPr>
              <w:t>thì</w:t>
            </w:r>
            <w:proofErr w:type="gramEnd"/>
            <w:r>
              <w:rPr>
                <w:rFonts w:ascii="Times New Roman" w:hAnsi="Times New Roman" w:cs="Times New Roman"/>
                <w:sz w:val="28"/>
                <w:szCs w:val="28"/>
              </w:rPr>
              <w:t>….</w:t>
            </w:r>
          </w:p>
          <w:p w:rsidR="00D5264C" w:rsidRPr="00D5264C" w:rsidRDefault="00D5264C" w:rsidP="00D5264C">
            <w:pPr>
              <w:spacing w:line="276" w:lineRule="auto"/>
              <w:ind w:firstLine="613"/>
              <w:rPr>
                <w:rFonts w:ascii="Times New Roman" w:hAnsi="Times New Roman" w:cs="Times New Roman"/>
                <w:sz w:val="28"/>
                <w:szCs w:val="28"/>
              </w:rPr>
            </w:pPr>
            <w:r>
              <w:rPr>
                <w:rFonts w:ascii="Times New Roman" w:hAnsi="Times New Roman" w:cs="Times New Roman"/>
                <w:sz w:val="28"/>
                <w:szCs w:val="28"/>
              </w:rPr>
              <w:t>- Hễ….thì…..</w:t>
            </w:r>
          </w:p>
        </w:tc>
      </w:tr>
      <w:tr w:rsidR="00D5264C" w:rsidTr="00D5264C">
        <w:tc>
          <w:tcPr>
            <w:tcW w:w="4536" w:type="dxa"/>
          </w:tcPr>
          <w:p w:rsidR="00D5264C" w:rsidRPr="00D5264C" w:rsidRDefault="00D5264C" w:rsidP="00D5264C">
            <w:pPr>
              <w:ind w:firstLine="596"/>
              <w:rPr>
                <w:rFonts w:ascii="Times New Roman" w:hAnsi="Times New Roman" w:cs="Times New Roman"/>
                <w:sz w:val="28"/>
                <w:szCs w:val="28"/>
              </w:rPr>
            </w:pPr>
            <w:r>
              <w:rPr>
                <w:rFonts w:ascii="Times New Roman" w:hAnsi="Times New Roman" w:cs="Times New Roman"/>
                <w:sz w:val="28"/>
                <w:szCs w:val="28"/>
              </w:rPr>
              <w:t>3. Tương phản, đối lập</w:t>
            </w:r>
          </w:p>
        </w:tc>
        <w:tc>
          <w:tcPr>
            <w:tcW w:w="4269" w:type="dxa"/>
          </w:tcPr>
          <w:p w:rsidR="00D5264C" w:rsidRDefault="00D5264C" w:rsidP="00D5264C">
            <w:pPr>
              <w:spacing w:line="276" w:lineRule="auto"/>
              <w:ind w:firstLine="613"/>
              <w:rPr>
                <w:rFonts w:ascii="Times New Roman" w:hAnsi="Times New Roman" w:cs="Times New Roman"/>
                <w:sz w:val="28"/>
                <w:szCs w:val="28"/>
              </w:rPr>
            </w:pPr>
            <w:r>
              <w:rPr>
                <w:rFonts w:ascii="Times New Roman" w:hAnsi="Times New Roman" w:cs="Times New Roman"/>
                <w:sz w:val="28"/>
                <w:szCs w:val="28"/>
              </w:rPr>
              <w:t>- Tuy…nhưng…</w:t>
            </w:r>
          </w:p>
          <w:p w:rsidR="00D5264C" w:rsidRPr="00D5264C" w:rsidRDefault="00D5264C" w:rsidP="00D5264C">
            <w:pPr>
              <w:spacing w:line="276" w:lineRule="auto"/>
              <w:ind w:firstLine="613"/>
              <w:rPr>
                <w:rFonts w:ascii="Times New Roman" w:hAnsi="Times New Roman" w:cs="Times New Roman"/>
                <w:sz w:val="28"/>
                <w:szCs w:val="28"/>
              </w:rPr>
            </w:pPr>
            <w:r>
              <w:rPr>
                <w:rFonts w:ascii="Times New Roman" w:hAnsi="Times New Roman" w:cs="Times New Roman"/>
                <w:sz w:val="28"/>
                <w:szCs w:val="28"/>
              </w:rPr>
              <w:t>- Mặc dù…nhưng….</w:t>
            </w:r>
          </w:p>
        </w:tc>
      </w:tr>
      <w:tr w:rsidR="00D5264C" w:rsidTr="00D5264C">
        <w:tc>
          <w:tcPr>
            <w:tcW w:w="4536" w:type="dxa"/>
          </w:tcPr>
          <w:p w:rsidR="00D5264C" w:rsidRPr="00D5264C" w:rsidRDefault="00D5264C" w:rsidP="00D5264C">
            <w:pPr>
              <w:ind w:firstLine="596"/>
              <w:rPr>
                <w:rFonts w:ascii="Times New Roman" w:hAnsi="Times New Roman" w:cs="Times New Roman"/>
                <w:sz w:val="28"/>
                <w:szCs w:val="28"/>
              </w:rPr>
            </w:pPr>
            <w:r>
              <w:rPr>
                <w:rFonts w:ascii="Times New Roman" w:hAnsi="Times New Roman" w:cs="Times New Roman"/>
                <w:sz w:val="28"/>
                <w:szCs w:val="28"/>
              </w:rPr>
              <w:t>4. Tăng tiến</w:t>
            </w:r>
          </w:p>
        </w:tc>
        <w:tc>
          <w:tcPr>
            <w:tcW w:w="4269" w:type="dxa"/>
          </w:tcPr>
          <w:p w:rsidR="00D5264C" w:rsidRDefault="00D5264C" w:rsidP="00D5264C">
            <w:pPr>
              <w:spacing w:line="276" w:lineRule="auto"/>
              <w:ind w:firstLine="613"/>
              <w:rPr>
                <w:rFonts w:ascii="Times New Roman" w:hAnsi="Times New Roman" w:cs="Times New Roman"/>
                <w:sz w:val="28"/>
                <w:szCs w:val="28"/>
              </w:rPr>
            </w:pPr>
            <w:r>
              <w:rPr>
                <w:rFonts w:ascii="Times New Roman" w:hAnsi="Times New Roman" w:cs="Times New Roman"/>
                <w:sz w:val="28"/>
                <w:szCs w:val="28"/>
              </w:rPr>
              <w:t>- Không những….mà….</w:t>
            </w:r>
          </w:p>
          <w:p w:rsidR="00D5264C" w:rsidRPr="00D5264C" w:rsidRDefault="00D5264C" w:rsidP="00D5264C">
            <w:pPr>
              <w:spacing w:line="276" w:lineRule="auto"/>
              <w:ind w:firstLine="613"/>
              <w:rPr>
                <w:rFonts w:ascii="Times New Roman" w:hAnsi="Times New Roman" w:cs="Times New Roman"/>
                <w:sz w:val="28"/>
                <w:szCs w:val="28"/>
              </w:rPr>
            </w:pPr>
            <w:r>
              <w:rPr>
                <w:rFonts w:ascii="Times New Roman" w:hAnsi="Times New Roman" w:cs="Times New Roman"/>
                <w:sz w:val="28"/>
                <w:szCs w:val="28"/>
              </w:rPr>
              <w:t>- Không chỉ….mà…..</w:t>
            </w:r>
          </w:p>
        </w:tc>
      </w:tr>
    </w:tbl>
    <w:p w:rsidR="00D5264C" w:rsidRPr="00D5264C" w:rsidRDefault="00D5264C" w:rsidP="00D5264C">
      <w:pPr>
        <w:rPr>
          <w:rFonts w:ascii="Times New Roman" w:hAnsi="Times New Roman" w:cs="Times New Roman"/>
          <w:b/>
          <w:i/>
          <w:sz w:val="28"/>
          <w:szCs w:val="28"/>
        </w:rPr>
      </w:pPr>
    </w:p>
    <w:p w:rsidR="002E5341" w:rsidRPr="00F246BB" w:rsidRDefault="002E5341" w:rsidP="002E5341">
      <w:pPr>
        <w:rPr>
          <w:rFonts w:ascii="Times New Roman" w:hAnsi="Times New Roman" w:cs="Times New Roman"/>
          <w:b/>
          <w:sz w:val="28"/>
          <w:szCs w:val="28"/>
        </w:rPr>
      </w:pPr>
      <w:r w:rsidRPr="00F246BB">
        <w:rPr>
          <w:rFonts w:ascii="Times New Roman" w:hAnsi="Times New Roman" w:cs="Times New Roman"/>
          <w:b/>
          <w:sz w:val="28"/>
          <w:szCs w:val="28"/>
        </w:rPr>
        <w:t xml:space="preserve">II. Bài </w:t>
      </w:r>
      <w:r>
        <w:rPr>
          <w:rFonts w:ascii="Times New Roman" w:hAnsi="Times New Roman" w:cs="Times New Roman"/>
          <w:b/>
          <w:sz w:val="28"/>
          <w:szCs w:val="28"/>
        </w:rPr>
        <w:t>t</w:t>
      </w:r>
      <w:r w:rsidRPr="00F246BB">
        <w:rPr>
          <w:rFonts w:ascii="Times New Roman" w:hAnsi="Times New Roman" w:cs="Times New Roman"/>
          <w:b/>
          <w:sz w:val="28"/>
          <w:szCs w:val="28"/>
        </w:rPr>
        <w:t>ập</w:t>
      </w:r>
    </w:p>
    <w:p w:rsidR="00297C3F" w:rsidRPr="00162E89" w:rsidRDefault="00297C3F" w:rsidP="00297C3F">
      <w:pPr>
        <w:spacing w:after="0" w:line="360" w:lineRule="auto"/>
        <w:jc w:val="both"/>
        <w:rPr>
          <w:rFonts w:ascii="Times New Roman" w:hAnsi="Times New Roman"/>
          <w:b/>
          <w:sz w:val="28"/>
          <w:szCs w:val="28"/>
        </w:rPr>
      </w:pPr>
      <w:r>
        <w:rPr>
          <w:rFonts w:ascii="Times New Roman" w:hAnsi="Times New Roman"/>
          <w:b/>
          <w:sz w:val="28"/>
          <w:szCs w:val="28"/>
        </w:rPr>
        <w:t xml:space="preserve">Bài </w:t>
      </w:r>
      <w:r>
        <w:rPr>
          <w:rFonts w:ascii="Times New Roman" w:hAnsi="Times New Roman"/>
          <w:b/>
          <w:sz w:val="28"/>
          <w:szCs w:val="28"/>
        </w:rPr>
        <w:t>1</w:t>
      </w:r>
      <w:r w:rsidRPr="00162E89">
        <w:rPr>
          <w:rFonts w:ascii="Times New Roman" w:hAnsi="Times New Roman"/>
          <w:b/>
          <w:sz w:val="28"/>
        </w:rPr>
        <w:t>:</w:t>
      </w:r>
      <w:r>
        <w:rPr>
          <w:rFonts w:ascii="Times New Roman" w:hAnsi="Times New Roman"/>
          <w:b/>
          <w:i/>
          <w:sz w:val="28"/>
        </w:rPr>
        <w:t xml:space="preserve"> </w:t>
      </w:r>
      <w:r w:rsidRPr="00162E89">
        <w:rPr>
          <w:rFonts w:ascii="Times New Roman" w:hAnsi="Times New Roman"/>
          <w:b/>
          <w:sz w:val="28"/>
          <w:szCs w:val="28"/>
        </w:rPr>
        <w:t>Chọn quan hệ từ thích hợp để diền vào chỗ trống trong các câu sau.</w:t>
      </w:r>
    </w:p>
    <w:p w:rsidR="00297C3F" w:rsidRDefault="00297C3F" w:rsidP="00297C3F">
      <w:pPr>
        <w:pStyle w:val="ListParagraph"/>
        <w:numPr>
          <w:ilvl w:val="0"/>
          <w:numId w:val="9"/>
        </w:numPr>
        <w:spacing w:after="0" w:line="360" w:lineRule="auto"/>
        <w:jc w:val="both"/>
        <w:rPr>
          <w:rFonts w:ascii="Times New Roman" w:hAnsi="Times New Roman"/>
          <w:sz w:val="28"/>
          <w:szCs w:val="28"/>
        </w:rPr>
      </w:pPr>
      <w:r>
        <w:rPr>
          <w:rFonts w:ascii="Times New Roman" w:hAnsi="Times New Roman"/>
          <w:sz w:val="28"/>
          <w:szCs w:val="28"/>
        </w:rPr>
        <w:t>Những cái bút………tôi không còn mới………vẫn tốt.</w:t>
      </w:r>
    </w:p>
    <w:p w:rsidR="00297C3F" w:rsidRDefault="00297C3F" w:rsidP="00297C3F">
      <w:pPr>
        <w:pStyle w:val="ListParagraph"/>
        <w:numPr>
          <w:ilvl w:val="0"/>
          <w:numId w:val="9"/>
        </w:numPr>
        <w:spacing w:after="0" w:line="360" w:lineRule="auto"/>
        <w:jc w:val="both"/>
        <w:rPr>
          <w:rFonts w:ascii="Times New Roman" w:hAnsi="Times New Roman"/>
          <w:sz w:val="28"/>
          <w:szCs w:val="28"/>
        </w:rPr>
      </w:pPr>
      <w:r>
        <w:rPr>
          <w:rFonts w:ascii="Times New Roman" w:hAnsi="Times New Roman"/>
          <w:sz w:val="28"/>
          <w:szCs w:val="28"/>
        </w:rPr>
        <w:t>Tôi vào thành phố Hồ Chí Minh ………..máy bay……..kịp cuộc họp ngày mai.</w:t>
      </w:r>
    </w:p>
    <w:p w:rsidR="00297C3F" w:rsidRDefault="00297C3F" w:rsidP="00297C3F">
      <w:pPr>
        <w:pStyle w:val="ListParagraph"/>
        <w:numPr>
          <w:ilvl w:val="0"/>
          <w:numId w:val="9"/>
        </w:numPr>
        <w:spacing w:after="0" w:line="360" w:lineRule="auto"/>
        <w:jc w:val="both"/>
        <w:rPr>
          <w:rFonts w:ascii="Times New Roman" w:hAnsi="Times New Roman"/>
          <w:sz w:val="28"/>
          <w:szCs w:val="28"/>
        </w:rPr>
      </w:pPr>
      <w:r>
        <w:rPr>
          <w:rFonts w:ascii="Times New Roman" w:hAnsi="Times New Roman"/>
          <w:sz w:val="28"/>
          <w:szCs w:val="28"/>
        </w:rPr>
        <w:t>……….trời mưa rất to………nước sông dâng cao.</w:t>
      </w:r>
    </w:p>
    <w:p w:rsidR="00297C3F" w:rsidRPr="003029E1" w:rsidRDefault="00297C3F" w:rsidP="00297C3F">
      <w:pPr>
        <w:pStyle w:val="ListParagraph"/>
        <w:numPr>
          <w:ilvl w:val="0"/>
          <w:numId w:val="9"/>
        </w:numPr>
        <w:spacing w:after="0" w:line="360" w:lineRule="auto"/>
        <w:jc w:val="both"/>
        <w:rPr>
          <w:rFonts w:ascii="Times New Roman" w:hAnsi="Times New Roman"/>
          <w:sz w:val="28"/>
          <w:szCs w:val="28"/>
        </w:rPr>
      </w:pPr>
      <w:r>
        <w:rPr>
          <w:rFonts w:ascii="Times New Roman" w:hAnsi="Times New Roman"/>
          <w:sz w:val="28"/>
          <w:szCs w:val="28"/>
        </w:rPr>
        <w:t>……….cái áo không đẹp………..nó là kỉ niệm của những ngày chiến đấu anh dũng.</w:t>
      </w:r>
    </w:p>
    <w:p w:rsidR="00297C3F" w:rsidRPr="00AE73F5" w:rsidRDefault="00297C3F" w:rsidP="00297C3F">
      <w:pPr>
        <w:spacing w:after="0" w:line="360" w:lineRule="auto"/>
        <w:rPr>
          <w:rFonts w:ascii="Times New Roman" w:hAnsi="Times New Roman"/>
          <w:b/>
          <w:sz w:val="28"/>
          <w:szCs w:val="28"/>
        </w:rPr>
      </w:pPr>
      <w:r>
        <w:rPr>
          <w:rFonts w:ascii="Times New Roman" w:hAnsi="Times New Roman"/>
          <w:b/>
          <w:sz w:val="28"/>
          <w:szCs w:val="28"/>
        </w:rPr>
        <w:t xml:space="preserve">Bài </w:t>
      </w:r>
      <w:r>
        <w:rPr>
          <w:rFonts w:ascii="Times New Roman" w:hAnsi="Times New Roman"/>
          <w:b/>
          <w:sz w:val="28"/>
          <w:szCs w:val="28"/>
        </w:rPr>
        <w:t>2</w:t>
      </w:r>
      <w:r w:rsidRPr="00162E89">
        <w:rPr>
          <w:rFonts w:ascii="Times New Roman" w:hAnsi="Times New Roman"/>
          <w:b/>
          <w:sz w:val="28"/>
        </w:rPr>
        <w:t>:</w:t>
      </w:r>
      <w:r>
        <w:rPr>
          <w:rFonts w:ascii="Times New Roman" w:hAnsi="Times New Roman"/>
          <w:b/>
          <w:i/>
          <w:sz w:val="28"/>
        </w:rPr>
        <w:t xml:space="preserve"> </w:t>
      </w:r>
      <w:r w:rsidRPr="00AE73F5">
        <w:rPr>
          <w:rFonts w:ascii="Times New Roman" w:hAnsi="Times New Roman"/>
          <w:b/>
          <w:sz w:val="28"/>
          <w:szCs w:val="28"/>
        </w:rPr>
        <w:t xml:space="preserve">Gạch chân các quan hệ từ có trong đoạn văn </w:t>
      </w:r>
      <w:proofErr w:type="gramStart"/>
      <w:r w:rsidRPr="00AE73F5">
        <w:rPr>
          <w:rFonts w:ascii="Times New Roman" w:hAnsi="Times New Roman"/>
          <w:b/>
          <w:sz w:val="28"/>
          <w:szCs w:val="28"/>
        </w:rPr>
        <w:t>sau :</w:t>
      </w:r>
      <w:proofErr w:type="gramEnd"/>
    </w:p>
    <w:p w:rsidR="00297C3F" w:rsidRPr="00AE73F5" w:rsidRDefault="00297C3F" w:rsidP="00297C3F">
      <w:pPr>
        <w:spacing w:after="0" w:line="360" w:lineRule="auto"/>
        <w:rPr>
          <w:rFonts w:ascii="Times New Roman" w:hAnsi="Times New Roman"/>
          <w:sz w:val="28"/>
          <w:szCs w:val="28"/>
        </w:rPr>
      </w:pPr>
      <w:r w:rsidRPr="00AE73F5">
        <w:rPr>
          <w:rFonts w:ascii="Times New Roman" w:hAnsi="Times New Roman"/>
          <w:sz w:val="28"/>
          <w:szCs w:val="28"/>
        </w:rPr>
        <w:t xml:space="preserve">        Nam Phi là một nước nổi tiếng nhiều vàng, </w:t>
      </w:r>
      <w:proofErr w:type="gramStart"/>
      <w:r w:rsidRPr="00AE73F5">
        <w:rPr>
          <w:rFonts w:ascii="Times New Roman" w:hAnsi="Times New Roman"/>
          <w:sz w:val="28"/>
          <w:szCs w:val="28"/>
        </w:rPr>
        <w:t>kim</w:t>
      </w:r>
      <w:proofErr w:type="gramEnd"/>
      <w:r w:rsidRPr="00AE73F5">
        <w:rPr>
          <w:rFonts w:ascii="Times New Roman" w:hAnsi="Times New Roman"/>
          <w:sz w:val="28"/>
          <w:szCs w:val="28"/>
        </w:rPr>
        <w:t xml:space="preserve"> cương nhưng cũng nổi tiếng về nạn phân biệt chủng tộc. Chế độ phân biệt chủng tộc ở đây được toàn thế giới biết đến với tên gọi a-pác-thai.</w:t>
      </w:r>
    </w:p>
    <w:p w:rsidR="00297C3F" w:rsidRPr="007821FB" w:rsidRDefault="00297C3F" w:rsidP="00297C3F">
      <w:pPr>
        <w:tabs>
          <w:tab w:val="left" w:leader="dot" w:pos="9356"/>
        </w:tabs>
        <w:spacing w:after="0" w:line="360" w:lineRule="auto"/>
        <w:rPr>
          <w:rFonts w:ascii="Times New Roman" w:hAnsi="Times New Roman"/>
          <w:b/>
          <w:color w:val="000000"/>
          <w:sz w:val="28"/>
          <w:szCs w:val="28"/>
        </w:rPr>
      </w:pPr>
      <w:r>
        <w:rPr>
          <w:rFonts w:ascii="Times New Roman" w:hAnsi="Times New Roman"/>
          <w:b/>
          <w:sz w:val="28"/>
          <w:szCs w:val="28"/>
        </w:rPr>
        <w:t xml:space="preserve">Bài </w:t>
      </w:r>
      <w:r>
        <w:rPr>
          <w:rFonts w:ascii="Times New Roman" w:hAnsi="Times New Roman"/>
          <w:b/>
          <w:sz w:val="28"/>
          <w:szCs w:val="28"/>
        </w:rPr>
        <w:t>3</w:t>
      </w:r>
      <w:r>
        <w:rPr>
          <w:rFonts w:ascii="Times New Roman" w:hAnsi="Times New Roman"/>
          <w:b/>
          <w:sz w:val="28"/>
          <w:szCs w:val="28"/>
        </w:rPr>
        <w:t xml:space="preserve">: </w:t>
      </w:r>
      <w:r w:rsidRPr="007821FB">
        <w:rPr>
          <w:rFonts w:ascii="Times New Roman" w:hAnsi="Times New Roman"/>
          <w:b/>
          <w:color w:val="000000"/>
          <w:sz w:val="28"/>
          <w:szCs w:val="28"/>
        </w:rPr>
        <w:t xml:space="preserve"> Chữa các câu sai sau bằng cách thay cặp từ chỉ quan hệ:</w:t>
      </w:r>
    </w:p>
    <w:p w:rsidR="00297C3F" w:rsidRPr="007821FB" w:rsidRDefault="00297C3F" w:rsidP="00297C3F">
      <w:pPr>
        <w:tabs>
          <w:tab w:val="left" w:leader="dot" w:pos="9356"/>
        </w:tabs>
        <w:spacing w:after="0" w:line="360" w:lineRule="auto"/>
        <w:rPr>
          <w:rFonts w:ascii="Times New Roman" w:hAnsi="Times New Roman"/>
          <w:i/>
          <w:color w:val="000000"/>
          <w:sz w:val="28"/>
          <w:szCs w:val="28"/>
        </w:rPr>
      </w:pPr>
      <w:r w:rsidRPr="007821FB">
        <w:rPr>
          <w:rFonts w:ascii="Times New Roman" w:hAnsi="Times New Roman"/>
          <w:i/>
          <w:color w:val="000000"/>
          <w:sz w:val="28"/>
          <w:szCs w:val="28"/>
        </w:rPr>
        <w:lastRenderedPageBreak/>
        <w:t>a. Dù hoa gạo đẹp nhưng cây gạo gọi đến rất nhiều chim.</w:t>
      </w:r>
    </w:p>
    <w:p w:rsidR="00297C3F" w:rsidRPr="007821FB" w:rsidRDefault="00297C3F" w:rsidP="00297C3F">
      <w:pPr>
        <w:tabs>
          <w:tab w:val="left" w:leader="dot" w:pos="9356"/>
        </w:tabs>
        <w:spacing w:after="0" w:line="360" w:lineRule="auto"/>
        <w:rPr>
          <w:rFonts w:ascii="Times New Roman" w:hAnsi="Times New Roman"/>
          <w:color w:val="000000"/>
          <w:sz w:val="28"/>
          <w:szCs w:val="28"/>
        </w:rPr>
      </w:pPr>
      <w:r w:rsidRPr="007821FB">
        <w:rPr>
          <w:rFonts w:ascii="Times New Roman" w:hAnsi="Times New Roman"/>
          <w:color w:val="000000"/>
          <w:sz w:val="28"/>
          <w:szCs w:val="28"/>
        </w:rPr>
        <w:tab/>
      </w:r>
      <w:r>
        <w:rPr>
          <w:rFonts w:ascii="Times New Roman" w:hAnsi="Times New Roman"/>
          <w:color w:val="000000"/>
          <w:sz w:val="28"/>
          <w:szCs w:val="28"/>
        </w:rPr>
        <w:t>……….</w:t>
      </w:r>
    </w:p>
    <w:p w:rsidR="00297C3F" w:rsidRPr="007821FB" w:rsidRDefault="00297C3F" w:rsidP="00297C3F">
      <w:pPr>
        <w:tabs>
          <w:tab w:val="left" w:leader="dot" w:pos="9356"/>
        </w:tabs>
        <w:spacing w:after="0" w:line="360" w:lineRule="auto"/>
        <w:rPr>
          <w:rFonts w:ascii="Times New Roman" w:hAnsi="Times New Roman"/>
          <w:i/>
          <w:color w:val="000000"/>
          <w:sz w:val="28"/>
          <w:szCs w:val="28"/>
        </w:rPr>
      </w:pPr>
      <w:r w:rsidRPr="007821FB">
        <w:rPr>
          <w:rFonts w:ascii="Times New Roman" w:hAnsi="Times New Roman"/>
          <w:i/>
          <w:color w:val="000000"/>
          <w:sz w:val="28"/>
          <w:szCs w:val="28"/>
        </w:rPr>
        <w:t>b. Vì người yếu nên mẹ tôi lúc nào cũng thức khuya dậy sớm.</w:t>
      </w:r>
    </w:p>
    <w:p w:rsidR="00297C3F" w:rsidRPr="007821FB" w:rsidRDefault="00297C3F" w:rsidP="00297C3F">
      <w:pPr>
        <w:tabs>
          <w:tab w:val="left" w:leader="dot" w:pos="9356"/>
        </w:tabs>
        <w:spacing w:after="0" w:line="360" w:lineRule="auto"/>
        <w:rPr>
          <w:rFonts w:ascii="Times New Roman" w:hAnsi="Times New Roman"/>
          <w:color w:val="000000"/>
          <w:sz w:val="28"/>
          <w:szCs w:val="28"/>
        </w:rPr>
      </w:pPr>
      <w:r w:rsidRPr="007821FB">
        <w:rPr>
          <w:rFonts w:ascii="Times New Roman" w:hAnsi="Times New Roman"/>
          <w:color w:val="000000"/>
          <w:sz w:val="28"/>
          <w:szCs w:val="28"/>
        </w:rPr>
        <w:tab/>
      </w:r>
      <w:r>
        <w:rPr>
          <w:rFonts w:ascii="Times New Roman" w:hAnsi="Times New Roman"/>
          <w:color w:val="000000"/>
          <w:sz w:val="28"/>
          <w:szCs w:val="28"/>
        </w:rPr>
        <w:t>………</w:t>
      </w:r>
    </w:p>
    <w:p w:rsidR="00297C3F" w:rsidRDefault="00297C3F" w:rsidP="00297C3F">
      <w:pPr>
        <w:tabs>
          <w:tab w:val="left" w:leader="dot" w:pos="9356"/>
        </w:tabs>
        <w:spacing w:after="0" w:line="360" w:lineRule="auto"/>
        <w:rPr>
          <w:rFonts w:ascii="Times New Roman" w:hAnsi="Times New Roman"/>
          <w:i/>
          <w:color w:val="000000"/>
          <w:sz w:val="28"/>
          <w:szCs w:val="28"/>
        </w:rPr>
      </w:pPr>
      <w:r w:rsidRPr="007821FB">
        <w:rPr>
          <w:rFonts w:ascii="Times New Roman" w:hAnsi="Times New Roman"/>
          <w:i/>
          <w:color w:val="000000"/>
          <w:sz w:val="28"/>
          <w:szCs w:val="28"/>
        </w:rPr>
        <w:t>c. Vì cuộc sống còn nhiều khó khăn nhưng gia đình họ vẫn hạnh phúc.</w:t>
      </w:r>
    </w:p>
    <w:p w:rsidR="00C36A91" w:rsidRDefault="00297C3F" w:rsidP="00297C3F">
      <w:pPr>
        <w:spacing w:after="0" w:line="360" w:lineRule="auto"/>
        <w:rPr>
          <w:rFonts w:ascii="Times New Roman" w:hAnsi="Times New Roman"/>
          <w:i/>
          <w:color w:val="000000"/>
          <w:sz w:val="28"/>
          <w:szCs w:val="28"/>
        </w:rPr>
      </w:pPr>
      <w:r>
        <w:rPr>
          <w:rFonts w:ascii="Times New Roman" w:hAnsi="Times New Roman"/>
          <w:i/>
          <w:color w:val="000000"/>
          <w:sz w:val="28"/>
          <w:szCs w:val="28"/>
        </w:rPr>
        <w:t>…………………………………………………………………………………………………………….</w:t>
      </w:r>
    </w:p>
    <w:p w:rsidR="00297C3F" w:rsidRPr="00297C3F" w:rsidRDefault="00297C3F" w:rsidP="00297C3F">
      <w:pPr>
        <w:spacing w:after="0" w:line="360" w:lineRule="auto"/>
        <w:rPr>
          <w:rFonts w:ascii="Times New Roman" w:hAnsi="Times New Roman"/>
          <w:b/>
          <w:sz w:val="28"/>
          <w:szCs w:val="28"/>
          <w:lang w:val="pt-BR"/>
        </w:rPr>
      </w:pPr>
      <w:r w:rsidRPr="00297C3F">
        <w:rPr>
          <w:rFonts w:ascii="Times New Roman" w:hAnsi="Times New Roman"/>
          <w:b/>
          <w:sz w:val="28"/>
          <w:szCs w:val="28"/>
          <w:lang w:val="pt-BR"/>
        </w:rPr>
        <w:t xml:space="preserve">Bài 4: </w:t>
      </w:r>
      <w:r w:rsidRPr="00297C3F">
        <w:rPr>
          <w:rFonts w:ascii="Times New Roman" w:hAnsi="Times New Roman"/>
          <w:b/>
          <w:sz w:val="28"/>
          <w:szCs w:val="28"/>
          <w:lang w:val="pt-BR"/>
        </w:rPr>
        <w:t xml:space="preserve">Gạch dưới cặp quan hệ từ </w:t>
      </w:r>
      <w:r w:rsidRPr="00297C3F">
        <w:rPr>
          <w:rFonts w:ascii="Times New Roman" w:hAnsi="Times New Roman"/>
          <w:b/>
          <w:sz w:val="28"/>
          <w:szCs w:val="28"/>
          <w:lang w:val="pt-BR"/>
        </w:rPr>
        <w:t>ở</w:t>
      </w:r>
      <w:r w:rsidRPr="00297C3F">
        <w:rPr>
          <w:rFonts w:ascii="Times New Roman" w:hAnsi="Times New Roman"/>
          <w:b/>
          <w:sz w:val="28"/>
          <w:szCs w:val="28"/>
          <w:lang w:val="pt-BR"/>
        </w:rPr>
        <w:t xml:space="preserve"> mỗi câu sau và cho biết chúng biểu thị quan hệ gì?</w:t>
      </w:r>
    </w:p>
    <w:p w:rsidR="00297C3F" w:rsidRDefault="00297C3F" w:rsidP="00297C3F">
      <w:pPr>
        <w:numPr>
          <w:ilvl w:val="0"/>
          <w:numId w:val="10"/>
        </w:numPr>
        <w:tabs>
          <w:tab w:val="clear" w:pos="720"/>
        </w:tabs>
        <w:spacing w:after="0" w:line="360" w:lineRule="auto"/>
        <w:ind w:left="0" w:firstLine="360"/>
        <w:rPr>
          <w:rFonts w:ascii="Times New Roman" w:hAnsi="Times New Roman"/>
          <w:sz w:val="28"/>
          <w:szCs w:val="28"/>
          <w:lang w:val="pt-BR"/>
        </w:rPr>
      </w:pPr>
      <w:r w:rsidRPr="00297C3F">
        <w:rPr>
          <w:rFonts w:ascii="Times New Roman" w:hAnsi="Times New Roman"/>
          <w:sz w:val="28"/>
          <w:szCs w:val="28"/>
          <w:lang w:val="pt-BR"/>
        </w:rPr>
        <w:t xml:space="preserve">Do bảo vệ tốt những cánh rừng đầu nguồn nên người dân đã tránh được những trận lũ lớn tràn về. </w:t>
      </w:r>
    </w:p>
    <w:p w:rsidR="00297C3F" w:rsidRPr="00297C3F" w:rsidRDefault="00297C3F" w:rsidP="00297C3F">
      <w:pPr>
        <w:spacing w:after="0" w:line="360" w:lineRule="auto"/>
        <w:rPr>
          <w:rFonts w:ascii="Times New Roman" w:hAnsi="Times New Roman"/>
          <w:sz w:val="28"/>
          <w:szCs w:val="28"/>
          <w:lang w:val="pt-BR"/>
        </w:rPr>
      </w:pPr>
      <w:r w:rsidRPr="00297C3F">
        <w:rPr>
          <w:rFonts w:ascii="Times New Roman" w:hAnsi="Times New Roman"/>
          <w:sz w:val="28"/>
          <w:szCs w:val="28"/>
          <w:lang w:val="pt-BR"/>
        </w:rPr>
        <w:t>-&gt; ...........................................................................................................</w:t>
      </w:r>
    </w:p>
    <w:p w:rsidR="00297C3F" w:rsidRDefault="00297C3F" w:rsidP="00297C3F">
      <w:pPr>
        <w:numPr>
          <w:ilvl w:val="0"/>
          <w:numId w:val="10"/>
        </w:numPr>
        <w:tabs>
          <w:tab w:val="clear" w:pos="720"/>
        </w:tabs>
        <w:spacing w:after="0" w:line="360" w:lineRule="auto"/>
        <w:ind w:left="0" w:firstLine="360"/>
        <w:rPr>
          <w:rFonts w:ascii="Times New Roman" w:hAnsi="Times New Roman"/>
          <w:sz w:val="28"/>
          <w:szCs w:val="28"/>
          <w:lang w:val="pt-BR"/>
        </w:rPr>
      </w:pPr>
      <w:r w:rsidRPr="00297C3F">
        <w:rPr>
          <w:rFonts w:ascii="Times New Roman" w:hAnsi="Times New Roman"/>
          <w:sz w:val="28"/>
          <w:szCs w:val="28"/>
          <w:lang w:val="pt-BR"/>
        </w:rPr>
        <w:t>Nếu những túi băng ở Bắc Cực và Nam Cực tan ra thành nước thì toàn bộ trái đất sẽ trở thành biển cả</w:t>
      </w:r>
      <w:r>
        <w:rPr>
          <w:rFonts w:ascii="Times New Roman" w:hAnsi="Times New Roman"/>
          <w:sz w:val="28"/>
          <w:szCs w:val="28"/>
          <w:lang w:val="pt-BR"/>
        </w:rPr>
        <w:t>.</w:t>
      </w:r>
    </w:p>
    <w:p w:rsidR="00297C3F" w:rsidRPr="00297C3F" w:rsidRDefault="00297C3F" w:rsidP="00297C3F">
      <w:pPr>
        <w:spacing w:after="0" w:line="360" w:lineRule="auto"/>
        <w:rPr>
          <w:rFonts w:ascii="Times New Roman" w:hAnsi="Times New Roman"/>
          <w:sz w:val="28"/>
          <w:szCs w:val="28"/>
          <w:lang w:val="pt-BR"/>
        </w:rPr>
      </w:pPr>
      <w:r>
        <w:rPr>
          <w:rFonts w:ascii="Times New Roman" w:hAnsi="Times New Roman"/>
          <w:sz w:val="28"/>
          <w:szCs w:val="28"/>
          <w:lang w:val="pt-BR"/>
        </w:rPr>
        <w:t>-</w:t>
      </w:r>
      <w:r w:rsidRPr="00297C3F">
        <w:rPr>
          <w:rFonts w:ascii="Times New Roman" w:hAnsi="Times New Roman"/>
          <w:sz w:val="28"/>
          <w:szCs w:val="28"/>
          <w:lang w:val="pt-BR"/>
        </w:rPr>
        <w:t>&gt;..............................................................................................................</w:t>
      </w:r>
    </w:p>
    <w:p w:rsidR="00297C3F" w:rsidRPr="00297C3F" w:rsidRDefault="00297C3F" w:rsidP="00297C3F">
      <w:pPr>
        <w:numPr>
          <w:ilvl w:val="0"/>
          <w:numId w:val="10"/>
        </w:numPr>
        <w:tabs>
          <w:tab w:val="clear" w:pos="720"/>
        </w:tabs>
        <w:spacing w:after="0" w:line="360" w:lineRule="auto"/>
        <w:ind w:left="0" w:firstLine="360"/>
        <w:rPr>
          <w:rFonts w:ascii="Times New Roman" w:hAnsi="Times New Roman"/>
          <w:sz w:val="28"/>
          <w:szCs w:val="28"/>
          <w:lang w:val="pt-BR"/>
        </w:rPr>
      </w:pPr>
      <w:r w:rsidRPr="00297C3F">
        <w:rPr>
          <w:rFonts w:ascii="Times New Roman" w:hAnsi="Times New Roman"/>
          <w:sz w:val="28"/>
          <w:szCs w:val="28"/>
          <w:lang w:val="pt-BR"/>
        </w:rPr>
        <w:t>Điện không chỉ giúp cho con người lao động nhẹ nhàng, hiệu quả mà còn làm cho đời sống vật chất và tinh thần của xã hội ngày càng thêm phong phú.</w:t>
      </w:r>
    </w:p>
    <w:p w:rsidR="00297C3F" w:rsidRPr="00297C3F" w:rsidRDefault="00297C3F" w:rsidP="00297C3F">
      <w:pPr>
        <w:spacing w:after="0" w:line="360" w:lineRule="auto"/>
        <w:rPr>
          <w:rFonts w:ascii="Times New Roman" w:hAnsi="Times New Roman"/>
          <w:sz w:val="28"/>
          <w:szCs w:val="28"/>
          <w:lang w:val="pt-BR"/>
        </w:rPr>
      </w:pPr>
      <w:r w:rsidRPr="00297C3F">
        <w:rPr>
          <w:rFonts w:ascii="Times New Roman" w:hAnsi="Times New Roman"/>
          <w:sz w:val="28"/>
          <w:szCs w:val="28"/>
          <w:lang w:val="pt-BR"/>
        </w:rPr>
        <w:t>-&gt;..................................................................................................................................</w:t>
      </w:r>
    </w:p>
    <w:p w:rsidR="00297C3F" w:rsidRPr="00297C3F" w:rsidRDefault="00297C3F" w:rsidP="00297C3F">
      <w:pPr>
        <w:numPr>
          <w:ilvl w:val="0"/>
          <w:numId w:val="10"/>
        </w:numPr>
        <w:spacing w:after="0" w:line="360" w:lineRule="auto"/>
        <w:rPr>
          <w:rFonts w:ascii="Times New Roman" w:hAnsi="Times New Roman"/>
          <w:sz w:val="28"/>
          <w:szCs w:val="28"/>
          <w:lang w:val="pt-BR"/>
        </w:rPr>
      </w:pPr>
      <w:r w:rsidRPr="00297C3F">
        <w:rPr>
          <w:rFonts w:ascii="Times New Roman" w:hAnsi="Times New Roman"/>
          <w:sz w:val="28"/>
          <w:szCs w:val="28"/>
          <w:lang w:val="pt-BR"/>
        </w:rPr>
        <w:t>Mặc dù tuổi còn nhỏ nhưng nhiều thiếu nhi ViệtNam đã có ý thức bảo vệ môi trường.</w:t>
      </w:r>
    </w:p>
    <w:p w:rsidR="00297C3F" w:rsidRPr="00297C3F" w:rsidRDefault="00297C3F" w:rsidP="00297C3F">
      <w:pPr>
        <w:spacing w:after="0" w:line="360" w:lineRule="auto"/>
        <w:rPr>
          <w:rFonts w:ascii="Times New Roman" w:hAnsi="Times New Roman"/>
          <w:sz w:val="28"/>
          <w:szCs w:val="28"/>
          <w:lang w:val="pt-BR"/>
        </w:rPr>
      </w:pPr>
      <w:r>
        <w:rPr>
          <w:rFonts w:ascii="Times New Roman" w:hAnsi="Times New Roman"/>
          <w:sz w:val="28"/>
          <w:szCs w:val="28"/>
          <w:lang w:val="pt-BR"/>
        </w:rPr>
        <w:t xml:space="preserve">-&gt; </w:t>
      </w:r>
      <w:r w:rsidRPr="00297C3F">
        <w:rPr>
          <w:rFonts w:ascii="Times New Roman" w:hAnsi="Times New Roman"/>
          <w:sz w:val="28"/>
          <w:szCs w:val="28"/>
          <w:lang w:val="pt-BR"/>
        </w:rPr>
        <w:t>..............................................................................................................................................</w:t>
      </w:r>
    </w:p>
    <w:p w:rsidR="00297C3F" w:rsidRPr="00297C3F" w:rsidRDefault="00297C3F" w:rsidP="00297C3F">
      <w:pPr>
        <w:spacing w:after="0" w:line="360" w:lineRule="auto"/>
        <w:rPr>
          <w:rFonts w:ascii="Times New Roman" w:hAnsi="Times New Roman"/>
          <w:b/>
          <w:sz w:val="28"/>
          <w:szCs w:val="28"/>
          <w:lang w:val="pt-BR"/>
        </w:rPr>
      </w:pPr>
      <w:r w:rsidRPr="00297C3F">
        <w:rPr>
          <w:rFonts w:ascii="Times New Roman" w:hAnsi="Times New Roman"/>
          <w:b/>
          <w:sz w:val="28"/>
          <w:szCs w:val="28"/>
          <w:lang w:val="pt-BR"/>
        </w:rPr>
        <w:t xml:space="preserve">Bài 5: </w:t>
      </w:r>
      <w:r w:rsidRPr="00297C3F">
        <w:rPr>
          <w:rFonts w:ascii="Times New Roman" w:hAnsi="Times New Roman"/>
          <w:b/>
          <w:sz w:val="28"/>
          <w:szCs w:val="28"/>
          <w:lang w:val="pt-BR"/>
        </w:rPr>
        <w:t xml:space="preserve"> Đặt câu có sử dụng các quan hệ từ và cặp quan hệ từ sau:</w:t>
      </w:r>
    </w:p>
    <w:p w:rsidR="00297C3F" w:rsidRPr="00297C3F" w:rsidRDefault="00297C3F" w:rsidP="00297C3F">
      <w:pPr>
        <w:spacing w:after="0" w:line="360" w:lineRule="auto"/>
        <w:rPr>
          <w:rFonts w:ascii="Times New Roman" w:hAnsi="Times New Roman"/>
          <w:sz w:val="28"/>
          <w:szCs w:val="28"/>
          <w:lang w:val="pt-BR"/>
        </w:rPr>
      </w:pPr>
      <w:r w:rsidRPr="00297C3F">
        <w:rPr>
          <w:rFonts w:ascii="Times New Roman" w:hAnsi="Times New Roman"/>
          <w:sz w:val="28"/>
          <w:szCs w:val="28"/>
          <w:lang w:val="pt-BR"/>
        </w:rPr>
        <w:t xml:space="preserve">a. và  : </w:t>
      </w:r>
      <w:r>
        <w:rPr>
          <w:rFonts w:ascii="Times New Roman" w:hAnsi="Times New Roman"/>
          <w:sz w:val="28"/>
          <w:szCs w:val="28"/>
          <w:lang w:val="pt-BR"/>
        </w:rPr>
        <w:t xml:space="preserve"> </w:t>
      </w:r>
      <w:r w:rsidRPr="00297C3F">
        <w:rPr>
          <w:rFonts w:ascii="Times New Roman" w:hAnsi="Times New Roman"/>
          <w:sz w:val="28"/>
          <w:szCs w:val="28"/>
          <w:lang w:val="pt-BR"/>
        </w:rPr>
        <w:t>..................................................................................................................................</w:t>
      </w:r>
    </w:p>
    <w:p w:rsidR="00297C3F" w:rsidRDefault="00297C3F" w:rsidP="00297C3F">
      <w:pPr>
        <w:spacing w:after="0" w:line="360" w:lineRule="auto"/>
        <w:rPr>
          <w:rFonts w:ascii="Times New Roman" w:hAnsi="Times New Roman"/>
          <w:sz w:val="28"/>
          <w:szCs w:val="28"/>
          <w:lang w:val="es-MX"/>
        </w:rPr>
      </w:pPr>
      <w:r w:rsidRPr="00297C3F">
        <w:rPr>
          <w:rFonts w:ascii="Times New Roman" w:hAnsi="Times New Roman"/>
          <w:sz w:val="28"/>
          <w:szCs w:val="28"/>
          <w:lang w:val="pt-BR"/>
        </w:rPr>
        <w:t>b. của :</w:t>
      </w:r>
      <w:r>
        <w:rPr>
          <w:rFonts w:ascii="Times New Roman" w:hAnsi="Times New Roman"/>
          <w:sz w:val="28"/>
          <w:szCs w:val="28"/>
          <w:lang w:val="pt-BR"/>
        </w:rPr>
        <w:t xml:space="preserve"> </w:t>
      </w:r>
      <w:r w:rsidRPr="00297C3F">
        <w:rPr>
          <w:rFonts w:ascii="Times New Roman" w:hAnsi="Times New Roman"/>
          <w:sz w:val="28"/>
          <w:szCs w:val="28"/>
          <w:lang w:val="pt-BR"/>
        </w:rPr>
        <w:t>..................................................................................................................................               c. Do......nên....</w:t>
      </w:r>
      <w:r>
        <w:rPr>
          <w:rFonts w:ascii="Times New Roman" w:hAnsi="Times New Roman"/>
          <w:sz w:val="28"/>
          <w:szCs w:val="28"/>
          <w:lang w:val="pt-BR"/>
        </w:rPr>
        <w:t xml:space="preserve">: </w:t>
      </w:r>
      <w:r w:rsidRPr="00297C3F">
        <w:rPr>
          <w:rFonts w:ascii="Times New Roman" w:hAnsi="Times New Roman"/>
          <w:sz w:val="28"/>
          <w:szCs w:val="28"/>
          <w:lang w:val="pt-BR"/>
        </w:rPr>
        <w:t xml:space="preserve">     </w:t>
      </w:r>
      <w:r w:rsidRPr="00297C3F">
        <w:rPr>
          <w:rFonts w:ascii="Times New Roman" w:hAnsi="Times New Roman"/>
          <w:sz w:val="28"/>
          <w:szCs w:val="28"/>
          <w:lang w:val="es-MX"/>
        </w:rPr>
        <w:t>.................................................................................................................           d.</w:t>
      </w:r>
      <w:r>
        <w:rPr>
          <w:rFonts w:ascii="Times New Roman" w:hAnsi="Times New Roman"/>
          <w:sz w:val="28"/>
          <w:szCs w:val="28"/>
          <w:lang w:val="es-MX"/>
        </w:rPr>
        <w:t xml:space="preserve"> </w:t>
      </w:r>
      <w:r w:rsidRPr="00297C3F">
        <w:rPr>
          <w:rFonts w:ascii="Times New Roman" w:hAnsi="Times New Roman"/>
          <w:sz w:val="28"/>
          <w:szCs w:val="28"/>
          <w:lang w:val="es-MX"/>
        </w:rPr>
        <w:t>Nếu....thì...</w:t>
      </w:r>
      <w:r>
        <w:rPr>
          <w:rFonts w:ascii="Times New Roman" w:hAnsi="Times New Roman"/>
          <w:sz w:val="28"/>
          <w:szCs w:val="28"/>
          <w:lang w:val="es-MX"/>
        </w:rPr>
        <w:t xml:space="preserve">: </w:t>
      </w:r>
      <w:r w:rsidRPr="00297C3F">
        <w:rPr>
          <w:rFonts w:ascii="Times New Roman" w:hAnsi="Times New Roman"/>
          <w:sz w:val="28"/>
          <w:szCs w:val="28"/>
          <w:lang w:val="es-MX"/>
        </w:rPr>
        <w:t xml:space="preserve">        .......................</w:t>
      </w:r>
      <w:bookmarkStart w:id="0" w:name="_GoBack"/>
      <w:bookmarkEnd w:id="0"/>
      <w:r w:rsidRPr="00297C3F">
        <w:rPr>
          <w:rFonts w:ascii="Times New Roman" w:hAnsi="Times New Roman"/>
          <w:sz w:val="28"/>
          <w:szCs w:val="28"/>
          <w:lang w:val="es-MX"/>
        </w:rPr>
        <w:t>...........................................................................................</w:t>
      </w:r>
    </w:p>
    <w:p w:rsidR="00297C3F" w:rsidRPr="00297C3F" w:rsidRDefault="00297C3F" w:rsidP="00297C3F">
      <w:pPr>
        <w:spacing w:after="0" w:line="360" w:lineRule="auto"/>
        <w:rPr>
          <w:rFonts w:ascii="Times New Roman" w:hAnsi="Times New Roman"/>
          <w:bCs/>
          <w:sz w:val="28"/>
          <w:szCs w:val="28"/>
        </w:rPr>
      </w:pPr>
      <w:r>
        <w:rPr>
          <w:rFonts w:ascii="Times New Roman" w:hAnsi="Times New Roman"/>
          <w:sz w:val="28"/>
          <w:szCs w:val="28"/>
          <w:lang w:val="es-MX"/>
        </w:rPr>
        <w:t>e. Không những ….mà…</w:t>
      </w:r>
      <w:proofErr w:type="gramStart"/>
      <w:r>
        <w:rPr>
          <w:rFonts w:ascii="Times New Roman" w:hAnsi="Times New Roman"/>
          <w:sz w:val="28"/>
          <w:szCs w:val="28"/>
          <w:lang w:val="es-MX"/>
        </w:rPr>
        <w:t>.:</w:t>
      </w:r>
      <w:proofErr w:type="gramEnd"/>
      <w:r>
        <w:rPr>
          <w:rFonts w:ascii="Times New Roman" w:hAnsi="Times New Roman"/>
          <w:sz w:val="28"/>
          <w:szCs w:val="28"/>
          <w:lang w:val="es-MX"/>
        </w:rPr>
        <w:t xml:space="preserve">  </w:t>
      </w:r>
      <w:r w:rsidRPr="00297C3F">
        <w:rPr>
          <w:rFonts w:ascii="Times New Roman" w:hAnsi="Times New Roman"/>
          <w:sz w:val="28"/>
          <w:szCs w:val="28"/>
          <w:lang w:val="es-MX"/>
        </w:rPr>
        <w:t>.....................................................................................</w:t>
      </w:r>
      <w:r>
        <w:rPr>
          <w:rFonts w:ascii="Times New Roman" w:hAnsi="Times New Roman"/>
          <w:sz w:val="28"/>
          <w:szCs w:val="28"/>
          <w:lang w:val="es-MX"/>
        </w:rPr>
        <w:t>................</w:t>
      </w:r>
    </w:p>
    <w:sectPr w:rsidR="00297C3F" w:rsidRPr="00297C3F" w:rsidSect="00901A5D">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63D9"/>
    <w:multiLevelType w:val="hybridMultilevel"/>
    <w:tmpl w:val="A2A4FFDA"/>
    <w:lvl w:ilvl="0" w:tplc="E002657C">
      <w:start w:val="1"/>
      <w:numFmt w:val="lowerLetter"/>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10726"/>
    <w:multiLevelType w:val="hybridMultilevel"/>
    <w:tmpl w:val="388A7B9C"/>
    <w:lvl w:ilvl="0" w:tplc="BF34B8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B83B17"/>
    <w:multiLevelType w:val="hybridMultilevel"/>
    <w:tmpl w:val="2528F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F29F6"/>
    <w:multiLevelType w:val="hybridMultilevel"/>
    <w:tmpl w:val="4C62B3C4"/>
    <w:lvl w:ilvl="0" w:tplc="971A5C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84157E"/>
    <w:multiLevelType w:val="hybridMultilevel"/>
    <w:tmpl w:val="3A4E3C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0D6317"/>
    <w:multiLevelType w:val="hybridMultilevel"/>
    <w:tmpl w:val="90CEA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04D53"/>
    <w:multiLevelType w:val="hybridMultilevel"/>
    <w:tmpl w:val="E08CD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83738"/>
    <w:multiLevelType w:val="hybridMultilevel"/>
    <w:tmpl w:val="E3D63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0B5E"/>
    <w:multiLevelType w:val="multilevel"/>
    <w:tmpl w:val="4CD30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2DF5B65"/>
    <w:multiLevelType w:val="hybridMultilevel"/>
    <w:tmpl w:val="84C041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B36BB8"/>
    <w:multiLevelType w:val="hybridMultilevel"/>
    <w:tmpl w:val="7024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0"/>
  </w:num>
  <w:num w:numId="5">
    <w:abstractNumId w:val="10"/>
  </w:num>
  <w:num w:numId="6">
    <w:abstractNumId w:val="1"/>
  </w:num>
  <w:num w:numId="7">
    <w:abstractNumId w:val="3"/>
  </w:num>
  <w:num w:numId="8">
    <w:abstractNumId w:val="2"/>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0"/>
    <w:rsid w:val="00091AC7"/>
    <w:rsid w:val="000D2515"/>
    <w:rsid w:val="00297C3F"/>
    <w:rsid w:val="002E5341"/>
    <w:rsid w:val="003B4ECE"/>
    <w:rsid w:val="00472B98"/>
    <w:rsid w:val="004A3248"/>
    <w:rsid w:val="005153B6"/>
    <w:rsid w:val="00610A6B"/>
    <w:rsid w:val="006D442D"/>
    <w:rsid w:val="006E4960"/>
    <w:rsid w:val="007831A6"/>
    <w:rsid w:val="007A275B"/>
    <w:rsid w:val="00901A5D"/>
    <w:rsid w:val="00B11E8E"/>
    <w:rsid w:val="00B76A2E"/>
    <w:rsid w:val="00C20CED"/>
    <w:rsid w:val="00C36A91"/>
    <w:rsid w:val="00C816F0"/>
    <w:rsid w:val="00D35429"/>
    <w:rsid w:val="00D5264C"/>
    <w:rsid w:val="00D86C50"/>
    <w:rsid w:val="00DB483F"/>
    <w:rsid w:val="00DE0C9E"/>
    <w:rsid w:val="00F246BB"/>
    <w:rsid w:val="00F4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Hoang</cp:lastModifiedBy>
  <cp:revision>3</cp:revision>
  <dcterms:created xsi:type="dcterms:W3CDTF">2023-07-18T17:06:00Z</dcterms:created>
  <dcterms:modified xsi:type="dcterms:W3CDTF">2023-07-18T17:12:00Z</dcterms:modified>
</cp:coreProperties>
</file>