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98C0" w14:textId="77777777" w:rsidR="004A3248" w:rsidRPr="006B4346" w:rsidRDefault="006E49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>: 2022-2023</w:t>
      </w:r>
    </w:p>
    <w:p w14:paraId="6619E48D" w14:textId="77777777" w:rsidR="006E4960" w:rsidRPr="006B4346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4346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>: ....................................                         MÔN: TOÁN</w:t>
      </w:r>
    </w:p>
    <w:p w14:paraId="0A61D728" w14:textId="77777777" w:rsidR="006E4960" w:rsidRPr="006B4346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B434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>:............</w:t>
      </w:r>
      <w:proofErr w:type="gramEnd"/>
      <w:r w:rsidR="00091AC7" w:rsidRPr="006B434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687DC84" w14:textId="1A23593E" w:rsidR="00091AC7" w:rsidRPr="006B4346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46">
        <w:rPr>
          <w:rFonts w:ascii="Times New Roman" w:hAnsi="Times New Roman" w:cs="Times New Roman"/>
          <w:b/>
          <w:sz w:val="28"/>
          <w:szCs w:val="28"/>
        </w:rPr>
        <w:t xml:space="preserve">ÔN </w:t>
      </w:r>
      <w:proofErr w:type="gramStart"/>
      <w:r w:rsidRPr="006B4346">
        <w:rPr>
          <w:rFonts w:ascii="Times New Roman" w:hAnsi="Times New Roman" w:cs="Times New Roman"/>
          <w:b/>
          <w:sz w:val="28"/>
          <w:szCs w:val="28"/>
        </w:rPr>
        <w:t xml:space="preserve">TẬP </w:t>
      </w:r>
      <w:r w:rsidR="00DB483F"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>D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>ẠNG</w:t>
      </w:r>
      <w:proofErr w:type="gramEnd"/>
      <w:r w:rsidR="006B4346" w:rsidRPr="006B4346">
        <w:rPr>
          <w:rFonts w:ascii="Times New Roman" w:hAnsi="Times New Roman" w:cs="Times New Roman"/>
          <w:b/>
          <w:sz w:val="28"/>
          <w:szCs w:val="28"/>
        </w:rPr>
        <w:t xml:space="preserve"> TO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>ÁN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 xml:space="preserve"> LI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>Ê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 xml:space="preserve">N QUAN 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>ĐẾN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 xml:space="preserve"> TRUNG B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>ÌNH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6B4346" w:rsidRPr="006B4346">
        <w:rPr>
          <w:rFonts w:ascii="Times New Roman" w:hAnsi="Times New Roman" w:cs="Times New Roman"/>
          <w:b/>
          <w:sz w:val="28"/>
          <w:szCs w:val="28"/>
        </w:rPr>
        <w:t>ỘNG</w:t>
      </w:r>
    </w:p>
    <w:p w14:paraId="05239CA2" w14:textId="77777777" w:rsidR="00091AC7" w:rsidRPr="006B4346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6B4346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</w:p>
    <w:p w14:paraId="450D6D6F" w14:textId="12EBBCB9" w:rsidR="006B4346" w:rsidRPr="006B4346" w:rsidRDefault="006B4346" w:rsidP="006B4346">
      <w:pPr>
        <w:spacing w:line="360" w:lineRule="auto"/>
        <w:ind w:right="260"/>
        <w:rPr>
          <w:rFonts w:ascii="Times New Roman" w:hAnsi="Times New Roman" w:cs="Times New Roman"/>
          <w:sz w:val="28"/>
          <w:szCs w:val="28"/>
        </w:rPr>
      </w:pPr>
      <w:r w:rsidRPr="006B4346">
        <w:rPr>
          <w:rFonts w:ascii="Times New Roman" w:hAnsi="Times New Roman" w:cs="Times New Roman"/>
          <w:b/>
          <w:sz w:val="28"/>
          <w:szCs w:val="28"/>
        </w:rPr>
        <w:t>1.</w:t>
      </w:r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Muốn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tìm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trung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cộng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B4346">
        <w:rPr>
          <w:rFonts w:ascii="Times New Roman" w:hAnsi="Times New Roman" w:cs="Times New Roman"/>
          <w:b/>
          <w:i/>
          <w:sz w:val="28"/>
          <w:szCs w:val="28"/>
        </w:rPr>
        <w:t>( TBC</w:t>
      </w:r>
      <w:proofErr w:type="gram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)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nhiều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>.</w:t>
      </w:r>
    </w:p>
    <w:p w14:paraId="2F2C17DD" w14:textId="77777777" w:rsidR="006B4346" w:rsidRPr="006B4346" w:rsidRDefault="006B4346" w:rsidP="006B4346">
      <w:pPr>
        <w:tabs>
          <w:tab w:val="num" w:pos="0"/>
        </w:tabs>
        <w:spacing w:line="360" w:lineRule="auto"/>
        <w:ind w:left="67" w:firstLine="67"/>
        <w:rPr>
          <w:rFonts w:ascii="Times New Roman" w:hAnsi="Times New Roman" w:cs="Times New Roman"/>
          <w:b/>
          <w:sz w:val="28"/>
          <w:szCs w:val="28"/>
        </w:rPr>
      </w:pPr>
      <w:r w:rsidRPr="006B4346">
        <w:rPr>
          <w:rFonts w:ascii="Times New Roman" w:hAnsi="Times New Roman" w:cs="Times New Roman"/>
          <w:sz w:val="28"/>
          <w:szCs w:val="28"/>
        </w:rPr>
        <w:t xml:space="preserve">                CTTQ:         </w:t>
      </w:r>
      <w:r w:rsidRPr="006B4346">
        <w:rPr>
          <w:rFonts w:ascii="Times New Roman" w:hAnsi="Times New Roman" w:cs="Times New Roman"/>
          <w:b/>
          <w:sz w:val="28"/>
          <w:szCs w:val="28"/>
        </w:rPr>
        <w:t xml:space="preserve">TBC </w:t>
      </w:r>
      <w:proofErr w:type="gramStart"/>
      <w:r w:rsidRPr="006B4346">
        <w:rPr>
          <w:rFonts w:ascii="Times New Roman" w:hAnsi="Times New Roman" w:cs="Times New Roman"/>
          <w:b/>
          <w:sz w:val="28"/>
          <w:szCs w:val="28"/>
        </w:rPr>
        <w:t xml:space="preserve">= 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proofErr w:type="gram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 :  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hạng</w:t>
      </w:r>
      <w:proofErr w:type="spellEnd"/>
    </w:p>
    <w:p w14:paraId="499C3946" w14:textId="77777777" w:rsidR="006B4346" w:rsidRPr="006B4346" w:rsidRDefault="006B4346" w:rsidP="006B4346">
      <w:pPr>
        <w:tabs>
          <w:tab w:val="num" w:pos="0"/>
        </w:tabs>
        <w:spacing w:line="360" w:lineRule="auto"/>
        <w:ind w:left="67" w:firstLine="67"/>
        <w:rPr>
          <w:rFonts w:ascii="Times New Roman" w:hAnsi="Times New Roman" w:cs="Times New Roman"/>
          <w:sz w:val="28"/>
          <w:szCs w:val="28"/>
        </w:rPr>
      </w:pPr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Tìm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tổng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B434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TBC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sz w:val="28"/>
          <w:szCs w:val="28"/>
        </w:rPr>
        <w:t>hạng</w:t>
      </w:r>
      <w:proofErr w:type="spellEnd"/>
    </w:p>
    <w:p w14:paraId="094E10EB" w14:textId="77777777" w:rsidR="006B4346" w:rsidRPr="006B4346" w:rsidRDefault="006B4346" w:rsidP="006B4346">
      <w:pPr>
        <w:tabs>
          <w:tab w:val="num" w:pos="0"/>
        </w:tabs>
        <w:spacing w:line="360" w:lineRule="auto"/>
        <w:ind w:left="67" w:firstLine="67"/>
        <w:rPr>
          <w:rFonts w:ascii="Times New Roman" w:hAnsi="Times New Roman" w:cs="Times New Roman"/>
          <w:sz w:val="28"/>
          <w:szCs w:val="28"/>
        </w:rPr>
      </w:pPr>
      <w:r w:rsidRPr="006B4346">
        <w:rPr>
          <w:rFonts w:ascii="Times New Roman" w:hAnsi="Times New Roman" w:cs="Times New Roman"/>
          <w:sz w:val="28"/>
          <w:szCs w:val="28"/>
        </w:rPr>
        <w:t xml:space="preserve">               CTTQ:          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B4346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 =</w:t>
      </w:r>
      <w:proofErr w:type="gram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  TBC  x 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hạng</w:t>
      </w:r>
      <w:proofErr w:type="spellEnd"/>
    </w:p>
    <w:p w14:paraId="2BA43EEE" w14:textId="7593BC93" w:rsidR="00F246BB" w:rsidRPr="006B4346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6B4346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B4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14:paraId="52EE8160" w14:textId="3366C406" w:rsidR="006B4346" w:rsidRPr="006B4346" w:rsidRDefault="006B4346" w:rsidP="006B43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</w:t>
      </w:r>
      <w:r w:rsidRPr="006B43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ài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</w:t>
      </w:r>
      <w:r w:rsidRPr="006B43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2E62987" w14:textId="77777777" w:rsidR="006B4346" w:rsidRPr="006B4346" w:rsidRDefault="006B4346" w:rsidP="006B43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Trung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19; 22; 30; 31; 38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B4346" w:rsidRPr="006B4346" w14:paraId="44EF4CAE" w14:textId="77777777" w:rsidTr="008573A2">
        <w:tc>
          <w:tcPr>
            <w:tcW w:w="2476" w:type="dxa"/>
          </w:tcPr>
          <w:p w14:paraId="72D3D7DD" w14:textId="77777777" w:rsidR="006B4346" w:rsidRPr="006B4346" w:rsidRDefault="006B4346" w:rsidP="008573A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27</w:t>
            </w:r>
          </w:p>
        </w:tc>
        <w:tc>
          <w:tcPr>
            <w:tcW w:w="2476" w:type="dxa"/>
          </w:tcPr>
          <w:p w14:paraId="440D1F7D" w14:textId="77777777" w:rsidR="006B4346" w:rsidRPr="006B4346" w:rsidRDefault="006B4346" w:rsidP="008573A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28</w:t>
            </w:r>
          </w:p>
        </w:tc>
        <w:tc>
          <w:tcPr>
            <w:tcW w:w="2476" w:type="dxa"/>
          </w:tcPr>
          <w:p w14:paraId="467DCEF5" w14:textId="77777777" w:rsidR="006B4346" w:rsidRPr="006B4346" w:rsidRDefault="006B4346" w:rsidP="008573A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29</w:t>
            </w:r>
          </w:p>
        </w:tc>
        <w:tc>
          <w:tcPr>
            <w:tcW w:w="2476" w:type="dxa"/>
          </w:tcPr>
          <w:p w14:paraId="637970F5" w14:textId="77777777" w:rsidR="006B4346" w:rsidRPr="006B4346" w:rsidRDefault="006B4346" w:rsidP="008573A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30</w:t>
            </w:r>
          </w:p>
        </w:tc>
      </w:tr>
    </w:tbl>
    <w:p w14:paraId="2B5D9BB5" w14:textId="77777777" w:rsidR="006B4346" w:rsidRPr="006B4346" w:rsidRDefault="006B4346" w:rsidP="006B43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Trung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266; 296; 305; 435; 518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6B4346" w:rsidRPr="006B4346" w14:paraId="12E675BF" w14:textId="77777777" w:rsidTr="008573A2">
        <w:tc>
          <w:tcPr>
            <w:tcW w:w="2476" w:type="dxa"/>
          </w:tcPr>
          <w:p w14:paraId="412B4931" w14:textId="77777777" w:rsidR="006B4346" w:rsidRPr="006B4346" w:rsidRDefault="006B4346" w:rsidP="008573A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365</w:t>
            </w:r>
          </w:p>
        </w:tc>
        <w:tc>
          <w:tcPr>
            <w:tcW w:w="2476" w:type="dxa"/>
          </w:tcPr>
          <w:p w14:paraId="34A3BFDB" w14:textId="77777777" w:rsidR="006B4346" w:rsidRPr="006B4346" w:rsidRDefault="006B4346" w:rsidP="008573A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464</w:t>
            </w:r>
          </w:p>
        </w:tc>
        <w:tc>
          <w:tcPr>
            <w:tcW w:w="2476" w:type="dxa"/>
          </w:tcPr>
          <w:p w14:paraId="09041359" w14:textId="77777777" w:rsidR="006B4346" w:rsidRPr="006B4346" w:rsidRDefault="006B4346" w:rsidP="008573A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455</w:t>
            </w:r>
          </w:p>
        </w:tc>
        <w:tc>
          <w:tcPr>
            <w:tcW w:w="2476" w:type="dxa"/>
          </w:tcPr>
          <w:p w14:paraId="7C66E830" w14:textId="77777777" w:rsidR="006B4346" w:rsidRPr="006B4346" w:rsidRDefault="006B4346" w:rsidP="008573A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364</w:t>
            </w:r>
          </w:p>
        </w:tc>
      </w:tr>
    </w:tbl>
    <w:p w14:paraId="2E3FE10D" w14:textId="5E74B522" w:rsidR="006B4346" w:rsidRPr="006B4346" w:rsidRDefault="006B4346" w:rsidP="006B43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Đ,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sai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46,54,68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651"/>
      </w:tblGrid>
      <w:tr w:rsidR="006B4346" w:rsidRPr="006B4346" w14:paraId="5A8F2A9A" w14:textId="77777777" w:rsidTr="008573A2">
        <w:tc>
          <w:tcPr>
            <w:tcW w:w="4952" w:type="dxa"/>
          </w:tcPr>
          <w:p w14:paraId="63A98032" w14:textId="77777777" w:rsidR="006B4346" w:rsidRPr="006B4346" w:rsidRDefault="006B4346" w:rsidP="006B4346">
            <w:pPr>
              <w:pStyle w:val="oancuaDanhsac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  …</w:t>
            </w:r>
            <w:proofErr w:type="gramEnd"/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….</w:t>
            </w:r>
          </w:p>
        </w:tc>
        <w:tc>
          <w:tcPr>
            <w:tcW w:w="4952" w:type="dxa"/>
          </w:tcPr>
          <w:p w14:paraId="78A7DB26" w14:textId="77777777" w:rsidR="006B4346" w:rsidRPr="006B4346" w:rsidRDefault="006B4346" w:rsidP="008573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84   …….</w:t>
            </w:r>
          </w:p>
        </w:tc>
      </w:tr>
    </w:tbl>
    <w:p w14:paraId="41624211" w14:textId="23B17F93" w:rsidR="006B4346" w:rsidRPr="006B4346" w:rsidRDefault="006B4346" w:rsidP="006B43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gạo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nếp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 kg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gạo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tẻ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 kg.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vậy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21"/>
        <w:gridCol w:w="2309"/>
        <w:gridCol w:w="2332"/>
      </w:tblGrid>
      <w:tr w:rsidR="006B4346" w:rsidRPr="006B4346" w14:paraId="73B5FD25" w14:textId="77777777" w:rsidTr="008573A2">
        <w:tc>
          <w:tcPr>
            <w:tcW w:w="2476" w:type="dxa"/>
          </w:tcPr>
          <w:p w14:paraId="718D6422" w14:textId="77777777" w:rsidR="006B4346" w:rsidRPr="006B4346" w:rsidRDefault="006B4346" w:rsidP="006B4346">
            <w:pPr>
              <w:pStyle w:val="oancuaDanhsac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12kg</w:t>
            </w: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476" w:type="dxa"/>
          </w:tcPr>
          <w:p w14:paraId="58476403" w14:textId="77777777" w:rsidR="006B4346" w:rsidRPr="006B4346" w:rsidRDefault="006B4346" w:rsidP="008573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9kg</w:t>
            </w:r>
          </w:p>
        </w:tc>
        <w:tc>
          <w:tcPr>
            <w:tcW w:w="2476" w:type="dxa"/>
          </w:tcPr>
          <w:p w14:paraId="45D4A413" w14:textId="77777777" w:rsidR="006B4346" w:rsidRPr="006B4346" w:rsidRDefault="006B4346" w:rsidP="008573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21 kg</w:t>
            </w:r>
          </w:p>
        </w:tc>
        <w:tc>
          <w:tcPr>
            <w:tcW w:w="2476" w:type="dxa"/>
          </w:tcPr>
          <w:p w14:paraId="09A756B4" w14:textId="77777777" w:rsidR="006B4346" w:rsidRPr="006B4346" w:rsidRDefault="006B4346" w:rsidP="008573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48kg</w:t>
            </w:r>
          </w:p>
        </w:tc>
      </w:tr>
    </w:tbl>
    <w:p w14:paraId="27BD78C4" w14:textId="77777777" w:rsidR="006B4346" w:rsidRPr="006B4346" w:rsidRDefault="006B4346" w:rsidP="006B434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ACEC8A7" w14:textId="521B966E" w:rsidR="006B4346" w:rsidRPr="006B4346" w:rsidRDefault="006B4346" w:rsidP="006B434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chấm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1F46D53" w14:textId="77777777" w:rsidR="006B4346" w:rsidRDefault="006B4346" w:rsidP="006B434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Trung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35,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54.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9F47327" w14:textId="0766E88F" w:rsidR="006B4346" w:rsidRPr="006B4346" w:rsidRDefault="006B4346" w:rsidP="006B434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Đáp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: ...........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1F279C2" w14:textId="0C19D4E0" w:rsidR="006B4346" w:rsidRPr="006B4346" w:rsidRDefault="006B4346" w:rsidP="006B434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chấm:Năm</w:t>
      </w:r>
      <w:proofErr w:type="spellEnd"/>
      <w:proofErr w:type="gram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cháu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rằng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nay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cháu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E35D21C" w14:textId="77777777" w:rsidR="006B4346" w:rsidRPr="006B4346" w:rsidRDefault="006B4346" w:rsidP="006B434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:..........</w:t>
      </w:r>
      <w:proofErr w:type="gramEnd"/>
    </w:p>
    <w:p w14:paraId="11CA2C5B" w14:textId="06AF2C3B" w:rsidR="006B4346" w:rsidRDefault="006B4346" w:rsidP="006B434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6.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2010, 2011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2012,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1250kg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thóc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Hai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2010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2011,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1150kg.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2012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ki-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lô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-gam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thóc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404FC1FE" w14:textId="77777777" w:rsidR="006B4346" w:rsidRPr="006B4346" w:rsidRDefault="006B4346" w:rsidP="006B434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Bài</w:t>
      </w:r>
      <w:proofErr w:type="spellEnd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giải</w:t>
      </w:r>
      <w:proofErr w:type="spellEnd"/>
    </w:p>
    <w:p w14:paraId="2E279A1B" w14:textId="0CE9C064" w:rsidR="006B4346" w:rsidRDefault="006B4346" w:rsidP="006B4346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02B6DA89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3BEA62AE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29D88DCC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73C49AC1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5871E189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23E635B0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31254CB8" w14:textId="3E18160B" w:rsidR="006B4346" w:rsidRDefault="006B4346" w:rsidP="006B43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</w:t>
      </w:r>
      <w:r w:rsidRPr="006B43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ài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7</w:t>
      </w:r>
      <w:r w:rsidRPr="006B43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Trung</w:t>
      </w:r>
      <w:proofErr w:type="gram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bình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cộng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hai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là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35,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lớn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là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54.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Tìm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bé</w:t>
      </w:r>
      <w:proofErr w:type="spellEnd"/>
      <w:r w:rsidRPr="006B434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DCDE945" w14:textId="77777777" w:rsidR="00AE1D62" w:rsidRPr="006B4346" w:rsidRDefault="00AE1D62" w:rsidP="00AE1D6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Bài</w:t>
      </w:r>
      <w:proofErr w:type="spellEnd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giải</w:t>
      </w:r>
      <w:proofErr w:type="spellEnd"/>
    </w:p>
    <w:p w14:paraId="5F7B02B6" w14:textId="77777777" w:rsid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0D23E9B2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35C90285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7B726C46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6FB0AFF7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4B881BA7" w14:textId="080A60A8" w:rsidR="006B4346" w:rsidRPr="006B4346" w:rsidRDefault="006B4346" w:rsidP="006B43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</w:t>
      </w:r>
      <w:r w:rsidRPr="006B43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ài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8</w:t>
      </w:r>
      <w:r w:rsidRPr="006B43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Bốn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gạo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35kg, 40kg, 46kg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51kg.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cân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ki-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lô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-gam?</w:t>
      </w:r>
    </w:p>
    <w:p w14:paraId="685B7E5B" w14:textId="77777777" w:rsidR="00AE1D62" w:rsidRPr="006B4346" w:rsidRDefault="00AE1D62" w:rsidP="00AE1D6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Bài</w:t>
      </w:r>
      <w:proofErr w:type="spellEnd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giải</w:t>
      </w:r>
      <w:proofErr w:type="spellEnd"/>
    </w:p>
    <w:p w14:paraId="190B4AFE" w14:textId="77777777" w:rsid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6148B542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3D5E8DA7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05C6A1B6" w14:textId="60C21ECF" w:rsidR="006B4346" w:rsidRPr="006B4346" w:rsidRDefault="006B4346" w:rsidP="006B434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</w:t>
      </w:r>
      <w:r w:rsidRPr="006B43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ài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9</w:t>
      </w:r>
      <w:r w:rsidRPr="006B43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xăng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dầu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1150l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xăng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3540l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xăng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lít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xăng</w:t>
      </w:r>
      <w:proofErr w:type="spellEnd"/>
      <w:r w:rsidRPr="006B434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B6205E8" w14:textId="77777777" w:rsidR="00AE1D62" w:rsidRPr="006B4346" w:rsidRDefault="00AE1D62" w:rsidP="00AE1D6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Bài</w:t>
      </w:r>
      <w:proofErr w:type="spellEnd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B43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giải</w:t>
      </w:r>
      <w:proofErr w:type="spellEnd"/>
    </w:p>
    <w:p w14:paraId="3A896142" w14:textId="77777777" w:rsid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436501DC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15052972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0213A9B3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4761DCBE" w14:textId="77777777" w:rsidR="00AE1D62" w:rsidRPr="00AE1D62" w:rsidRDefault="00AE1D62" w:rsidP="00AE1D62">
      <w:pPr>
        <w:spacing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1D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518CA93A" w14:textId="77777777" w:rsidR="006B4346" w:rsidRPr="006B4346" w:rsidRDefault="006B4346" w:rsidP="00091AC7">
      <w:pPr>
        <w:rPr>
          <w:rFonts w:ascii="Times New Roman" w:hAnsi="Times New Roman" w:cs="Times New Roman"/>
          <w:b/>
          <w:sz w:val="28"/>
          <w:szCs w:val="28"/>
        </w:rPr>
      </w:pPr>
    </w:p>
    <w:p w14:paraId="570EFB50" w14:textId="77777777" w:rsidR="00610A6B" w:rsidRPr="006B4346" w:rsidRDefault="00610A6B" w:rsidP="00091AC7">
      <w:pPr>
        <w:rPr>
          <w:rFonts w:ascii="Times New Roman" w:hAnsi="Times New Roman" w:cs="Times New Roman"/>
          <w:sz w:val="28"/>
          <w:szCs w:val="28"/>
        </w:rPr>
      </w:pPr>
    </w:p>
    <w:sectPr w:rsidR="00610A6B" w:rsidRPr="006B4346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5CD7"/>
    <w:multiLevelType w:val="hybridMultilevel"/>
    <w:tmpl w:val="C2048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399C"/>
    <w:multiLevelType w:val="hybridMultilevel"/>
    <w:tmpl w:val="93F22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88746">
    <w:abstractNumId w:val="0"/>
  </w:num>
  <w:num w:numId="2" w16cid:durableId="127228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60"/>
    <w:rsid w:val="00091AC7"/>
    <w:rsid w:val="004A3248"/>
    <w:rsid w:val="00610A6B"/>
    <w:rsid w:val="006B4346"/>
    <w:rsid w:val="006E4960"/>
    <w:rsid w:val="00AE1D62"/>
    <w:rsid w:val="00DB483F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C233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91AC7"/>
    <w:pPr>
      <w:ind w:left="720"/>
      <w:contextualSpacing/>
    </w:pPr>
  </w:style>
  <w:style w:type="table" w:styleId="LiBang">
    <w:name w:val="Table Grid"/>
    <w:basedOn w:val="BangThngthng"/>
    <w:uiPriority w:val="59"/>
    <w:rsid w:val="006B4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Thư Âu</cp:lastModifiedBy>
  <cp:revision>2</cp:revision>
  <dcterms:created xsi:type="dcterms:W3CDTF">2023-07-18T13:37:00Z</dcterms:created>
  <dcterms:modified xsi:type="dcterms:W3CDTF">2023-07-18T13:37:00Z</dcterms:modified>
</cp:coreProperties>
</file>