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550CE93C"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7149E1">
              <w:rPr>
                <w:rFonts w:ascii="Times New Roman" w:hAnsi="Times New Roman" w:cs="Times New Roman"/>
                <w:b/>
                <w:sz w:val="28"/>
                <w:szCs w:val="28"/>
              </w:rPr>
              <w:t>6</w:t>
            </w:r>
          </w:p>
        </w:tc>
      </w:tr>
    </w:tbl>
    <w:p w14:paraId="04FCA8D4" w14:textId="77777777" w:rsidR="00901A5D" w:rsidRDefault="00901A5D">
      <w:pPr>
        <w:rPr>
          <w:rFonts w:ascii="Times New Roman" w:hAnsi="Times New Roman" w:cs="Times New Roman"/>
          <w:b/>
          <w:sz w:val="28"/>
          <w:szCs w:val="28"/>
        </w:rPr>
      </w:pPr>
    </w:p>
    <w:p w14:paraId="7FF3DC31" w14:textId="77777777" w:rsidR="0088082D" w:rsidRDefault="00091AC7" w:rsidP="0088082D">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DF0AEA">
        <w:rPr>
          <w:rFonts w:ascii="Times New Roman" w:hAnsi="Times New Roman" w:cs="Times New Roman"/>
          <w:b/>
          <w:sz w:val="28"/>
          <w:szCs w:val="28"/>
        </w:rPr>
        <w:t xml:space="preserve">VỀ </w:t>
      </w:r>
      <w:r w:rsidR="009227A6">
        <w:rPr>
          <w:rFonts w:ascii="Times New Roman" w:hAnsi="Times New Roman" w:cs="Times New Roman"/>
          <w:b/>
          <w:sz w:val="28"/>
          <w:szCs w:val="28"/>
        </w:rPr>
        <w:t>HÌNH HỌC</w:t>
      </w:r>
    </w:p>
    <w:p w14:paraId="4B8D4784" w14:textId="5A963DF2" w:rsidR="0088082D" w:rsidRPr="0088082D" w:rsidRDefault="0088082D" w:rsidP="0088082D">
      <w:pPr>
        <w:rPr>
          <w:rFonts w:ascii="Times New Roman" w:hAnsi="Times New Roman" w:cs="Times New Roman"/>
          <w:b/>
          <w:sz w:val="28"/>
          <w:szCs w:val="28"/>
        </w:rPr>
      </w:pPr>
      <w:r w:rsidRPr="0088082D">
        <w:rPr>
          <w:rFonts w:ascii="Times New Roman" w:hAnsi="Times New Roman" w:cs="Times New Roman"/>
          <w:b/>
          <w:sz w:val="28"/>
          <w:szCs w:val="28"/>
        </w:rPr>
        <w:t>I.</w:t>
      </w:r>
      <w:r>
        <w:rPr>
          <w:rFonts w:ascii="Times New Roman" w:hAnsi="Times New Roman" w:cs="Times New Roman"/>
          <w:b/>
          <w:sz w:val="28"/>
          <w:szCs w:val="28"/>
        </w:rPr>
        <w:t xml:space="preserve"> Hệ thống k</w:t>
      </w:r>
      <w:r w:rsidRPr="0088082D">
        <w:rPr>
          <w:rFonts w:ascii="Times New Roman" w:hAnsi="Times New Roman" w:cs="Times New Roman"/>
          <w:b/>
          <w:sz w:val="28"/>
          <w:szCs w:val="28"/>
        </w:rPr>
        <w:t>iến thức trọng tâm</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2"/>
        <w:gridCol w:w="113"/>
      </w:tblGrid>
      <w:tr w:rsidR="0088082D" w:rsidRPr="0088082D" w14:paraId="3E3C23EA" w14:textId="77777777" w:rsidTr="0088082D">
        <w:trPr>
          <w:gridAfter w:val="1"/>
          <w:wAfter w:w="113" w:type="dxa"/>
          <w:trHeight w:val="876"/>
        </w:trPr>
        <w:tc>
          <w:tcPr>
            <w:tcW w:w="10272" w:type="dxa"/>
          </w:tcPr>
          <w:p w14:paraId="5F34F38F" w14:textId="77777777" w:rsidR="0088082D" w:rsidRPr="0088082D" w:rsidRDefault="0088082D" w:rsidP="005A5C28">
            <w:pPr>
              <w:rPr>
                <w:rFonts w:ascii="Times New Roman" w:eastAsia="Times New Roman" w:hAnsi="Times New Roman" w:cs="Times New Roman"/>
                <w:color w:val="000000" w:themeColor="text1"/>
                <w:sz w:val="28"/>
                <w:szCs w:val="28"/>
              </w:rPr>
            </w:pPr>
            <w:r w:rsidRPr="0088082D">
              <w:rPr>
                <w:rFonts w:ascii="Times New Roman" w:eastAsia="Times New Roman" w:hAnsi="Times New Roman" w:cs="Times New Roman"/>
                <w:b/>
                <w:bCs/>
                <w:sz w:val="28"/>
                <w:szCs w:val="28"/>
              </w:rPr>
              <w:t>+ Hình tròn:</w:t>
            </w: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b/>
                <w:bCs/>
                <w:color w:val="FF0000"/>
                <w:sz w:val="28"/>
                <w:szCs w:val="28"/>
              </w:rPr>
              <w:t>C = d x 3,14</w:t>
            </w: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color w:val="000000" w:themeColor="text1"/>
                <w:sz w:val="28"/>
                <w:szCs w:val="28"/>
              </w:rPr>
              <w:t>=&gt;   d = C : 3,14</w:t>
            </w:r>
          </w:p>
          <w:p w14:paraId="0D708E7E" w14:textId="77777777" w:rsidR="0088082D" w:rsidRPr="0088082D" w:rsidRDefault="0088082D" w:rsidP="005A5C28">
            <w:pPr>
              <w:rPr>
                <w:rFonts w:ascii="Times New Roman" w:eastAsia="Times New Roman" w:hAnsi="Times New Roman" w:cs="Times New Roman"/>
                <w:color w:val="000000" w:themeColor="text1"/>
                <w:sz w:val="28"/>
                <w:szCs w:val="28"/>
              </w:rPr>
            </w:pP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b/>
                <w:bCs/>
                <w:color w:val="FF0000"/>
                <w:sz w:val="28"/>
                <w:szCs w:val="28"/>
              </w:rPr>
              <w:t>C = r x 2 x 3,14</w:t>
            </w: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color w:val="000000" w:themeColor="text1"/>
                <w:sz w:val="28"/>
                <w:szCs w:val="28"/>
              </w:rPr>
              <w:t>=&gt;  r = C : 2 : 3,14  (hoặc r = C : 3,14 : 2)</w:t>
            </w:r>
          </w:p>
          <w:p w14:paraId="32172D93" w14:textId="77777777" w:rsidR="0088082D" w:rsidRPr="0088082D" w:rsidRDefault="0088082D" w:rsidP="005A5C28">
            <w:pPr>
              <w:rPr>
                <w:rFonts w:ascii="Times New Roman" w:eastAsia="Times New Roman" w:hAnsi="Times New Roman" w:cs="Times New Roman"/>
                <w:color w:val="FF0000"/>
                <w:sz w:val="28"/>
                <w:szCs w:val="28"/>
              </w:rPr>
            </w:pP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b/>
                <w:bCs/>
                <w:color w:val="FF0000"/>
                <w:sz w:val="28"/>
                <w:szCs w:val="28"/>
              </w:rPr>
              <w:t xml:space="preserve">S = r x r x 3,14 </w:t>
            </w:r>
            <w:r w:rsidRPr="0088082D">
              <w:rPr>
                <w:rFonts w:ascii="Times New Roman" w:eastAsia="Times New Roman" w:hAnsi="Times New Roman" w:cs="Times New Roman"/>
                <w:color w:val="FF0000"/>
                <w:sz w:val="28"/>
                <w:szCs w:val="28"/>
              </w:rPr>
              <w:t xml:space="preserve"> </w:t>
            </w:r>
            <w:r w:rsidRPr="0088082D">
              <w:rPr>
                <w:rFonts w:ascii="Times New Roman" w:eastAsia="Times New Roman" w:hAnsi="Times New Roman" w:cs="Times New Roman"/>
                <w:color w:val="000000" w:themeColor="text1"/>
                <w:sz w:val="28"/>
                <w:szCs w:val="28"/>
              </w:rPr>
              <w:t xml:space="preserve">=&gt;  r x r = S : 3,14 </w:t>
            </w:r>
          </w:p>
        </w:tc>
      </w:tr>
      <w:tr w:rsidR="0088082D" w:rsidRPr="00F71978" w14:paraId="55BBE467" w14:textId="77777777" w:rsidTr="0088082D">
        <w:trPr>
          <w:trHeight w:val="3238"/>
        </w:trPr>
        <w:tc>
          <w:tcPr>
            <w:tcW w:w="10385" w:type="dxa"/>
            <w:gridSpan w:val="2"/>
          </w:tcPr>
          <w:p w14:paraId="243A94BD" w14:textId="77777777" w:rsidR="0088082D" w:rsidRPr="0088082D" w:rsidRDefault="0088082D" w:rsidP="005A5C28">
            <w:pPr>
              <w:rPr>
                <w:rFonts w:ascii="Times New Roman" w:hAnsi="Times New Roman" w:cs="Times New Roman"/>
                <w:b/>
                <w:bCs/>
                <w:sz w:val="28"/>
                <w:szCs w:val="28"/>
              </w:rPr>
            </w:pPr>
            <w:r w:rsidRPr="0088082D">
              <w:rPr>
                <w:rFonts w:ascii="Times New Roman" w:hAnsi="Times New Roman" w:cs="Times New Roman"/>
                <w:b/>
                <w:bCs/>
                <w:sz w:val="28"/>
                <w:szCs w:val="28"/>
              </w:rPr>
              <w:t>+ Hình hộp chữ nhật</w:t>
            </w:r>
          </w:p>
          <w:p w14:paraId="7668CA22" w14:textId="77777777" w:rsidR="0088082D" w:rsidRPr="0088082D" w:rsidRDefault="0088082D" w:rsidP="005A5C28">
            <w:pPr>
              <w:pStyle w:val="NormalWeb"/>
              <w:spacing w:before="0" w:beforeAutospacing="0" w:after="0" w:afterAutospacing="0"/>
              <w:rPr>
                <w:rFonts w:cstheme="minorBidi"/>
                <w:color w:val="FF0000"/>
                <w:sz w:val="28"/>
                <w:szCs w:val="28"/>
              </w:rPr>
            </w:pPr>
            <w:r w:rsidRPr="0088082D">
              <w:rPr>
                <w:rFonts w:cstheme="minorBidi"/>
                <w:bCs/>
                <w:iCs/>
                <w:color w:val="FF0000"/>
                <w:kern w:val="24"/>
                <w:sz w:val="28"/>
                <w:szCs w:val="28"/>
              </w:rPr>
              <w:t xml:space="preserve">                   S</w:t>
            </w:r>
            <w:r w:rsidRPr="0088082D">
              <w:rPr>
                <w:rFonts w:cstheme="minorBidi"/>
                <w:bCs/>
                <w:iCs/>
                <w:color w:val="FF0000"/>
                <w:kern w:val="24"/>
                <w:position w:val="-9"/>
                <w:sz w:val="28"/>
                <w:szCs w:val="28"/>
                <w:vertAlign w:val="subscript"/>
              </w:rPr>
              <w:t>xq</w:t>
            </w:r>
            <w:r w:rsidRPr="0088082D">
              <w:rPr>
                <w:rFonts w:cstheme="minorBidi"/>
                <w:bCs/>
                <w:iCs/>
                <w:kern w:val="24"/>
                <w:sz w:val="28"/>
                <w:szCs w:val="28"/>
              </w:rPr>
              <w:t xml:space="preserve"> </w:t>
            </w:r>
            <w:r w:rsidRPr="0088082D">
              <w:rPr>
                <w:rFonts w:cstheme="minorBidi"/>
                <w:bCs/>
                <w:iCs/>
                <w:color w:val="FF0000"/>
                <w:kern w:val="24"/>
                <w:sz w:val="28"/>
                <w:szCs w:val="28"/>
              </w:rPr>
              <w:t xml:space="preserve">=  </w:t>
            </w:r>
            <w:r w:rsidRPr="0088082D">
              <w:rPr>
                <w:rFonts w:cstheme="minorBidi"/>
                <w:color w:val="FF0000"/>
                <w:sz w:val="28"/>
                <w:szCs w:val="28"/>
              </w:rPr>
              <w:t xml:space="preserve">(a + b) x 2 x h   </w:t>
            </w:r>
          </w:p>
          <w:p w14:paraId="2D1F7263" w14:textId="77777777" w:rsidR="0088082D" w:rsidRPr="0088082D" w:rsidRDefault="0088082D" w:rsidP="005A5C28">
            <w:pPr>
              <w:pStyle w:val="NormalWeb"/>
              <w:spacing w:before="0" w:beforeAutospacing="0" w:after="0" w:afterAutospacing="0"/>
              <w:rPr>
                <w:rFonts w:cstheme="minorBidi"/>
                <w:color w:val="FF0000"/>
                <w:sz w:val="28"/>
                <w:szCs w:val="28"/>
              </w:rPr>
            </w:pPr>
            <w:r w:rsidRPr="0088082D">
              <w:rPr>
                <w:rFonts w:cstheme="minorBidi"/>
                <w:color w:val="FF0000"/>
                <w:sz w:val="28"/>
                <w:szCs w:val="28"/>
              </w:rPr>
              <w:t xml:space="preserve">                               </w:t>
            </w:r>
            <w:r w:rsidRPr="0088082D">
              <w:rPr>
                <w:rFonts w:cstheme="minorBidi"/>
                <w:color w:val="000000" w:themeColor="text1"/>
                <w:sz w:val="28"/>
                <w:szCs w:val="28"/>
              </w:rPr>
              <w:t>=&gt; (a + b) x 2 được gọi là chu vi đáy</w:t>
            </w:r>
          </w:p>
          <w:p w14:paraId="2A741981" w14:textId="77777777" w:rsidR="0088082D" w:rsidRPr="0088082D" w:rsidRDefault="0088082D" w:rsidP="005A5C28">
            <w:pPr>
              <w:pStyle w:val="NormalWeb"/>
              <w:spacing w:before="0" w:beforeAutospacing="0" w:after="0" w:afterAutospacing="0"/>
              <w:rPr>
                <w:color w:val="000000" w:themeColor="text1"/>
                <w:sz w:val="28"/>
                <w:szCs w:val="28"/>
              </w:rPr>
            </w:pPr>
            <w:r w:rsidRPr="0088082D">
              <w:rPr>
                <w:rFonts w:cstheme="minorBidi"/>
                <w:color w:val="FF0000"/>
                <w:sz w:val="28"/>
                <w:szCs w:val="28"/>
              </w:rPr>
              <w:t xml:space="preserve">                       </w:t>
            </w:r>
            <w:r w:rsidRPr="0088082D">
              <w:rPr>
                <w:bCs/>
                <w:iCs/>
                <w:color w:val="000000" w:themeColor="text1"/>
                <w:kern w:val="24"/>
                <w:sz w:val="28"/>
                <w:szCs w:val="28"/>
              </w:rPr>
              <w:t>P</w:t>
            </w:r>
            <w:r w:rsidRPr="0088082D">
              <w:rPr>
                <w:bCs/>
                <w:iCs/>
                <w:color w:val="000000" w:themeColor="text1"/>
                <w:kern w:val="24"/>
                <w:position w:val="-9"/>
                <w:sz w:val="28"/>
                <w:szCs w:val="28"/>
                <w:vertAlign w:val="subscript"/>
              </w:rPr>
              <w:t>đáy</w:t>
            </w:r>
            <w:r w:rsidRPr="0088082D">
              <w:rPr>
                <w:rFonts w:cstheme="minorBidi"/>
                <w:color w:val="000000" w:themeColor="text1"/>
                <w:sz w:val="28"/>
                <w:szCs w:val="28"/>
              </w:rPr>
              <w:t xml:space="preserve"> =  </w:t>
            </w:r>
            <w:r w:rsidRPr="0088082D">
              <w:rPr>
                <w:rFonts w:cstheme="minorBidi"/>
                <w:bCs/>
                <w:iCs/>
                <w:color w:val="000000" w:themeColor="text1"/>
                <w:kern w:val="24"/>
                <w:sz w:val="28"/>
                <w:szCs w:val="28"/>
              </w:rPr>
              <w:t>S</w:t>
            </w:r>
            <w:r w:rsidRPr="0088082D">
              <w:rPr>
                <w:rFonts w:cstheme="minorBidi"/>
                <w:bCs/>
                <w:iCs/>
                <w:color w:val="000000" w:themeColor="text1"/>
                <w:kern w:val="24"/>
                <w:position w:val="-9"/>
                <w:sz w:val="28"/>
                <w:szCs w:val="28"/>
                <w:vertAlign w:val="subscript"/>
              </w:rPr>
              <w:t>xq</w:t>
            </w:r>
            <w:r w:rsidRPr="0088082D">
              <w:rPr>
                <w:rFonts w:cstheme="minorBidi"/>
                <w:color w:val="000000" w:themeColor="text1"/>
                <w:sz w:val="28"/>
                <w:szCs w:val="28"/>
              </w:rPr>
              <w:t xml:space="preserve"> :  h       ;        a + b = </w:t>
            </w:r>
            <w:r w:rsidRPr="0088082D">
              <w:rPr>
                <w:rFonts w:cstheme="minorBidi"/>
                <w:bCs/>
                <w:iCs/>
                <w:color w:val="000000" w:themeColor="text1"/>
                <w:kern w:val="24"/>
                <w:sz w:val="28"/>
                <w:szCs w:val="28"/>
              </w:rPr>
              <w:t>S</w:t>
            </w:r>
            <w:r w:rsidRPr="0088082D">
              <w:rPr>
                <w:rFonts w:cstheme="minorBidi"/>
                <w:bCs/>
                <w:iCs/>
                <w:color w:val="000000" w:themeColor="text1"/>
                <w:kern w:val="24"/>
                <w:position w:val="-9"/>
                <w:sz w:val="28"/>
                <w:szCs w:val="28"/>
                <w:vertAlign w:val="subscript"/>
              </w:rPr>
              <w:t>xq</w:t>
            </w:r>
            <w:r w:rsidRPr="0088082D">
              <w:rPr>
                <w:rFonts w:cstheme="minorBidi"/>
                <w:color w:val="000000" w:themeColor="text1"/>
                <w:sz w:val="28"/>
                <w:szCs w:val="28"/>
              </w:rPr>
              <w:t xml:space="preserve"> :  2 : h</w:t>
            </w:r>
          </w:p>
          <w:p w14:paraId="43034606" w14:textId="77777777" w:rsidR="0088082D" w:rsidRPr="0088082D" w:rsidRDefault="0088082D" w:rsidP="005A5C28">
            <w:pPr>
              <w:rPr>
                <w:rFonts w:ascii="Times New Roman" w:eastAsia="Times New Roman" w:hAnsi="Times New Roman" w:cs="Times New Roman"/>
                <w:sz w:val="28"/>
                <w:szCs w:val="28"/>
              </w:rPr>
            </w:pPr>
            <w:r w:rsidRPr="0088082D">
              <w:rPr>
                <w:rFonts w:ascii="Times New Roman" w:hAnsi="Times New Roman" w:cs="Times New Roman"/>
                <w:bCs/>
                <w:iCs/>
                <w:color w:val="FF0000"/>
                <w:kern w:val="24"/>
                <w:sz w:val="28"/>
                <w:szCs w:val="28"/>
              </w:rPr>
              <w:t xml:space="preserve">                   S</w:t>
            </w:r>
            <w:r w:rsidRPr="0088082D">
              <w:rPr>
                <w:rFonts w:ascii="Times New Roman" w:hAnsi="Times New Roman" w:cs="Times New Roman"/>
                <w:bCs/>
                <w:iCs/>
                <w:color w:val="FF0000"/>
                <w:kern w:val="24"/>
                <w:position w:val="-9"/>
                <w:sz w:val="28"/>
                <w:szCs w:val="28"/>
                <w:vertAlign w:val="subscript"/>
              </w:rPr>
              <w:t xml:space="preserve">tp </w:t>
            </w:r>
            <w:r w:rsidRPr="0088082D">
              <w:rPr>
                <w:rFonts w:ascii="Times New Roman" w:hAnsi="Times New Roman" w:cs="Times New Roman"/>
                <w:bCs/>
                <w:iCs/>
                <w:color w:val="FF0000"/>
                <w:kern w:val="24"/>
                <w:sz w:val="28"/>
                <w:szCs w:val="28"/>
              </w:rPr>
              <w:t>=  S</w:t>
            </w:r>
            <w:r w:rsidRPr="0088082D">
              <w:rPr>
                <w:rFonts w:ascii="Times New Roman" w:hAnsi="Times New Roman" w:cs="Times New Roman"/>
                <w:bCs/>
                <w:iCs/>
                <w:color w:val="FF0000"/>
                <w:kern w:val="24"/>
                <w:position w:val="-9"/>
                <w:sz w:val="28"/>
                <w:szCs w:val="28"/>
                <w:vertAlign w:val="subscript"/>
              </w:rPr>
              <w:t xml:space="preserve">xq </w:t>
            </w:r>
            <w:r w:rsidRPr="0088082D">
              <w:rPr>
                <w:rFonts w:ascii="Times New Roman" w:hAnsi="Times New Roman" w:cs="Times New Roman"/>
                <w:color w:val="FF0000"/>
                <w:kern w:val="24"/>
                <w:sz w:val="28"/>
                <w:szCs w:val="28"/>
              </w:rPr>
              <w:t xml:space="preserve">+ </w:t>
            </w:r>
            <w:r w:rsidRPr="0088082D">
              <w:rPr>
                <w:rFonts w:ascii="Times New Roman" w:hAnsi="Times New Roman" w:cs="Times New Roman"/>
                <w:bCs/>
                <w:iCs/>
                <w:color w:val="FF0000"/>
                <w:kern w:val="24"/>
                <w:sz w:val="28"/>
                <w:szCs w:val="28"/>
              </w:rPr>
              <w:t>S</w:t>
            </w:r>
            <w:r w:rsidRPr="0088082D">
              <w:rPr>
                <w:rFonts w:ascii="Times New Roman" w:hAnsi="Times New Roman" w:cs="Times New Roman"/>
                <w:bCs/>
                <w:iCs/>
                <w:color w:val="FF0000"/>
                <w:kern w:val="24"/>
                <w:position w:val="-9"/>
                <w:sz w:val="28"/>
                <w:szCs w:val="28"/>
                <w:vertAlign w:val="subscript"/>
              </w:rPr>
              <w:t>2 đáy</w:t>
            </w:r>
            <w:r w:rsidRPr="0088082D">
              <w:rPr>
                <w:rFonts w:ascii="Times New Roman" w:hAnsi="Times New Roman" w:cs="Times New Roman"/>
                <w:color w:val="FF0000"/>
                <w:kern w:val="24"/>
                <w:sz w:val="28"/>
                <w:szCs w:val="28"/>
              </w:rPr>
              <w:t xml:space="preserve">      </w:t>
            </w:r>
          </w:p>
          <w:p w14:paraId="6FA23E0D" w14:textId="77777777" w:rsidR="0088082D" w:rsidRPr="0088082D" w:rsidRDefault="0088082D" w:rsidP="005A5C28">
            <w:pPr>
              <w:rPr>
                <w:rFonts w:ascii="Times New Roman" w:hAnsi="Times New Roman" w:cs="Times New Roman"/>
                <w:color w:val="FF0000"/>
                <w:kern w:val="24"/>
                <w:sz w:val="28"/>
                <w:szCs w:val="28"/>
              </w:rPr>
            </w:pPr>
            <w:r w:rsidRPr="0088082D">
              <w:rPr>
                <w:rFonts w:ascii="Times New Roman" w:hAnsi="Times New Roman" w:cs="Times New Roman"/>
                <w:bCs/>
                <w:iCs/>
                <w:color w:val="FF0000"/>
                <w:kern w:val="24"/>
                <w:sz w:val="28"/>
                <w:szCs w:val="28"/>
              </w:rPr>
              <w:t xml:space="preserve">                   S</w:t>
            </w:r>
            <w:r w:rsidRPr="0088082D">
              <w:rPr>
                <w:rFonts w:ascii="Times New Roman" w:hAnsi="Times New Roman" w:cs="Times New Roman"/>
                <w:bCs/>
                <w:iCs/>
                <w:color w:val="FF0000"/>
                <w:kern w:val="24"/>
                <w:position w:val="-9"/>
                <w:sz w:val="28"/>
                <w:szCs w:val="28"/>
                <w:vertAlign w:val="subscript"/>
              </w:rPr>
              <w:t>2 đáy</w:t>
            </w:r>
            <w:r w:rsidRPr="0088082D">
              <w:rPr>
                <w:rFonts w:ascii="Times New Roman" w:hAnsi="Times New Roman" w:cs="Times New Roman"/>
                <w:color w:val="FF0000"/>
                <w:kern w:val="24"/>
                <w:sz w:val="28"/>
                <w:szCs w:val="28"/>
              </w:rPr>
              <w:t xml:space="preserve"> </w:t>
            </w:r>
            <w:r w:rsidRPr="0088082D">
              <w:rPr>
                <w:rFonts w:ascii="Times New Roman" w:hAnsi="Times New Roman" w:cs="Times New Roman"/>
                <w:bCs/>
                <w:iCs/>
                <w:color w:val="FF0000"/>
                <w:kern w:val="24"/>
                <w:sz w:val="28"/>
                <w:szCs w:val="28"/>
              </w:rPr>
              <w:t>=  a x b x 2</w:t>
            </w:r>
            <w:r w:rsidRPr="0088082D">
              <w:rPr>
                <w:rFonts w:ascii="Times New Roman" w:hAnsi="Times New Roman" w:cs="Times New Roman"/>
                <w:color w:val="FF0000"/>
                <w:kern w:val="24"/>
                <w:sz w:val="28"/>
                <w:szCs w:val="28"/>
              </w:rPr>
              <w:t xml:space="preserve">    </w:t>
            </w:r>
          </w:p>
          <w:p w14:paraId="3E336BD0" w14:textId="77777777" w:rsidR="0088082D" w:rsidRPr="0088082D" w:rsidRDefault="0088082D" w:rsidP="005A5C28">
            <w:pPr>
              <w:pStyle w:val="NormalWeb"/>
              <w:spacing w:before="0" w:after="0"/>
              <w:rPr>
                <w:b/>
                <w:bCs/>
                <w:sz w:val="28"/>
                <w:szCs w:val="28"/>
              </w:rPr>
            </w:pPr>
            <w:r w:rsidRPr="0088082D">
              <w:rPr>
                <w:color w:val="FF0000"/>
                <w:kern w:val="24"/>
                <w:sz w:val="28"/>
                <w:szCs w:val="28"/>
              </w:rPr>
              <w:t xml:space="preserve">                     V = a x b x c</w:t>
            </w:r>
          </w:p>
        </w:tc>
      </w:tr>
      <w:tr w:rsidR="0088082D" w:rsidRPr="00BA68A2" w14:paraId="7243064D" w14:textId="77777777" w:rsidTr="0088082D">
        <w:trPr>
          <w:trHeight w:val="2486"/>
        </w:trPr>
        <w:tc>
          <w:tcPr>
            <w:tcW w:w="10385" w:type="dxa"/>
            <w:gridSpan w:val="2"/>
          </w:tcPr>
          <w:p w14:paraId="24361518" w14:textId="77777777" w:rsidR="0088082D" w:rsidRPr="0088082D" w:rsidRDefault="0088082D" w:rsidP="005A5C28">
            <w:pPr>
              <w:rPr>
                <w:rFonts w:ascii="Times New Roman" w:hAnsi="Times New Roman" w:cs="Times New Roman"/>
                <w:b/>
                <w:bCs/>
                <w:sz w:val="28"/>
                <w:szCs w:val="28"/>
              </w:rPr>
            </w:pPr>
            <w:r w:rsidRPr="0088082D">
              <w:rPr>
                <w:rFonts w:ascii="Times New Roman" w:hAnsi="Times New Roman" w:cs="Times New Roman"/>
                <w:b/>
                <w:bCs/>
                <w:sz w:val="28"/>
                <w:szCs w:val="28"/>
              </w:rPr>
              <w:t>+ Hình lập phương</w:t>
            </w:r>
          </w:p>
          <w:p w14:paraId="49D3ECBF" w14:textId="77777777" w:rsidR="0088082D" w:rsidRPr="0088082D" w:rsidRDefault="0088082D" w:rsidP="005A5C28">
            <w:pPr>
              <w:rPr>
                <w:rFonts w:ascii="Times New Roman" w:hAnsi="Times New Roman" w:cs="Times New Roman"/>
                <w:color w:val="FF0000"/>
                <w:sz w:val="28"/>
                <w:szCs w:val="28"/>
              </w:rPr>
            </w:pPr>
            <w:r w:rsidRPr="0088082D">
              <w:rPr>
                <w:rFonts w:ascii="Times New Roman" w:hAnsi="Times New Roman" w:cs="Times New Roman"/>
                <w:bCs/>
                <w:iCs/>
                <w:color w:val="FF0000"/>
                <w:kern w:val="24"/>
                <w:sz w:val="28"/>
                <w:szCs w:val="28"/>
              </w:rPr>
              <w:t xml:space="preserve">                   S</w:t>
            </w:r>
            <w:r w:rsidRPr="0088082D">
              <w:rPr>
                <w:rFonts w:ascii="Times New Roman" w:hAnsi="Times New Roman" w:cs="Times New Roman"/>
                <w:bCs/>
                <w:iCs/>
                <w:color w:val="FF0000"/>
                <w:kern w:val="24"/>
                <w:position w:val="-9"/>
                <w:sz w:val="28"/>
                <w:szCs w:val="28"/>
                <w:vertAlign w:val="subscript"/>
              </w:rPr>
              <w:t>1 mặt</w:t>
            </w:r>
            <w:r w:rsidRPr="0088082D">
              <w:rPr>
                <w:rFonts w:ascii="Times New Roman" w:hAnsi="Times New Roman" w:cs="Times New Roman"/>
                <w:bCs/>
                <w:iCs/>
                <w:kern w:val="24"/>
                <w:sz w:val="28"/>
                <w:szCs w:val="28"/>
              </w:rPr>
              <w:t xml:space="preserve"> </w:t>
            </w:r>
            <w:r w:rsidRPr="0088082D">
              <w:rPr>
                <w:rFonts w:ascii="Times New Roman" w:hAnsi="Times New Roman" w:cs="Times New Roman"/>
                <w:bCs/>
                <w:iCs/>
                <w:color w:val="FF0000"/>
                <w:kern w:val="24"/>
                <w:sz w:val="28"/>
                <w:szCs w:val="28"/>
              </w:rPr>
              <w:t xml:space="preserve">=  </w:t>
            </w:r>
            <w:r w:rsidRPr="0088082D">
              <w:rPr>
                <w:rFonts w:ascii="Times New Roman" w:hAnsi="Times New Roman" w:cs="Times New Roman"/>
                <w:color w:val="FF0000"/>
                <w:sz w:val="28"/>
                <w:szCs w:val="28"/>
              </w:rPr>
              <w:t>a x a</w:t>
            </w:r>
          </w:p>
          <w:p w14:paraId="622E299C" w14:textId="77777777" w:rsidR="0088082D" w:rsidRPr="0088082D" w:rsidRDefault="0088082D" w:rsidP="005A5C28">
            <w:pPr>
              <w:rPr>
                <w:rFonts w:ascii="Times New Roman" w:hAnsi="Times New Roman" w:cs="Times New Roman"/>
                <w:color w:val="000000" w:themeColor="text1"/>
                <w:sz w:val="28"/>
                <w:szCs w:val="28"/>
              </w:rPr>
            </w:pPr>
            <w:r w:rsidRPr="0088082D">
              <w:rPr>
                <w:rFonts w:ascii="Times New Roman" w:hAnsi="Times New Roman" w:cs="Times New Roman"/>
                <w:bCs/>
                <w:iCs/>
                <w:color w:val="FF0000"/>
                <w:kern w:val="24"/>
                <w:sz w:val="28"/>
                <w:szCs w:val="28"/>
              </w:rPr>
              <w:t xml:space="preserve">                   S</w:t>
            </w:r>
            <w:r w:rsidRPr="0088082D">
              <w:rPr>
                <w:rFonts w:ascii="Times New Roman" w:hAnsi="Times New Roman" w:cs="Times New Roman"/>
                <w:bCs/>
                <w:iCs/>
                <w:color w:val="FF0000"/>
                <w:kern w:val="24"/>
                <w:position w:val="-9"/>
                <w:sz w:val="28"/>
                <w:szCs w:val="28"/>
                <w:vertAlign w:val="subscript"/>
              </w:rPr>
              <w:t>xq</w:t>
            </w:r>
            <w:r w:rsidRPr="0088082D">
              <w:rPr>
                <w:rFonts w:ascii="Times New Roman" w:hAnsi="Times New Roman" w:cs="Times New Roman"/>
                <w:bCs/>
                <w:iCs/>
                <w:kern w:val="24"/>
                <w:sz w:val="28"/>
                <w:szCs w:val="28"/>
              </w:rPr>
              <w:t xml:space="preserve"> </w:t>
            </w:r>
            <w:r w:rsidRPr="0088082D">
              <w:rPr>
                <w:rFonts w:ascii="Times New Roman" w:hAnsi="Times New Roman" w:cs="Times New Roman"/>
                <w:bCs/>
                <w:iCs/>
                <w:color w:val="FF0000"/>
                <w:kern w:val="24"/>
                <w:sz w:val="28"/>
                <w:szCs w:val="28"/>
              </w:rPr>
              <w:t xml:space="preserve">=  </w:t>
            </w:r>
            <w:r w:rsidRPr="0088082D">
              <w:rPr>
                <w:rFonts w:ascii="Times New Roman" w:hAnsi="Times New Roman" w:cs="Times New Roman"/>
                <w:color w:val="FF0000"/>
                <w:sz w:val="28"/>
                <w:szCs w:val="28"/>
              </w:rPr>
              <w:t xml:space="preserve">a x a x 4 </w:t>
            </w:r>
            <w:r w:rsidRPr="0088082D">
              <w:rPr>
                <w:rFonts w:ascii="Times New Roman" w:hAnsi="Times New Roman" w:cs="Times New Roman"/>
                <w:color w:val="000000" w:themeColor="text1"/>
                <w:sz w:val="28"/>
                <w:szCs w:val="28"/>
              </w:rPr>
              <w:t xml:space="preserve">=&gt; </w:t>
            </w:r>
            <w:r w:rsidRPr="0088082D">
              <w:rPr>
                <w:rFonts w:ascii="Times New Roman" w:hAnsi="Times New Roman" w:cs="Times New Roman"/>
                <w:bCs/>
                <w:iCs/>
                <w:color w:val="000000" w:themeColor="text1"/>
                <w:kern w:val="24"/>
                <w:sz w:val="28"/>
                <w:szCs w:val="28"/>
              </w:rPr>
              <w:t>S</w:t>
            </w:r>
            <w:r w:rsidRPr="0088082D">
              <w:rPr>
                <w:rFonts w:ascii="Times New Roman" w:hAnsi="Times New Roman" w:cs="Times New Roman"/>
                <w:bCs/>
                <w:iCs/>
                <w:color w:val="000000" w:themeColor="text1"/>
                <w:kern w:val="24"/>
                <w:position w:val="-9"/>
                <w:sz w:val="28"/>
                <w:szCs w:val="28"/>
                <w:vertAlign w:val="subscript"/>
              </w:rPr>
              <w:t>1 mặt</w:t>
            </w:r>
            <w:r w:rsidRPr="0088082D">
              <w:rPr>
                <w:rFonts w:ascii="Times New Roman" w:hAnsi="Times New Roman" w:cs="Times New Roman"/>
                <w:bCs/>
                <w:iCs/>
                <w:color w:val="000000" w:themeColor="text1"/>
                <w:kern w:val="24"/>
                <w:sz w:val="28"/>
                <w:szCs w:val="28"/>
              </w:rPr>
              <w:t xml:space="preserve"> =  S</w:t>
            </w:r>
            <w:r w:rsidRPr="0088082D">
              <w:rPr>
                <w:rFonts w:ascii="Times New Roman" w:hAnsi="Times New Roman" w:cs="Times New Roman"/>
                <w:bCs/>
                <w:iCs/>
                <w:color w:val="000000" w:themeColor="text1"/>
                <w:kern w:val="24"/>
                <w:position w:val="-9"/>
                <w:sz w:val="28"/>
                <w:szCs w:val="28"/>
                <w:vertAlign w:val="subscript"/>
              </w:rPr>
              <w:t>xq</w:t>
            </w:r>
            <w:r w:rsidRPr="0088082D">
              <w:rPr>
                <w:rFonts w:ascii="Times New Roman" w:hAnsi="Times New Roman" w:cs="Times New Roman"/>
                <w:color w:val="000000" w:themeColor="text1"/>
                <w:sz w:val="28"/>
                <w:szCs w:val="28"/>
              </w:rPr>
              <w:t xml:space="preserve"> : 4</w:t>
            </w:r>
          </w:p>
          <w:p w14:paraId="1FFF37CA" w14:textId="77777777" w:rsidR="0088082D" w:rsidRPr="0088082D" w:rsidRDefault="0088082D" w:rsidP="005A5C28">
            <w:pPr>
              <w:rPr>
                <w:rFonts w:ascii="Times New Roman" w:hAnsi="Times New Roman" w:cs="Times New Roman"/>
                <w:color w:val="000000" w:themeColor="text1"/>
                <w:sz w:val="28"/>
                <w:szCs w:val="28"/>
              </w:rPr>
            </w:pPr>
            <w:r w:rsidRPr="0088082D">
              <w:rPr>
                <w:rFonts w:ascii="Times New Roman" w:hAnsi="Times New Roman" w:cs="Times New Roman"/>
                <w:bCs/>
                <w:iCs/>
                <w:color w:val="FF0000"/>
                <w:kern w:val="24"/>
                <w:sz w:val="28"/>
                <w:szCs w:val="28"/>
              </w:rPr>
              <w:t xml:space="preserve">                   S</w:t>
            </w:r>
            <w:r w:rsidRPr="0088082D">
              <w:rPr>
                <w:rFonts w:ascii="Times New Roman" w:hAnsi="Times New Roman" w:cs="Times New Roman"/>
                <w:bCs/>
                <w:iCs/>
                <w:color w:val="FF0000"/>
                <w:kern w:val="24"/>
                <w:position w:val="-9"/>
                <w:sz w:val="28"/>
                <w:szCs w:val="28"/>
                <w:vertAlign w:val="subscript"/>
              </w:rPr>
              <w:t>tp</w:t>
            </w:r>
            <w:r w:rsidRPr="0088082D">
              <w:rPr>
                <w:rFonts w:ascii="Times New Roman" w:hAnsi="Times New Roman" w:cs="Times New Roman"/>
                <w:bCs/>
                <w:iCs/>
                <w:kern w:val="24"/>
                <w:sz w:val="28"/>
                <w:szCs w:val="28"/>
              </w:rPr>
              <w:t xml:space="preserve"> </w:t>
            </w:r>
            <w:r w:rsidRPr="0088082D">
              <w:rPr>
                <w:rFonts w:ascii="Times New Roman" w:hAnsi="Times New Roman" w:cs="Times New Roman"/>
                <w:bCs/>
                <w:iCs/>
                <w:color w:val="FF0000"/>
                <w:kern w:val="24"/>
                <w:sz w:val="28"/>
                <w:szCs w:val="28"/>
              </w:rPr>
              <w:t xml:space="preserve">=  </w:t>
            </w:r>
            <w:r w:rsidRPr="0088082D">
              <w:rPr>
                <w:rFonts w:ascii="Times New Roman" w:hAnsi="Times New Roman" w:cs="Times New Roman"/>
                <w:color w:val="FF0000"/>
                <w:sz w:val="28"/>
                <w:szCs w:val="28"/>
              </w:rPr>
              <w:t xml:space="preserve">a x a x 6 </w:t>
            </w:r>
            <w:r w:rsidRPr="0088082D">
              <w:rPr>
                <w:rFonts w:ascii="Times New Roman" w:hAnsi="Times New Roman" w:cs="Times New Roman"/>
                <w:color w:val="000000" w:themeColor="text1"/>
                <w:sz w:val="28"/>
                <w:szCs w:val="28"/>
              </w:rPr>
              <w:t xml:space="preserve">=&gt; </w:t>
            </w:r>
            <w:r w:rsidRPr="0088082D">
              <w:rPr>
                <w:rFonts w:ascii="Times New Roman" w:hAnsi="Times New Roman" w:cs="Times New Roman"/>
                <w:bCs/>
                <w:iCs/>
                <w:color w:val="000000" w:themeColor="text1"/>
                <w:kern w:val="24"/>
                <w:sz w:val="28"/>
                <w:szCs w:val="28"/>
              </w:rPr>
              <w:t>S</w:t>
            </w:r>
            <w:r w:rsidRPr="0088082D">
              <w:rPr>
                <w:rFonts w:ascii="Times New Roman" w:hAnsi="Times New Roman" w:cs="Times New Roman"/>
                <w:bCs/>
                <w:iCs/>
                <w:color w:val="000000" w:themeColor="text1"/>
                <w:kern w:val="24"/>
                <w:position w:val="-9"/>
                <w:sz w:val="28"/>
                <w:szCs w:val="28"/>
                <w:vertAlign w:val="subscript"/>
              </w:rPr>
              <w:t>1 mặt</w:t>
            </w:r>
            <w:r w:rsidRPr="0088082D">
              <w:rPr>
                <w:rFonts w:ascii="Times New Roman" w:hAnsi="Times New Roman" w:cs="Times New Roman"/>
                <w:bCs/>
                <w:iCs/>
                <w:color w:val="000000" w:themeColor="text1"/>
                <w:kern w:val="24"/>
                <w:sz w:val="28"/>
                <w:szCs w:val="28"/>
              </w:rPr>
              <w:t xml:space="preserve"> =  S</w:t>
            </w:r>
            <w:r w:rsidRPr="0088082D">
              <w:rPr>
                <w:rFonts w:ascii="Times New Roman" w:hAnsi="Times New Roman" w:cs="Times New Roman"/>
                <w:bCs/>
                <w:iCs/>
                <w:color w:val="000000" w:themeColor="text1"/>
                <w:kern w:val="24"/>
                <w:position w:val="-9"/>
                <w:sz w:val="28"/>
                <w:szCs w:val="28"/>
                <w:vertAlign w:val="subscript"/>
              </w:rPr>
              <w:t>tp</w:t>
            </w:r>
            <w:r w:rsidRPr="0088082D">
              <w:rPr>
                <w:rFonts w:ascii="Times New Roman" w:hAnsi="Times New Roman" w:cs="Times New Roman"/>
                <w:color w:val="000000" w:themeColor="text1"/>
                <w:sz w:val="28"/>
                <w:szCs w:val="28"/>
              </w:rPr>
              <w:t xml:space="preserve"> : 6</w:t>
            </w:r>
          </w:p>
          <w:p w14:paraId="1D0C0C5D" w14:textId="77777777" w:rsidR="0088082D" w:rsidRPr="0088082D" w:rsidRDefault="0088082D" w:rsidP="005A5C28">
            <w:pPr>
              <w:rPr>
                <w:rFonts w:ascii="Times New Roman" w:hAnsi="Times New Roman" w:cs="Times New Roman"/>
                <w:color w:val="FF0000"/>
                <w:sz w:val="28"/>
                <w:szCs w:val="28"/>
              </w:rPr>
            </w:pPr>
            <w:r w:rsidRPr="0088082D">
              <w:rPr>
                <w:rFonts w:ascii="Times New Roman" w:hAnsi="Times New Roman" w:cs="Times New Roman"/>
                <w:color w:val="FF0000"/>
                <w:sz w:val="28"/>
                <w:szCs w:val="28"/>
              </w:rPr>
              <w:t xml:space="preserve">                       V = a x a x a</w:t>
            </w:r>
          </w:p>
        </w:tc>
      </w:tr>
    </w:tbl>
    <w:p w14:paraId="5D8D1292" w14:textId="439B3525" w:rsidR="00F246BB" w:rsidRPr="003E14F0" w:rsidRDefault="003E14F0" w:rsidP="003E14F0">
      <w:pPr>
        <w:rPr>
          <w:rFonts w:ascii="Times New Roman" w:hAnsi="Times New Roman" w:cs="Times New Roman"/>
          <w:b/>
          <w:bCs/>
          <w:sz w:val="28"/>
          <w:szCs w:val="28"/>
        </w:rPr>
      </w:pPr>
      <w:r>
        <w:rPr>
          <w:rFonts w:ascii="Times New Roman" w:hAnsi="Times New Roman" w:cs="Times New Roman"/>
          <w:b/>
          <w:bCs/>
          <w:sz w:val="28"/>
          <w:szCs w:val="28"/>
        </w:rPr>
        <w:t>II.</w:t>
      </w:r>
      <w:r w:rsidR="00F246BB" w:rsidRPr="003E14F0">
        <w:rPr>
          <w:rFonts w:ascii="Times New Roman" w:hAnsi="Times New Roman" w:cs="Times New Roman"/>
          <w:b/>
          <w:bCs/>
          <w:sz w:val="28"/>
          <w:szCs w:val="28"/>
        </w:rPr>
        <w:t>Bài Tập</w:t>
      </w:r>
    </w:p>
    <w:p w14:paraId="7FF23FDB" w14:textId="267F7FA9" w:rsidR="0088082D" w:rsidRPr="0088082D" w:rsidRDefault="0088082D" w:rsidP="0088082D">
      <w:pPr>
        <w:spacing w:before="80" w:after="60" w:line="240" w:lineRule="auto"/>
        <w:jc w:val="both"/>
        <w:rPr>
          <w:rFonts w:ascii="Times New Roman" w:eastAsia="Times New Roman" w:hAnsi="Times New Roman" w:cs="Times New Roman"/>
          <w:sz w:val="28"/>
          <w:szCs w:val="28"/>
        </w:rPr>
      </w:pPr>
      <w:r w:rsidRPr="0088082D">
        <w:rPr>
          <w:rFonts w:ascii="Times New Roman" w:eastAsia="Times New Roman" w:hAnsi="Times New Roman" w:cs="Times New Roman"/>
          <w:b/>
          <w:sz w:val="28"/>
          <w:szCs w:val="28"/>
        </w:rPr>
        <w:t xml:space="preserve">Câu </w:t>
      </w:r>
      <w:r w:rsidR="00123C57">
        <w:rPr>
          <w:rFonts w:ascii="Times New Roman" w:eastAsia="Times New Roman" w:hAnsi="Times New Roman" w:cs="Times New Roman"/>
          <w:b/>
          <w:sz w:val="28"/>
          <w:szCs w:val="28"/>
        </w:rPr>
        <w:t>1</w:t>
      </w:r>
      <w:r w:rsidRPr="0088082D">
        <w:rPr>
          <w:rFonts w:ascii="Times New Roman" w:eastAsia="Times New Roman" w:hAnsi="Times New Roman" w:cs="Times New Roman"/>
          <w:b/>
          <w:sz w:val="28"/>
          <w:szCs w:val="28"/>
        </w:rPr>
        <w:t xml:space="preserve">: </w:t>
      </w:r>
      <w:r w:rsidRPr="0088082D">
        <w:rPr>
          <w:rFonts w:ascii="Times New Roman" w:eastAsia="Times New Roman" w:hAnsi="Times New Roman" w:cs="Times New Roman"/>
          <w:sz w:val="28"/>
          <w:szCs w:val="28"/>
        </w:rPr>
        <w:t>Bánh xe bé của một máy kéo có bán kính 0,5m. Bánh xe lớn của máy kéo đó có bán kính 1m. Hỏi khi bánh xe bé lăn được 10 vòng thì bánh xe lớn lăn được mấy vòng?</w:t>
      </w:r>
    </w:p>
    <w:tbl>
      <w:tblPr>
        <w:tblpPr w:leftFromText="180" w:rightFromText="180" w:vertAnchor="text" w:horzAnchor="margin" w:tblpXSpec="center" w:tblpY="341"/>
        <w:tblW w:w="10365" w:type="dxa"/>
        <w:tblLook w:val="0000" w:firstRow="0" w:lastRow="0" w:firstColumn="0" w:lastColumn="0" w:noHBand="0" w:noVBand="0"/>
      </w:tblPr>
      <w:tblGrid>
        <w:gridCol w:w="3220"/>
        <w:gridCol w:w="7145"/>
      </w:tblGrid>
      <w:tr w:rsidR="0088082D" w:rsidRPr="0088082D" w14:paraId="7CA54670" w14:textId="77777777" w:rsidTr="0088082D">
        <w:trPr>
          <w:trHeight w:val="2948"/>
        </w:trPr>
        <w:tc>
          <w:tcPr>
            <w:tcW w:w="3220" w:type="dxa"/>
          </w:tcPr>
          <w:p w14:paraId="465747F5" w14:textId="77777777" w:rsidR="0088082D" w:rsidRPr="0088082D" w:rsidRDefault="0088082D" w:rsidP="0088082D">
            <w:pPr>
              <w:tabs>
                <w:tab w:val="left" w:pos="142"/>
                <w:tab w:val="left" w:leader="dot" w:pos="6663"/>
                <w:tab w:val="left" w:leader="dot" w:pos="10206"/>
              </w:tabs>
              <w:spacing w:before="80" w:after="60" w:line="240" w:lineRule="auto"/>
              <w:jc w:val="both"/>
              <w:rPr>
                <w:rFonts w:ascii="Times New Roman" w:eastAsia="Times New Roman" w:hAnsi="Times New Roman" w:cs="Times New Roman"/>
                <w:sz w:val="28"/>
                <w:szCs w:val="28"/>
              </w:rPr>
            </w:pPr>
            <w:r w:rsidRPr="0088082D">
              <w:rPr>
                <w:rFonts w:ascii="Times New Roman" w:eastAsia="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6B8C2295" wp14:editId="7A179D8B">
                      <wp:simplePos x="0" y="0"/>
                      <wp:positionH relativeFrom="column">
                        <wp:posOffset>93345</wp:posOffset>
                      </wp:positionH>
                      <wp:positionV relativeFrom="paragraph">
                        <wp:posOffset>273050</wp:posOffset>
                      </wp:positionV>
                      <wp:extent cx="1170305" cy="1143000"/>
                      <wp:effectExtent l="7620" t="11430" r="12700" b="7620"/>
                      <wp:wrapNone/>
                      <wp:docPr id="111273448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0305" cy="1143000"/>
                                <a:chOff x="7679" y="2727"/>
                                <a:chExt cx="1870" cy="1800"/>
                              </a:xfrm>
                            </wpg:grpSpPr>
                            <wps:wsp>
                              <wps:cNvPr id="1125635415" name="Oval 127"/>
                              <wps:cNvSpPr>
                                <a:spLocks noChangeArrowheads="1"/>
                              </wps:cNvSpPr>
                              <wps:spPr bwMode="auto">
                                <a:xfrm>
                                  <a:off x="7679" y="2727"/>
                                  <a:ext cx="1870" cy="1800"/>
                                </a:xfrm>
                                <a:prstGeom prst="ellipse">
                                  <a:avLst/>
                                </a:prstGeom>
                                <a:solidFill>
                                  <a:srgbClr val="339966"/>
                                </a:solidFill>
                                <a:ln w="9525">
                                  <a:solidFill>
                                    <a:srgbClr val="000000"/>
                                  </a:solidFill>
                                  <a:round/>
                                  <a:headEnd/>
                                  <a:tailEnd/>
                                </a:ln>
                              </wps:spPr>
                              <wps:bodyPr rot="0" vert="horz" wrap="square" lIns="91440" tIns="45720" rIns="91440" bIns="45720" anchor="t" anchorCtr="0" upright="1">
                                <a:noAutofit/>
                              </wps:bodyPr>
                            </wps:wsp>
                            <wps:wsp>
                              <wps:cNvPr id="763404591" name="Oval 128"/>
                              <wps:cNvSpPr>
                                <a:spLocks noChangeArrowheads="1"/>
                              </wps:cNvSpPr>
                              <wps:spPr bwMode="auto">
                                <a:xfrm>
                                  <a:off x="7958" y="3002"/>
                                  <a:ext cx="1309" cy="12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7981624" name="Text Box 129"/>
                              <wps:cNvSpPr txBox="1">
                                <a:spLocks noChangeArrowheads="1"/>
                              </wps:cNvSpPr>
                              <wps:spPr bwMode="auto">
                                <a:xfrm>
                                  <a:off x="8446" y="3428"/>
                                  <a:ext cx="74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A0C3" w14:textId="77777777" w:rsidR="0088082D" w:rsidRPr="00947E6F" w:rsidRDefault="0088082D" w:rsidP="0088082D">
                                    <w:pPr>
                                      <w:rPr>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C2295" id="Group 1" o:spid="_x0000_s1026" style="position:absolute;left:0;text-align:left;margin-left:7.35pt;margin-top:21.5pt;width:92.15pt;height:90pt;z-index:251661312" coordorigin="7679,2727" coordsize="187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">
                      <v:oval id="Oval 127" o:spid="_x0000_s1027" style="position:absolute;left:7679;top:2727;width:187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" fillcolor="#396"/>
                      <v:oval id="Oval 128" o:spid="_x0000_s1028" style="position:absolute;left:7958;top:3002;width:1309;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"/>
                      <v:shapetype id="_x0000_t202" coordsize="21600,21600" o:spt="202" path="m,l,21600r21600,l21600,xe">
                        <v:stroke joinstyle="miter"/>
                        <v:path gradientshapeok="t" o:connecttype="rect"/>
                      </v:shapetype>
                      <v:shape id="Text Box 129" o:spid="_x0000_s1029" type="#_x0000_t202" style="position:absolute;left:8446;top:3428;width:7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" filled="f" stroked="f">
                        <v:textbox>
                          <w:txbxContent>
                            <w:p w14:paraId="66CFA0C3" w14:textId="77777777" w:rsidR="0088082D" w:rsidRPr="00947E6F" w:rsidRDefault="0088082D" w:rsidP="0088082D">
                              <w:pPr>
                                <w:rPr>
                                  <w:sz w:val="18"/>
                                </w:rPr>
                              </w:pPr>
                            </w:p>
                          </w:txbxContent>
                        </v:textbox>
                      </v:shape>
                    </v:group>
                  </w:pict>
                </mc:Fallback>
              </mc:AlternateContent>
            </w:r>
          </w:p>
        </w:tc>
        <w:tc>
          <w:tcPr>
            <w:tcW w:w="7145" w:type="dxa"/>
          </w:tcPr>
          <w:p w14:paraId="1D706A28" w14:textId="77777777" w:rsidR="0088082D" w:rsidRPr="0088082D" w:rsidRDefault="0088082D" w:rsidP="0088082D">
            <w:pPr>
              <w:tabs>
                <w:tab w:val="left" w:leader="dot" w:pos="213"/>
                <w:tab w:val="left" w:leader="dot" w:pos="6577"/>
                <w:tab w:val="left" w:leader="dot" w:pos="6663"/>
                <w:tab w:val="left" w:leader="dot" w:pos="10206"/>
              </w:tabs>
              <w:spacing w:before="80" w:after="60" w:line="240" w:lineRule="auto"/>
              <w:jc w:val="both"/>
              <w:rPr>
                <w:rFonts w:ascii="Times New Roman" w:eastAsia="Times New Roman" w:hAnsi="Times New Roman" w:cs="Times New Roman"/>
                <w:sz w:val="28"/>
                <w:szCs w:val="28"/>
              </w:rPr>
            </w:pPr>
          </w:p>
        </w:tc>
      </w:tr>
    </w:tbl>
    <w:p w14:paraId="0278E626" w14:textId="3AB16B50" w:rsidR="0088082D" w:rsidRPr="0088082D" w:rsidRDefault="0088082D" w:rsidP="0088082D">
      <w:pPr>
        <w:shd w:val="clear" w:color="auto" w:fill="FFFFFF"/>
        <w:spacing w:after="0" w:line="440" w:lineRule="atLeast"/>
        <w:jc w:val="both"/>
        <w:rPr>
          <w:rFonts w:ascii="Times New Roman" w:eastAsia="Times New Roman" w:hAnsi="Times New Roman" w:cs="Times New Roman"/>
          <w:sz w:val="28"/>
          <w:szCs w:val="28"/>
        </w:rPr>
      </w:pPr>
      <w:r w:rsidRPr="0088082D">
        <w:rPr>
          <w:rFonts w:ascii="Times New Roman" w:eastAsia="Times New Roman" w:hAnsi="Times New Roman" w:cs="Times New Roman"/>
          <w:b/>
          <w:color w:val="0070C0"/>
          <w:sz w:val="28"/>
          <w:szCs w:val="28"/>
        </w:rPr>
        <w:t xml:space="preserve">Câu </w:t>
      </w:r>
      <w:r w:rsidR="00123C57">
        <w:rPr>
          <w:rFonts w:ascii="Times New Roman" w:eastAsia="Times New Roman" w:hAnsi="Times New Roman" w:cs="Times New Roman"/>
          <w:b/>
          <w:color w:val="0070C0"/>
          <w:sz w:val="28"/>
          <w:szCs w:val="28"/>
        </w:rPr>
        <w:t>2</w:t>
      </w:r>
      <w:r w:rsidRPr="0088082D">
        <w:rPr>
          <w:rFonts w:ascii="Times New Roman" w:eastAsia="Times New Roman" w:hAnsi="Times New Roman" w:cs="Times New Roman"/>
          <w:sz w:val="28"/>
          <w:szCs w:val="28"/>
        </w:rPr>
        <w:t>: Một bảng chỉ đường hình tròn có đường kính 50cm.</w:t>
      </w:r>
    </w:p>
    <w:p w14:paraId="7321E86A" w14:textId="77777777" w:rsidR="0088082D" w:rsidRPr="0088082D" w:rsidRDefault="0088082D" w:rsidP="0088082D">
      <w:pPr>
        <w:shd w:val="clear" w:color="auto" w:fill="FFFFFF"/>
        <w:spacing w:after="0" w:line="440" w:lineRule="atLeast"/>
        <w:jc w:val="both"/>
        <w:rPr>
          <w:rFonts w:ascii="Times New Roman" w:eastAsia="Times New Roman" w:hAnsi="Times New Roman" w:cs="Times New Roman"/>
          <w:sz w:val="28"/>
          <w:szCs w:val="28"/>
        </w:rPr>
      </w:pPr>
      <w:r w:rsidRPr="0088082D">
        <w:rPr>
          <w:rFonts w:ascii="Times New Roman" w:eastAsia="Times New Roman" w:hAnsi="Times New Roman" w:cs="Times New Roman"/>
          <w:sz w:val="28"/>
          <w:szCs w:val="28"/>
        </w:rPr>
        <w:t>a. Tính diện tích bảng chỉ đường bằng mét vuông?</w:t>
      </w:r>
    </w:p>
    <w:p w14:paraId="76DE1594" w14:textId="77777777" w:rsidR="0088082D" w:rsidRPr="0088082D" w:rsidRDefault="0088082D" w:rsidP="0088082D">
      <w:pPr>
        <w:shd w:val="clear" w:color="auto" w:fill="FFFFFF"/>
        <w:spacing w:after="0" w:line="440" w:lineRule="atLeast"/>
        <w:jc w:val="both"/>
        <w:rPr>
          <w:rFonts w:ascii="Times New Roman" w:eastAsia="Times New Roman" w:hAnsi="Times New Roman" w:cs="Times New Roman"/>
          <w:sz w:val="28"/>
          <w:szCs w:val="28"/>
        </w:rPr>
      </w:pPr>
      <w:r w:rsidRPr="0088082D">
        <w:rPr>
          <w:rFonts w:ascii="Times New Roman" w:eastAsia="Times New Roman" w:hAnsi="Times New Roman" w:cs="Times New Roman"/>
          <w:sz w:val="28"/>
          <w:szCs w:val="28"/>
        </w:rPr>
        <w:t>b. Người ta sơn hai mặt tấm bảng đó, mỗi mét vuông hết 7000đồng. Hỏi sơn tấm bảng đó tốn hết bao nhiêu tiền?</w:t>
      </w:r>
    </w:p>
    <w:p w14:paraId="6ED4DB3B" w14:textId="05D8780A" w:rsidR="0088082D" w:rsidRPr="0088082D" w:rsidRDefault="0088082D" w:rsidP="0088082D">
      <w:pPr>
        <w:tabs>
          <w:tab w:val="left" w:leader="dot" w:pos="9923"/>
        </w:tabs>
        <w:spacing w:before="80" w:after="60" w:line="240" w:lineRule="auto"/>
        <w:jc w:val="both"/>
        <w:rPr>
          <w:rFonts w:ascii="Times New Roman" w:eastAsia="Times New Roman" w:hAnsi="Times New Roman" w:cs="Times New Roman"/>
          <w:sz w:val="28"/>
          <w:szCs w:val="28"/>
        </w:rPr>
      </w:pPr>
      <w:r w:rsidRPr="0088082D">
        <w:rPr>
          <w:rFonts w:ascii="Times New Roman" w:eastAsia="Times New Roman" w:hAnsi="Times New Roman" w:cs="Times New Roman"/>
          <w:b/>
          <w:sz w:val="28"/>
          <w:szCs w:val="28"/>
        </w:rPr>
        <w:lastRenderedPageBreak/>
        <w:t xml:space="preserve">Câu </w:t>
      </w:r>
      <w:r w:rsidR="00123C57">
        <w:rPr>
          <w:rFonts w:ascii="Times New Roman" w:eastAsia="Times New Roman" w:hAnsi="Times New Roman" w:cs="Times New Roman"/>
          <w:b/>
          <w:sz w:val="28"/>
          <w:szCs w:val="28"/>
        </w:rPr>
        <w:t>3</w:t>
      </w:r>
      <w:r w:rsidRPr="0088082D">
        <w:rPr>
          <w:rFonts w:ascii="Times New Roman" w:eastAsia="Times New Roman" w:hAnsi="Times New Roman" w:cs="Times New Roman"/>
          <w:sz w:val="28"/>
          <w:szCs w:val="28"/>
        </w:rPr>
        <w:t xml:space="preserve">: </w:t>
      </w:r>
      <w:bookmarkStart w:id="0" w:name="_Hlk110897994"/>
      <w:r w:rsidRPr="0088082D">
        <w:rPr>
          <w:rFonts w:ascii="Times New Roman" w:eastAsia="Times New Roman" w:hAnsi="Times New Roman" w:cs="Times New Roman"/>
          <w:sz w:val="28"/>
          <w:szCs w:val="28"/>
        </w:rPr>
        <w:t>Tính diện tích xung quanh và diện tích toàn phần một cái bể hình hộp chữ nhật có chiều dài 2,5m, chiều rộng 1,7m, chiều cao bằng trung bình cộng của chiều dài và chiều rộng.</w:t>
      </w:r>
    </w:p>
    <w:bookmarkEnd w:id="0"/>
    <w:p w14:paraId="274C05CA" w14:textId="78ECB344" w:rsidR="0088082D" w:rsidRPr="0088082D" w:rsidRDefault="0088082D" w:rsidP="0088082D">
      <w:pPr>
        <w:spacing w:after="0" w:line="312" w:lineRule="auto"/>
        <w:jc w:val="both"/>
        <w:rPr>
          <w:rFonts w:ascii="Times New Roman" w:eastAsia="Times New Roman" w:hAnsi="Times New Roman" w:cs="Times New Roman"/>
          <w:sz w:val="28"/>
          <w:szCs w:val="28"/>
          <w:lang w:val="nl-NL"/>
        </w:rPr>
      </w:pPr>
      <w:r w:rsidRPr="0088082D">
        <w:rPr>
          <w:rFonts w:ascii="Times New Roman" w:eastAsia="Times New Roman" w:hAnsi="Times New Roman" w:cs="Times New Roman"/>
          <w:b/>
          <w:sz w:val="28"/>
          <w:szCs w:val="28"/>
          <w:lang w:val="nl-NL"/>
        </w:rPr>
        <w:t xml:space="preserve">Câu </w:t>
      </w:r>
      <w:r w:rsidR="00123C57">
        <w:rPr>
          <w:rFonts w:ascii="Times New Roman" w:eastAsia="Times New Roman" w:hAnsi="Times New Roman" w:cs="Times New Roman"/>
          <w:b/>
          <w:sz w:val="28"/>
          <w:szCs w:val="28"/>
          <w:lang w:val="nl-NL"/>
        </w:rPr>
        <w:t>4</w:t>
      </w:r>
      <w:r w:rsidRPr="0088082D">
        <w:rPr>
          <w:rFonts w:ascii="Times New Roman" w:eastAsia="Times New Roman" w:hAnsi="Times New Roman" w:cs="Times New Roman"/>
          <w:sz w:val="28"/>
          <w:szCs w:val="28"/>
          <w:lang w:val="nl-NL"/>
        </w:rPr>
        <w:t xml:space="preserve"> .Một căn phòng dạng hình hộp chữ nhật có chiều dài 6m, chiều rộng 3,6m và chiều cao 3,8m. Người ta muốn quét vôi các bức tường xung quanh và trần của căn phòng đó. Hỏi diện tích cần quét vôi là bao nhiêu m</w:t>
      </w:r>
      <w:r w:rsidRPr="0088082D">
        <w:rPr>
          <w:rFonts w:ascii="Times New Roman" w:eastAsia="Times New Roman" w:hAnsi="Times New Roman" w:cs="Times New Roman"/>
          <w:sz w:val="28"/>
          <w:szCs w:val="28"/>
          <w:vertAlign w:val="superscript"/>
          <w:lang w:val="nl-NL"/>
        </w:rPr>
        <w:t>2</w:t>
      </w:r>
      <w:r w:rsidRPr="0088082D">
        <w:rPr>
          <w:rFonts w:ascii="Times New Roman" w:eastAsia="Times New Roman" w:hAnsi="Times New Roman" w:cs="Times New Roman"/>
          <w:sz w:val="28"/>
          <w:szCs w:val="28"/>
          <w:lang w:val="nl-NL"/>
        </w:rPr>
        <w:t xml:space="preserve"> , biết tổng diện tích các cửa bằng 8m</w:t>
      </w:r>
      <w:r w:rsidRPr="0088082D">
        <w:rPr>
          <w:rFonts w:ascii="Times New Roman" w:eastAsia="Times New Roman" w:hAnsi="Times New Roman" w:cs="Times New Roman"/>
          <w:sz w:val="28"/>
          <w:szCs w:val="28"/>
          <w:vertAlign w:val="superscript"/>
          <w:lang w:val="nl-NL"/>
        </w:rPr>
        <w:t>2</w:t>
      </w:r>
      <w:r w:rsidRPr="0088082D">
        <w:rPr>
          <w:rFonts w:ascii="Times New Roman" w:eastAsia="Times New Roman" w:hAnsi="Times New Roman" w:cs="Times New Roman"/>
          <w:sz w:val="28"/>
          <w:szCs w:val="28"/>
          <w:lang w:val="nl-NL"/>
        </w:rPr>
        <w:t>? ( Chỉ quét vôi bên trong căn phòng ).</w:t>
      </w:r>
    </w:p>
    <w:p w14:paraId="2A86CDC2" w14:textId="26BE4C70" w:rsidR="0088082D" w:rsidRPr="0088082D" w:rsidRDefault="0088082D" w:rsidP="0088082D">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88082D">
        <w:rPr>
          <w:rFonts w:ascii="Times New Roman" w:eastAsia="Times New Roman" w:hAnsi="Times New Roman" w:cs="Times New Roman"/>
          <w:b/>
          <w:sz w:val="28"/>
          <w:szCs w:val="28"/>
          <w:shd w:val="clear" w:color="auto" w:fill="FFFFFF"/>
        </w:rPr>
        <w:t xml:space="preserve">Câu </w:t>
      </w:r>
      <w:r w:rsidR="00123C57">
        <w:rPr>
          <w:rFonts w:ascii="Times New Roman" w:eastAsia="Times New Roman" w:hAnsi="Times New Roman" w:cs="Times New Roman"/>
          <w:b/>
          <w:sz w:val="28"/>
          <w:szCs w:val="28"/>
          <w:shd w:val="clear" w:color="auto" w:fill="FFFFFF"/>
        </w:rPr>
        <w:t xml:space="preserve">5 </w:t>
      </w:r>
      <w:r w:rsidRPr="0088082D">
        <w:rPr>
          <w:rFonts w:ascii="Times New Roman" w:eastAsia="Times New Roman" w:hAnsi="Times New Roman" w:cs="Times New Roman"/>
          <w:b/>
          <w:sz w:val="28"/>
          <w:szCs w:val="28"/>
          <w:shd w:val="clear" w:color="auto" w:fill="FFFFFF"/>
        </w:rPr>
        <w:t>.</w:t>
      </w:r>
      <w:r w:rsidRPr="0088082D">
        <w:rPr>
          <w:rFonts w:ascii="Times New Roman" w:eastAsia="Times New Roman" w:hAnsi="Times New Roman" w:cs="Times New Roman"/>
          <w:sz w:val="28"/>
          <w:szCs w:val="28"/>
          <w:shd w:val="clear" w:color="auto" w:fill="FFFFFF"/>
        </w:rPr>
        <w:t>Một cái thùng không nắp dạng hình hộp chữ nhật, chiều rộng bằng 3/5 chiều dài và kém chiều dài 1,2m, chiều cao dài 1,5m. Người ta sơn cả mặt trong và mặt ngoài của thùng, cứ 2m² thì hết 0,5kg sơn. Tính lượng sơn đã sơn xong cái thùng đó.</w:t>
      </w:r>
    </w:p>
    <w:p w14:paraId="5F11B591" w14:textId="4A741B50" w:rsidR="00123C57" w:rsidRPr="00123C57" w:rsidRDefault="00123C57" w:rsidP="00123C57">
      <w:pPr>
        <w:jc w:val="both"/>
        <w:rPr>
          <w:rFonts w:ascii="Times New Roman" w:eastAsia="Calibri" w:hAnsi="Times New Roman" w:cs="Times New Roman"/>
          <w:sz w:val="28"/>
          <w:szCs w:val="28"/>
          <w:lang w:val="pt-BR"/>
        </w:rPr>
      </w:pPr>
      <w:r w:rsidRPr="00123C57">
        <w:rPr>
          <w:rFonts w:ascii="Times New Roman" w:eastAsia="Calibri" w:hAnsi="Times New Roman" w:cs="Times New Roman"/>
          <w:b/>
          <w:color w:val="0070C0"/>
          <w:sz w:val="28"/>
          <w:szCs w:val="28"/>
          <w:lang w:val="pt-BR"/>
        </w:rPr>
        <w:t xml:space="preserve">Câu </w:t>
      </w:r>
      <w:r>
        <w:rPr>
          <w:rFonts w:ascii="Times New Roman" w:eastAsia="Calibri" w:hAnsi="Times New Roman" w:cs="Times New Roman"/>
          <w:b/>
          <w:color w:val="0070C0"/>
          <w:sz w:val="28"/>
          <w:szCs w:val="28"/>
          <w:lang w:val="pt-BR"/>
        </w:rPr>
        <w:t>6</w:t>
      </w:r>
      <w:r w:rsidRPr="00123C57">
        <w:rPr>
          <w:rFonts w:ascii="Times New Roman" w:eastAsia="Calibri" w:hAnsi="Times New Roman" w:cs="Times New Roman"/>
          <w:b/>
          <w:color w:val="0070C0"/>
          <w:sz w:val="28"/>
          <w:szCs w:val="28"/>
          <w:lang w:val="pt-BR"/>
        </w:rPr>
        <w:t>:</w:t>
      </w:r>
      <w:r w:rsidRPr="00123C57">
        <w:rPr>
          <w:rFonts w:ascii="Times New Roman" w:eastAsia="Calibri" w:hAnsi="Times New Roman" w:cs="Times New Roman"/>
          <w:sz w:val="28"/>
          <w:szCs w:val="28"/>
          <w:lang w:val="pt-BR"/>
        </w:rPr>
        <w:t xml:space="preserve"> Một bể nước hình chữ nhật có chiều dài 40cm, chiều rộng 20cm, trong bể có một quả cầu bằng đá. Người ta đổ nước vào bể và đo được mức nước là 25cm. Tính mức nước trong bể sau khi bỏ quả cầu đá ra, biết thể tích của quả cầu đá là 1dm</w:t>
      </w:r>
      <w:r w:rsidRPr="00123C57">
        <w:rPr>
          <w:rFonts w:ascii="Times New Roman" w:eastAsia="Calibri" w:hAnsi="Times New Roman" w:cs="Times New Roman"/>
          <w:sz w:val="28"/>
          <w:szCs w:val="28"/>
          <w:vertAlign w:val="superscript"/>
          <w:lang w:val="pt-BR"/>
        </w:rPr>
        <w:t>3</w:t>
      </w:r>
      <w:r w:rsidRPr="00123C57">
        <w:rPr>
          <w:rFonts w:ascii="Times New Roman" w:eastAsia="Calibri" w:hAnsi="Times New Roman" w:cs="Times New Roman"/>
          <w:sz w:val="28"/>
          <w:szCs w:val="28"/>
          <w:lang w:val="pt-BR"/>
        </w:rPr>
        <w:t>.</w:t>
      </w:r>
    </w:p>
    <w:p w14:paraId="109047DF" w14:textId="77777777" w:rsidR="0088082D" w:rsidRPr="0088082D" w:rsidRDefault="0088082D" w:rsidP="0088082D">
      <w:pPr>
        <w:shd w:val="clear" w:color="auto" w:fill="FFFFFF"/>
        <w:spacing w:after="0" w:line="240" w:lineRule="auto"/>
        <w:jc w:val="both"/>
        <w:rPr>
          <w:rFonts w:ascii="Times New Roman" w:eastAsia="Times New Roman" w:hAnsi="Times New Roman" w:cs="Times New Roman"/>
          <w:b/>
          <w:sz w:val="28"/>
          <w:szCs w:val="28"/>
          <w:shd w:val="clear" w:color="auto" w:fill="FFFFFF"/>
        </w:rPr>
      </w:pPr>
    </w:p>
    <w:p w14:paraId="678D9E43" w14:textId="77777777" w:rsidR="009227A6" w:rsidRPr="009227A6" w:rsidRDefault="009227A6" w:rsidP="0088082D">
      <w:pPr>
        <w:rPr>
          <w:b/>
          <w:bCs/>
          <w:sz w:val="28"/>
          <w:szCs w:val="28"/>
        </w:rPr>
      </w:pPr>
    </w:p>
    <w:sectPr w:rsidR="009227A6" w:rsidRPr="009227A6" w:rsidSect="0088082D">
      <w:pgSz w:w="11907" w:h="16840" w:code="9"/>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909"/>
    <w:multiLevelType w:val="hybridMultilevel"/>
    <w:tmpl w:val="4584323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61522BA"/>
    <w:multiLevelType w:val="hybridMultilevel"/>
    <w:tmpl w:val="2DC08B22"/>
    <w:lvl w:ilvl="0" w:tplc="1BCA85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451BFF"/>
    <w:multiLevelType w:val="hybridMultilevel"/>
    <w:tmpl w:val="FB78F816"/>
    <w:lvl w:ilvl="0" w:tplc="18585C40">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6B7F23"/>
    <w:multiLevelType w:val="hybridMultilevel"/>
    <w:tmpl w:val="DD7C59E2"/>
    <w:lvl w:ilvl="0" w:tplc="FFFFFFFF">
      <w:start w:val="1"/>
      <w:numFmt w:val="upperRoman"/>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872A53"/>
    <w:multiLevelType w:val="hybridMultilevel"/>
    <w:tmpl w:val="91E20A50"/>
    <w:lvl w:ilvl="0" w:tplc="4FFE205A">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824593668">
    <w:abstractNumId w:val="2"/>
  </w:num>
  <w:num w:numId="2" w16cid:durableId="513767232">
    <w:abstractNumId w:val="0"/>
  </w:num>
  <w:num w:numId="3" w16cid:durableId="1051268794">
    <w:abstractNumId w:val="3"/>
  </w:num>
  <w:num w:numId="4" w16cid:durableId="1347252876">
    <w:abstractNumId w:val="4"/>
  </w:num>
  <w:num w:numId="5" w16cid:durableId="37350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123C57"/>
    <w:rsid w:val="003E14F0"/>
    <w:rsid w:val="004A3248"/>
    <w:rsid w:val="00610A6B"/>
    <w:rsid w:val="006E4960"/>
    <w:rsid w:val="007149E1"/>
    <w:rsid w:val="0088082D"/>
    <w:rsid w:val="008D62F4"/>
    <w:rsid w:val="00901A5D"/>
    <w:rsid w:val="009227A6"/>
    <w:rsid w:val="00AB044F"/>
    <w:rsid w:val="00DB483F"/>
    <w:rsid w:val="00DE0C9E"/>
    <w:rsid w:val="00DF0AEA"/>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0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2023-07-18T12:06:00Z</dcterms:created>
  <dcterms:modified xsi:type="dcterms:W3CDTF">2023-07-19T03:56:00Z</dcterms:modified>
</cp:coreProperties>
</file>