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41142" w:rsidRDefault="00641142" w:rsidP="00641142">
      <w:pPr>
        <w:pStyle w:val="NormalWeb"/>
        <w:spacing w:before="240" w:beforeAutospacing="0" w:after="0" w:afterAutospacing="0"/>
        <w:jc w:val="center"/>
        <w:rPr>
          <w:b/>
          <w:color w:val="222222"/>
          <w:sz w:val="28"/>
          <w:szCs w:val="28"/>
          <w:lang w:val="vi-VN"/>
        </w:rPr>
      </w:pPr>
      <w:r w:rsidRPr="00641142">
        <w:rPr>
          <w:b/>
          <w:color w:val="222222"/>
          <w:sz w:val="28"/>
          <w:szCs w:val="28"/>
        </w:rPr>
        <w:t>L</w:t>
      </w:r>
      <w:r w:rsidRPr="00641142">
        <w:rPr>
          <w:b/>
          <w:color w:val="222222"/>
          <w:sz w:val="28"/>
          <w:szCs w:val="28"/>
          <w:lang w:val="vi-VN"/>
        </w:rPr>
        <w:t>Ễ BẾ GIẢNG NĂM HỌC 2022-2023 TRƯỜNG THCS VIỆT HƯNG</w:t>
      </w:r>
    </w:p>
    <w:p w:rsidR="00641142" w:rsidRDefault="00641142" w:rsidP="00F94701">
      <w:pPr>
        <w:pStyle w:val="NormalWeb"/>
        <w:spacing w:before="120" w:beforeAutospacing="0" w:after="120" w:afterAutospacing="0"/>
        <w:rPr>
          <w:color w:val="222222"/>
          <w:sz w:val="28"/>
          <w:szCs w:val="28"/>
          <w:lang w:val="vi-VN"/>
        </w:rPr>
      </w:pPr>
      <w:r>
        <w:rPr>
          <w:color w:val="222222"/>
          <w:sz w:val="28"/>
          <w:szCs w:val="28"/>
          <w:lang w:val="vi-VN"/>
        </w:rPr>
        <w:t xml:space="preserve">                                “Từng cơn gió cứ mãi cuốn trôi đi</w:t>
      </w:r>
    </w:p>
    <w:p w:rsidR="00641142" w:rsidRDefault="00641142" w:rsidP="00F94701">
      <w:pPr>
        <w:pStyle w:val="NormalWeb"/>
        <w:spacing w:before="120" w:beforeAutospacing="0" w:after="120" w:afterAutospacing="0"/>
        <w:jc w:val="center"/>
        <w:rPr>
          <w:color w:val="222222"/>
          <w:sz w:val="28"/>
          <w:szCs w:val="28"/>
          <w:lang w:val="vi-VN"/>
        </w:rPr>
      </w:pPr>
      <w:r>
        <w:rPr>
          <w:color w:val="222222"/>
          <w:sz w:val="28"/>
          <w:szCs w:val="28"/>
          <w:lang w:val="vi-VN"/>
        </w:rPr>
        <w:t>Bao buồn vui còn vương dưới sân trường</w:t>
      </w:r>
    </w:p>
    <w:p w:rsidR="00DF5E1F" w:rsidRDefault="00641142" w:rsidP="00F94701">
      <w:pPr>
        <w:pStyle w:val="NormalWeb"/>
        <w:spacing w:before="120" w:beforeAutospacing="0" w:after="120" w:afterAutospacing="0"/>
        <w:jc w:val="center"/>
        <w:rPr>
          <w:color w:val="222222"/>
          <w:sz w:val="28"/>
          <w:szCs w:val="28"/>
          <w:lang w:val="vi-VN"/>
        </w:rPr>
      </w:pPr>
      <w:r>
        <w:rPr>
          <w:color w:val="222222"/>
          <w:sz w:val="28"/>
          <w:szCs w:val="28"/>
          <w:lang w:val="vi-VN"/>
        </w:rPr>
        <w:t xml:space="preserve">  Bao kỉ niệm yêu thương ngây ngô dại khờ</w:t>
      </w:r>
    </w:p>
    <w:p w:rsidR="00641142" w:rsidRDefault="00DF5E1F" w:rsidP="00F94701">
      <w:pPr>
        <w:pStyle w:val="NormalWeb"/>
        <w:spacing w:before="120" w:beforeAutospacing="0" w:after="120" w:afterAutospacing="0"/>
        <w:jc w:val="center"/>
        <w:rPr>
          <w:color w:val="222222"/>
          <w:sz w:val="28"/>
          <w:szCs w:val="28"/>
          <w:lang w:val="vi-VN"/>
        </w:rPr>
      </w:pPr>
      <w:r>
        <w:rPr>
          <w:color w:val="222222"/>
          <w:sz w:val="28"/>
          <w:szCs w:val="28"/>
          <w:lang w:val="vi-VN"/>
        </w:rPr>
        <w:t>Đợi chờ ai chìm vào trong tiếng mưa rơi</w:t>
      </w:r>
      <w:r w:rsidR="00641142">
        <w:rPr>
          <w:color w:val="222222"/>
          <w:sz w:val="28"/>
          <w:szCs w:val="28"/>
          <w:lang w:val="vi-VN"/>
        </w:rPr>
        <w:t>”</w:t>
      </w:r>
    </w:p>
    <w:p w:rsidR="00F94701" w:rsidRDefault="00641142" w:rsidP="00F94701">
      <w:pPr>
        <w:pStyle w:val="NormalWeb"/>
        <w:spacing w:before="240" w:beforeAutospacing="0" w:after="0" w:afterAutospacing="0" w:line="276" w:lineRule="auto"/>
        <w:ind w:firstLine="709"/>
        <w:jc w:val="both"/>
        <w:rPr>
          <w:color w:val="222222"/>
          <w:sz w:val="28"/>
          <w:szCs w:val="28"/>
          <w:lang w:val="vi-VN"/>
        </w:rPr>
      </w:pPr>
      <w:r>
        <w:rPr>
          <w:color w:val="222222"/>
          <w:sz w:val="28"/>
          <w:szCs w:val="28"/>
          <w:lang w:val="vi-VN"/>
        </w:rPr>
        <w:t>Vậy là một năm học khép lại với biết bao cảm xúc dưới mái trường THCS Việt Hưng. Sáng ngày 25/5/2023, trường THCS Việt</w:t>
      </w:r>
      <w:r w:rsidR="00950131">
        <w:rPr>
          <w:color w:val="222222"/>
          <w:sz w:val="28"/>
          <w:szCs w:val="28"/>
          <w:lang w:val="vi-VN"/>
        </w:rPr>
        <w:t xml:space="preserve"> Hưng đã long trọng tổ chức Lễ bế g</w:t>
      </w:r>
      <w:r>
        <w:rPr>
          <w:color w:val="222222"/>
          <w:sz w:val="28"/>
          <w:szCs w:val="28"/>
          <w:lang w:val="vi-VN"/>
        </w:rPr>
        <w:t>iảng năm h</w:t>
      </w:r>
      <w:r w:rsidR="00D52034">
        <w:rPr>
          <w:color w:val="222222"/>
          <w:sz w:val="28"/>
          <w:szCs w:val="28"/>
          <w:lang w:val="vi-VN"/>
        </w:rPr>
        <w:t>ọc 2022-2023 trong không khí vui tươi và xúc động. Buổi lễ là dịp thầy và trò nhà trường cùng nhìn lại những thành tích đã đạt được trong một năm học vừa qua, đánh dấu hành trình nỗ lực không ngừng nghỉ, sự tiến bộ đáng tự hào.</w:t>
      </w:r>
      <w:r w:rsidR="00950131">
        <w:rPr>
          <w:color w:val="222222"/>
          <w:sz w:val="28"/>
          <w:szCs w:val="28"/>
          <w:lang w:val="vi-VN"/>
        </w:rPr>
        <w:t xml:space="preserve"> </w:t>
      </w:r>
    </w:p>
    <w:p w:rsidR="00950131" w:rsidRDefault="00950131" w:rsidP="00F94701">
      <w:pPr>
        <w:pStyle w:val="NormalWeb"/>
        <w:spacing w:before="240" w:beforeAutospacing="0" w:after="0" w:afterAutospacing="0" w:line="276" w:lineRule="auto"/>
        <w:ind w:firstLine="709"/>
        <w:jc w:val="both"/>
        <w:rPr>
          <w:color w:val="222222"/>
          <w:sz w:val="28"/>
          <w:szCs w:val="28"/>
          <w:lang w:val="vi-VN"/>
        </w:rPr>
      </w:pPr>
      <w:r w:rsidRPr="00950131">
        <w:rPr>
          <w:color w:val="222222"/>
          <w:sz w:val="28"/>
          <w:szCs w:val="28"/>
          <w:lang w:val="vi-VN"/>
        </w:rPr>
        <w:t xml:space="preserve">Đến dự Lễ bế giảng, nhà trường vinh </w:t>
      </w:r>
      <w:r>
        <w:rPr>
          <w:color w:val="222222"/>
          <w:sz w:val="28"/>
          <w:szCs w:val="28"/>
          <w:lang w:val="vi-VN"/>
        </w:rPr>
        <w:t>dự được đón tiếp Đ/c Giáp Thị Thanh Nhàn – Phó chủ tịch UBND phường Việt Hưng, đ/c Hoàng Diệu Linh – Uỷ viên BTV Đoàn phường Việt Hưng, đ/c Lê Thị Thảnh</w:t>
      </w:r>
      <w:r w:rsidRPr="00950131">
        <w:rPr>
          <w:color w:val="222222"/>
          <w:sz w:val="28"/>
          <w:szCs w:val="28"/>
          <w:lang w:val="vi-VN"/>
        </w:rPr>
        <w:t xml:space="preserve"> – Trưởng Ban đại diện Cha mẹ học sinh nhà trường cùng đại diện các ông, bà là Trưởng Ban đại diện Cha mẹ học sinh các lớp. Về phía lãnh đạo nhà trườ</w:t>
      </w:r>
      <w:r>
        <w:rPr>
          <w:color w:val="222222"/>
          <w:sz w:val="28"/>
          <w:szCs w:val="28"/>
          <w:lang w:val="vi-VN"/>
        </w:rPr>
        <w:t>ng có cô giáo Trịnh Hoàng Hoa</w:t>
      </w:r>
      <w:r w:rsidRPr="00950131">
        <w:rPr>
          <w:color w:val="222222"/>
          <w:sz w:val="28"/>
          <w:szCs w:val="28"/>
          <w:lang w:val="vi-VN"/>
        </w:rPr>
        <w:t xml:space="preserve"> - Bí thư Chi bộ - Hiệu trưởng nhà tr</w:t>
      </w:r>
      <w:r>
        <w:rPr>
          <w:color w:val="222222"/>
          <w:sz w:val="28"/>
          <w:szCs w:val="28"/>
          <w:lang w:val="vi-VN"/>
        </w:rPr>
        <w:t>ường, cô giáo Kiều Thị Tâm</w:t>
      </w:r>
      <w:r w:rsidRPr="00950131">
        <w:rPr>
          <w:color w:val="222222"/>
          <w:sz w:val="28"/>
          <w:szCs w:val="28"/>
          <w:lang w:val="vi-VN"/>
        </w:rPr>
        <w:t xml:space="preserve"> - Phó Bí thư Chi bộ - Phó Hiệu trưởng nhà trường cùng toàn thể các thầy cô giáo, nhân viên trong Hội đồng Sư phạm và đặc biệt là sự có mặt của toàn thể các em</w:t>
      </w:r>
      <w:r>
        <w:rPr>
          <w:color w:val="222222"/>
          <w:sz w:val="28"/>
          <w:szCs w:val="28"/>
          <w:lang w:val="vi-VN"/>
        </w:rPr>
        <w:t xml:space="preserve"> học sinh trường THCS Việt Hưng</w:t>
      </w:r>
      <w:r w:rsidRPr="00950131">
        <w:rPr>
          <w:color w:val="222222"/>
          <w:sz w:val="28"/>
          <w:szCs w:val="28"/>
          <w:lang w:val="vi-VN"/>
        </w:rPr>
        <w:t>.</w:t>
      </w:r>
    </w:p>
    <w:p w:rsidR="00F46445" w:rsidRDefault="00B3713F" w:rsidP="00950131">
      <w:pPr>
        <w:pStyle w:val="NormalWeb"/>
        <w:spacing w:before="240" w:beforeAutospacing="0" w:after="0" w:afterAutospacing="0"/>
        <w:jc w:val="both"/>
        <w:rPr>
          <w:color w:val="222222"/>
          <w:sz w:val="28"/>
          <w:szCs w:val="28"/>
          <w:lang w:val="vi-VN"/>
        </w:rPr>
      </w:pPr>
      <w:r>
        <w:rPr>
          <w:noProof/>
          <w:color w:val="222222"/>
          <w:sz w:val="28"/>
          <w:szCs w:val="28"/>
        </w:rPr>
        <w:drawing>
          <wp:inline distT="0" distB="0" distL="0" distR="0">
            <wp:extent cx="5943600" cy="3295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4384959161369_5f3dde46c354df80c1bfd1a10bbb3b8b.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3295650"/>
                    </a:xfrm>
                    <a:prstGeom prst="rect">
                      <a:avLst/>
                    </a:prstGeom>
                  </pic:spPr>
                </pic:pic>
              </a:graphicData>
            </a:graphic>
          </wp:inline>
        </w:drawing>
      </w:r>
    </w:p>
    <w:p w:rsidR="00950131" w:rsidRDefault="00B3713F" w:rsidP="00F94701">
      <w:pPr>
        <w:pStyle w:val="NormalWeb"/>
        <w:spacing w:before="0" w:beforeAutospacing="0" w:after="0" w:afterAutospacing="0" w:line="276" w:lineRule="auto"/>
        <w:ind w:firstLine="567"/>
        <w:jc w:val="both"/>
        <w:rPr>
          <w:color w:val="000000"/>
          <w:sz w:val="28"/>
          <w:szCs w:val="28"/>
          <w:shd w:val="clear" w:color="auto" w:fill="FFFFFF"/>
          <w:lang w:val="vi-VN"/>
        </w:rPr>
      </w:pPr>
      <w:r w:rsidRPr="00F94701">
        <w:rPr>
          <w:color w:val="000000"/>
          <w:sz w:val="28"/>
          <w:szCs w:val="28"/>
          <w:shd w:val="clear" w:color="auto" w:fill="FFFFFF"/>
          <w:lang w:val="vi-VN"/>
        </w:rPr>
        <w:t>Trong báo cáo tổng</w:t>
      </w:r>
      <w:r w:rsidR="00F46445" w:rsidRPr="00F94701">
        <w:rPr>
          <w:color w:val="000000"/>
          <w:sz w:val="28"/>
          <w:szCs w:val="28"/>
          <w:shd w:val="clear" w:color="auto" w:fill="FFFFFF"/>
          <w:lang w:val="vi-VN"/>
        </w:rPr>
        <w:t xml:space="preserve"> kết, cô giáo </w:t>
      </w:r>
      <w:r w:rsidR="00F46445">
        <w:rPr>
          <w:color w:val="000000"/>
          <w:sz w:val="28"/>
          <w:szCs w:val="28"/>
          <w:shd w:val="clear" w:color="auto" w:fill="FFFFFF"/>
          <w:lang w:val="vi-VN"/>
        </w:rPr>
        <w:t>Trịnh Hoàng Hoa</w:t>
      </w:r>
      <w:r w:rsidRPr="00F94701">
        <w:rPr>
          <w:color w:val="000000"/>
          <w:sz w:val="28"/>
          <w:szCs w:val="28"/>
          <w:shd w:val="clear" w:color="auto" w:fill="FFFFFF"/>
          <w:lang w:val="vi-VN"/>
        </w:rPr>
        <w:t xml:space="preserve"> - Bí thư Chi bộ - Hiệu trưởng nhà trường đã nhấn mạnh những thành tích đạt được trong năm qua. Những </w:t>
      </w:r>
      <w:r w:rsidRPr="00F94701">
        <w:rPr>
          <w:color w:val="000000"/>
          <w:sz w:val="28"/>
          <w:szCs w:val="28"/>
          <w:shd w:val="clear" w:color="auto" w:fill="FFFFFF"/>
          <w:lang w:val="vi-VN"/>
        </w:rPr>
        <w:lastRenderedPageBreak/>
        <w:t>đánh giá đó là động lực to lớn để thầy và trò nhà trường thực hiện nhiệm vụ của mình tốt hơn trong những năm học tiếp theo</w:t>
      </w:r>
      <w:r w:rsidR="00F46445">
        <w:rPr>
          <w:color w:val="000000"/>
          <w:sz w:val="28"/>
          <w:szCs w:val="28"/>
          <w:shd w:val="clear" w:color="auto" w:fill="FFFFFF"/>
          <w:lang w:val="vi-VN"/>
        </w:rPr>
        <w:t>.</w:t>
      </w:r>
    </w:p>
    <w:p w:rsidR="00F46445" w:rsidRPr="00F46445" w:rsidRDefault="00F46445" w:rsidP="00950131">
      <w:pPr>
        <w:pStyle w:val="NormalWeb"/>
        <w:spacing w:before="240" w:beforeAutospacing="0" w:after="0" w:afterAutospacing="0"/>
        <w:jc w:val="both"/>
        <w:rPr>
          <w:color w:val="222222"/>
          <w:sz w:val="28"/>
          <w:szCs w:val="28"/>
          <w:lang w:val="vi-VN"/>
        </w:rPr>
      </w:pPr>
      <w:r>
        <w:rPr>
          <w:noProof/>
          <w:color w:val="222222"/>
          <w:sz w:val="28"/>
          <w:szCs w:val="28"/>
        </w:rPr>
        <w:drawing>
          <wp:inline distT="0" distB="0" distL="0" distR="0">
            <wp:extent cx="5943600" cy="45053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4377302497444_485a1741fc0e64e9af5ec0ce1d7dae0d (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505325"/>
                    </a:xfrm>
                    <a:prstGeom prst="rect">
                      <a:avLst/>
                    </a:prstGeom>
                  </pic:spPr>
                </pic:pic>
              </a:graphicData>
            </a:graphic>
          </wp:inline>
        </w:drawing>
      </w:r>
    </w:p>
    <w:p w:rsidR="005620CF" w:rsidRPr="00F94701" w:rsidRDefault="00F46445" w:rsidP="00F94701">
      <w:pPr>
        <w:pStyle w:val="NormalWeb"/>
        <w:spacing w:before="240" w:beforeAutospacing="0" w:after="0" w:afterAutospacing="0"/>
        <w:jc w:val="center"/>
        <w:rPr>
          <w:i/>
          <w:iCs/>
          <w:color w:val="161616"/>
          <w:sz w:val="28"/>
          <w:szCs w:val="28"/>
          <w:shd w:val="clear" w:color="auto" w:fill="FFFFFF"/>
          <w:lang w:val="vi-VN"/>
        </w:rPr>
      </w:pPr>
      <w:r w:rsidRPr="00F94701">
        <w:rPr>
          <w:rStyle w:val="Emphasis"/>
          <w:color w:val="161616"/>
          <w:sz w:val="28"/>
          <w:szCs w:val="28"/>
          <w:shd w:val="clear" w:color="auto" w:fill="FFFFFF"/>
          <w:lang w:val="vi-VN"/>
        </w:rPr>
        <w:t xml:space="preserve">Cô giáo </w:t>
      </w:r>
      <w:r>
        <w:rPr>
          <w:rStyle w:val="Emphasis"/>
          <w:color w:val="161616"/>
          <w:sz w:val="28"/>
          <w:szCs w:val="28"/>
          <w:shd w:val="clear" w:color="auto" w:fill="FFFFFF"/>
          <w:lang w:val="vi-VN"/>
        </w:rPr>
        <w:t>Trịnh Hoàng Hoa</w:t>
      </w:r>
      <w:r w:rsidRPr="00F94701">
        <w:rPr>
          <w:rStyle w:val="Emphasis"/>
          <w:color w:val="161616"/>
          <w:sz w:val="28"/>
          <w:szCs w:val="28"/>
          <w:shd w:val="clear" w:color="auto" w:fill="FFFFFF"/>
          <w:lang w:val="vi-VN"/>
        </w:rPr>
        <w:t xml:space="preserve"> - Bí thư Chi bộ - Hiệu trưởng nhà trường đọc báo cáo tổng kết năm học 2022 – 202</w:t>
      </w:r>
      <w:r w:rsidR="005620CF" w:rsidRPr="00F94701">
        <w:rPr>
          <w:rStyle w:val="Emphasis"/>
          <w:color w:val="161616"/>
          <w:sz w:val="28"/>
          <w:szCs w:val="28"/>
          <w:shd w:val="clear" w:color="auto" w:fill="FFFFFF"/>
          <w:lang w:val="vi-VN"/>
        </w:rPr>
        <w:t>3</w:t>
      </w:r>
    </w:p>
    <w:p w:rsidR="00F46445" w:rsidRPr="00F94701" w:rsidRDefault="00F46445" w:rsidP="00F94701">
      <w:pPr>
        <w:shd w:val="clear" w:color="auto" w:fill="FFFFFF"/>
        <w:spacing w:before="240" w:after="0" w:line="276" w:lineRule="auto"/>
        <w:ind w:firstLine="567"/>
        <w:jc w:val="both"/>
        <w:rPr>
          <w:rFonts w:ascii="Times New Roman" w:eastAsia="Times New Roman" w:hAnsi="Times New Roman" w:cs="Times New Roman"/>
          <w:color w:val="000000"/>
          <w:sz w:val="28"/>
          <w:szCs w:val="28"/>
          <w:shd w:val="clear" w:color="auto" w:fill="FFFFFF"/>
          <w:lang w:val="vi-VN"/>
        </w:rPr>
      </w:pPr>
      <w:r>
        <w:rPr>
          <w:rFonts w:ascii="Times New Roman" w:eastAsia="Times New Roman" w:hAnsi="Times New Roman" w:cs="Times New Roman"/>
          <w:color w:val="000000"/>
          <w:sz w:val="28"/>
          <w:szCs w:val="28"/>
          <w:shd w:val="clear" w:color="auto" w:fill="FFFFFF"/>
          <w:lang w:val="vi-VN"/>
        </w:rPr>
        <w:t xml:space="preserve">Trong năm học vừa qua, trường THCS Việt Hưng đã có nhiều thành tích đáng tự hào. </w:t>
      </w:r>
      <w:r w:rsidRPr="00F94701">
        <w:rPr>
          <w:rFonts w:ascii="Times New Roman" w:eastAsia="Times New Roman" w:hAnsi="Times New Roman" w:cs="Times New Roman"/>
          <w:color w:val="000000"/>
          <w:sz w:val="28"/>
          <w:szCs w:val="28"/>
          <w:shd w:val="clear" w:color="auto" w:fill="FFFFFF"/>
          <w:lang w:val="vi-VN"/>
        </w:rPr>
        <w:t xml:space="preserve">Để biểu dương, khen thưởng kịp thời các tập thể, cá nhân có thành tích xuất sắc, cô giáo </w:t>
      </w:r>
      <w:r>
        <w:rPr>
          <w:rFonts w:ascii="Times New Roman" w:eastAsia="Times New Roman" w:hAnsi="Times New Roman" w:cs="Times New Roman"/>
          <w:color w:val="000000"/>
          <w:sz w:val="28"/>
          <w:szCs w:val="28"/>
          <w:shd w:val="clear" w:color="auto" w:fill="FFFFFF"/>
          <w:lang w:val="vi-VN"/>
        </w:rPr>
        <w:t>Kiều Thị</w:t>
      </w:r>
      <w:r w:rsidRPr="00F94701">
        <w:rPr>
          <w:rFonts w:ascii="Times New Roman" w:eastAsia="Times New Roman" w:hAnsi="Times New Roman" w:cs="Times New Roman"/>
          <w:color w:val="000000"/>
          <w:sz w:val="28"/>
          <w:szCs w:val="28"/>
          <w:shd w:val="clear" w:color="auto" w:fill="FFFFFF"/>
          <w:lang w:val="vi-VN"/>
        </w:rPr>
        <w:t xml:space="preserve"> Tâm – Phó Hiệu trưởng nhà trường đã thay mặt Hội đồng thi đua khen thưởng nhà trường lên đọc quyết định khen thưởng giáo viên và học sinh có thành tích xuất sắc trong năm học 2022-2023.</w:t>
      </w:r>
    </w:p>
    <w:p w:rsidR="00F46445" w:rsidRPr="00F46445" w:rsidRDefault="00F46445" w:rsidP="00F46445">
      <w:pPr>
        <w:shd w:val="clear" w:color="auto" w:fill="FFFFFF"/>
        <w:spacing w:after="100" w:afterAutospacing="1" w:line="293" w:lineRule="atLeast"/>
        <w:jc w:val="both"/>
        <w:rPr>
          <w:rFonts w:ascii="Times New Roman" w:eastAsia="Times New Roman" w:hAnsi="Times New Roman" w:cs="Times New Roman"/>
          <w:color w:val="161616"/>
          <w:sz w:val="28"/>
          <w:szCs w:val="28"/>
        </w:rPr>
      </w:pPr>
      <w:r>
        <w:rPr>
          <w:rFonts w:ascii="Times New Roman" w:eastAsia="Times New Roman" w:hAnsi="Times New Roman" w:cs="Times New Roman"/>
          <w:noProof/>
          <w:color w:val="161616"/>
          <w:sz w:val="28"/>
          <w:szCs w:val="28"/>
        </w:rPr>
        <w:lastRenderedPageBreak/>
        <w:drawing>
          <wp:inline distT="0" distB="0" distL="0" distR="0">
            <wp:extent cx="5943600" cy="39516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4377302499334_46f482353349ef931e10eb35d88f3463.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951605"/>
                    </a:xfrm>
                    <a:prstGeom prst="rect">
                      <a:avLst/>
                    </a:prstGeom>
                  </pic:spPr>
                </pic:pic>
              </a:graphicData>
            </a:graphic>
          </wp:inline>
        </w:drawing>
      </w:r>
    </w:p>
    <w:p w:rsidR="00950131" w:rsidRPr="005620CF" w:rsidRDefault="00F46445" w:rsidP="00F46445">
      <w:pPr>
        <w:pStyle w:val="NormalWeb"/>
        <w:spacing w:before="240" w:beforeAutospacing="0" w:after="0" w:afterAutospacing="0"/>
        <w:jc w:val="center"/>
        <w:rPr>
          <w:rStyle w:val="Emphasis"/>
          <w:color w:val="161616"/>
          <w:sz w:val="28"/>
          <w:szCs w:val="28"/>
          <w:shd w:val="clear" w:color="auto" w:fill="FFFFFF"/>
          <w:lang w:val="vi-VN"/>
        </w:rPr>
      </w:pPr>
      <w:r w:rsidRPr="005620CF">
        <w:rPr>
          <w:rStyle w:val="Emphasis"/>
          <w:color w:val="161616"/>
          <w:sz w:val="28"/>
          <w:szCs w:val="28"/>
          <w:shd w:val="clear" w:color="auto" w:fill="FFFFFF"/>
        </w:rPr>
        <w:t xml:space="preserve">Cô giáo </w:t>
      </w:r>
      <w:r w:rsidRPr="005620CF">
        <w:rPr>
          <w:rStyle w:val="Emphasis"/>
          <w:color w:val="161616"/>
          <w:sz w:val="28"/>
          <w:szCs w:val="28"/>
          <w:shd w:val="clear" w:color="auto" w:fill="FFFFFF"/>
          <w:lang w:val="vi-VN"/>
        </w:rPr>
        <w:t>Kiều Thị</w:t>
      </w:r>
      <w:r w:rsidRPr="005620CF">
        <w:rPr>
          <w:rStyle w:val="Emphasis"/>
          <w:color w:val="161616"/>
          <w:sz w:val="28"/>
          <w:szCs w:val="28"/>
          <w:shd w:val="clear" w:color="auto" w:fill="FFFFFF"/>
        </w:rPr>
        <w:t xml:space="preserve"> Tâm –</w:t>
      </w:r>
      <w:r w:rsidRPr="005620CF">
        <w:rPr>
          <w:rStyle w:val="Emphasis"/>
          <w:color w:val="161616"/>
          <w:sz w:val="28"/>
          <w:szCs w:val="28"/>
          <w:shd w:val="clear" w:color="auto" w:fill="FFFFFF"/>
          <w:lang w:val="vi-VN"/>
        </w:rPr>
        <w:t xml:space="preserve"> </w:t>
      </w:r>
      <w:r w:rsidRPr="005620CF">
        <w:rPr>
          <w:rStyle w:val="Emphasis"/>
          <w:color w:val="161616"/>
          <w:sz w:val="28"/>
          <w:szCs w:val="28"/>
          <w:shd w:val="clear" w:color="auto" w:fill="FFFFFF"/>
        </w:rPr>
        <w:t xml:space="preserve">Phó Hiệu trưởng nhà trường đọc quyết định khen thưởng giáo viên và học sinh có thành tích xuất sắc trong năm học 2022 </w:t>
      </w:r>
      <w:r w:rsidR="00CF3E07" w:rsidRPr="005620CF">
        <w:rPr>
          <w:rStyle w:val="Emphasis"/>
          <w:color w:val="161616"/>
          <w:sz w:val="28"/>
          <w:szCs w:val="28"/>
          <w:shd w:val="clear" w:color="auto" w:fill="FFFFFF"/>
        </w:rPr>
        <w:t>–</w:t>
      </w:r>
      <w:r w:rsidRPr="005620CF">
        <w:rPr>
          <w:rStyle w:val="Emphasis"/>
          <w:color w:val="161616"/>
          <w:sz w:val="28"/>
          <w:szCs w:val="28"/>
          <w:shd w:val="clear" w:color="auto" w:fill="FFFFFF"/>
        </w:rPr>
        <w:t xml:space="preserve"> 2023</w:t>
      </w:r>
    </w:p>
    <w:p w:rsidR="00CF3E07" w:rsidRPr="00F94701" w:rsidRDefault="00CF3E07" w:rsidP="00F94701">
      <w:pPr>
        <w:pStyle w:val="NormalWeb"/>
        <w:spacing w:before="0" w:beforeAutospacing="0" w:after="0" w:afterAutospacing="0" w:line="276" w:lineRule="auto"/>
        <w:ind w:firstLine="567"/>
        <w:jc w:val="both"/>
        <w:rPr>
          <w:color w:val="000000"/>
          <w:sz w:val="28"/>
          <w:szCs w:val="28"/>
          <w:shd w:val="clear" w:color="auto" w:fill="FFFFFF"/>
          <w:lang w:val="vi-VN"/>
        </w:rPr>
      </w:pPr>
      <w:r w:rsidRPr="00F94701">
        <w:rPr>
          <w:color w:val="000000"/>
          <w:sz w:val="28"/>
          <w:szCs w:val="28"/>
          <w:shd w:val="clear" w:color="auto" w:fill="FFFFFF"/>
          <w:lang w:val="vi-VN"/>
        </w:rPr>
        <w:t xml:space="preserve">Với những phấn đấu nỗ lực cùng sự quan tâm, bảo ban sát sao của các thầy cô giáo, các em học sinh trường THCS </w:t>
      </w:r>
      <w:r>
        <w:rPr>
          <w:color w:val="000000"/>
          <w:sz w:val="28"/>
          <w:szCs w:val="28"/>
          <w:shd w:val="clear" w:color="auto" w:fill="FFFFFF"/>
          <w:lang w:val="vi-VN"/>
        </w:rPr>
        <w:t>Việt Hưng</w:t>
      </w:r>
      <w:r w:rsidRPr="00F94701">
        <w:rPr>
          <w:color w:val="000000"/>
          <w:sz w:val="28"/>
          <w:szCs w:val="28"/>
          <w:shd w:val="clear" w:color="auto" w:fill="FFFFFF"/>
          <w:lang w:val="vi-VN"/>
        </w:rPr>
        <w:t xml:space="preserve"> đã cố gắng, phấn đấu không ngừng để đạt nhiều thành tích trong các kì thi Thách thức tư duy thuật toán Bebras; kỳ thi</w:t>
      </w:r>
      <w:r>
        <w:rPr>
          <w:color w:val="000000"/>
          <w:sz w:val="28"/>
          <w:szCs w:val="28"/>
          <w:shd w:val="clear" w:color="auto" w:fill="FFFFFF"/>
          <w:lang w:val="vi-VN"/>
        </w:rPr>
        <w:t xml:space="preserve"> Olympic Toán học toàn cầu GJMAT</w:t>
      </w:r>
      <w:r w:rsidR="00C1050C" w:rsidRPr="00F94701">
        <w:rPr>
          <w:color w:val="000000"/>
          <w:sz w:val="28"/>
          <w:szCs w:val="28"/>
          <w:shd w:val="clear" w:color="auto" w:fill="FFFFFF"/>
          <w:lang w:val="vi-VN"/>
        </w:rPr>
        <w:t>; kỳ thi Học sinh Giỏi</w:t>
      </w:r>
      <w:r w:rsidRPr="00F94701">
        <w:rPr>
          <w:color w:val="000000"/>
          <w:sz w:val="28"/>
          <w:szCs w:val="28"/>
          <w:shd w:val="clear" w:color="auto" w:fill="FFFFFF"/>
          <w:lang w:val="vi-VN"/>
        </w:rPr>
        <w:t xml:space="preserve"> các môn văn hóa cấp THCS năm học 2022 – 2023; Đại hội Thể dục thể thao cấp </w:t>
      </w:r>
      <w:r>
        <w:rPr>
          <w:color w:val="000000"/>
          <w:sz w:val="28"/>
          <w:szCs w:val="28"/>
          <w:shd w:val="clear" w:color="auto" w:fill="FFFFFF"/>
          <w:lang w:val="vi-VN"/>
        </w:rPr>
        <w:t>Quận</w:t>
      </w:r>
      <w:r w:rsidRPr="00F94701">
        <w:rPr>
          <w:color w:val="000000"/>
          <w:sz w:val="28"/>
          <w:szCs w:val="28"/>
          <w:shd w:val="clear" w:color="auto" w:fill="FFFFFF"/>
          <w:lang w:val="vi-VN"/>
        </w:rPr>
        <w:t>... Các em đã ghi tên vào bảng vàng thành tích và tiếp nối truyền thống hiếu học của nhà trường. Bên cạnh đó, nhà trường cũng ghi nhận những cố gắng của các tập thể và cá nhân tiêu biểu đạt thành tích cao trong năm học vừa qua.</w:t>
      </w:r>
    </w:p>
    <w:p w:rsidR="005620CF" w:rsidRPr="00F94701" w:rsidRDefault="005620CF" w:rsidP="00F94701">
      <w:pPr>
        <w:pStyle w:val="NormalWeb"/>
        <w:spacing w:before="0" w:beforeAutospacing="0" w:after="0" w:afterAutospacing="0" w:line="276" w:lineRule="auto"/>
        <w:jc w:val="both"/>
        <w:rPr>
          <w:color w:val="000000"/>
          <w:sz w:val="28"/>
          <w:szCs w:val="28"/>
          <w:shd w:val="clear" w:color="auto" w:fill="FFFFFF"/>
          <w:lang w:val="vi-VN"/>
        </w:rPr>
      </w:pPr>
    </w:p>
    <w:p w:rsidR="005620CF" w:rsidRDefault="005620CF" w:rsidP="00CF3E07">
      <w:pPr>
        <w:pStyle w:val="NormalWeb"/>
        <w:spacing w:before="240" w:beforeAutospacing="0" w:after="0" w:afterAutospacing="0"/>
        <w:jc w:val="both"/>
        <w:rPr>
          <w:color w:val="000000"/>
          <w:sz w:val="28"/>
          <w:szCs w:val="28"/>
          <w:shd w:val="clear" w:color="auto" w:fill="FFFFFF"/>
        </w:rPr>
      </w:pPr>
      <w:r>
        <w:rPr>
          <w:noProof/>
          <w:color w:val="000000"/>
          <w:sz w:val="28"/>
          <w:szCs w:val="28"/>
          <w:shd w:val="clear" w:color="auto" w:fill="FFFFFF"/>
        </w:rPr>
        <w:lastRenderedPageBreak/>
        <w:drawing>
          <wp:inline distT="0" distB="0" distL="0" distR="0">
            <wp:extent cx="5943600" cy="4648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4377302504082_72519cf8f6fa0141084c3d7527032e35.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648200"/>
                    </a:xfrm>
                    <a:prstGeom prst="rect">
                      <a:avLst/>
                    </a:prstGeom>
                  </pic:spPr>
                </pic:pic>
              </a:graphicData>
            </a:graphic>
          </wp:inline>
        </w:drawing>
      </w:r>
    </w:p>
    <w:p w:rsidR="005620CF" w:rsidRPr="005620CF" w:rsidRDefault="005620CF" w:rsidP="005620CF">
      <w:pPr>
        <w:pStyle w:val="NormalWeb"/>
        <w:spacing w:before="240" w:beforeAutospacing="0" w:after="0" w:afterAutospacing="0"/>
        <w:jc w:val="center"/>
        <w:rPr>
          <w:i/>
          <w:color w:val="000000"/>
          <w:sz w:val="28"/>
          <w:szCs w:val="28"/>
          <w:shd w:val="clear" w:color="auto" w:fill="FFFFFF"/>
          <w:lang w:val="vi-VN"/>
        </w:rPr>
      </w:pPr>
      <w:r w:rsidRPr="005620CF">
        <w:rPr>
          <w:i/>
          <w:color w:val="000000"/>
          <w:sz w:val="28"/>
          <w:szCs w:val="28"/>
          <w:shd w:val="clear" w:color="auto" w:fill="FFFFFF"/>
          <w:lang w:val="vi-VN"/>
        </w:rPr>
        <w:t>Các cô giáo có thành tích trong kì thi giáo viên dạy giỏi cấp Quận</w:t>
      </w:r>
    </w:p>
    <w:p w:rsidR="00CF3E07" w:rsidRDefault="00CF3E07" w:rsidP="00CF3E07">
      <w:pPr>
        <w:pStyle w:val="NormalWeb"/>
        <w:spacing w:before="240" w:beforeAutospacing="0" w:after="0" w:afterAutospacing="0"/>
        <w:jc w:val="both"/>
        <w:rPr>
          <w:color w:val="222222"/>
          <w:sz w:val="28"/>
          <w:szCs w:val="28"/>
          <w:lang w:val="vi-VN"/>
        </w:rPr>
      </w:pPr>
      <w:r>
        <w:rPr>
          <w:noProof/>
          <w:color w:val="222222"/>
          <w:sz w:val="28"/>
          <w:szCs w:val="28"/>
        </w:rPr>
        <w:drawing>
          <wp:inline distT="0" distB="0" distL="0" distR="0">
            <wp:extent cx="5943600" cy="40481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4377302509793_b0bfb35558b10b3898fb6379d6ac1e67 (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048125"/>
                    </a:xfrm>
                    <a:prstGeom prst="rect">
                      <a:avLst/>
                    </a:prstGeom>
                  </pic:spPr>
                </pic:pic>
              </a:graphicData>
            </a:graphic>
          </wp:inline>
        </w:drawing>
      </w:r>
    </w:p>
    <w:p w:rsidR="00CF3E07" w:rsidRDefault="00CF3E07" w:rsidP="00CF3E07">
      <w:pPr>
        <w:pStyle w:val="NormalWeb"/>
        <w:spacing w:before="240" w:beforeAutospacing="0" w:after="0" w:afterAutospacing="0"/>
        <w:jc w:val="both"/>
        <w:rPr>
          <w:color w:val="222222"/>
          <w:sz w:val="28"/>
          <w:szCs w:val="28"/>
          <w:lang w:val="vi-VN"/>
        </w:rPr>
      </w:pPr>
      <w:r>
        <w:rPr>
          <w:noProof/>
          <w:color w:val="222222"/>
          <w:sz w:val="28"/>
          <w:szCs w:val="28"/>
        </w:rPr>
        <w:lastRenderedPageBreak/>
        <w:drawing>
          <wp:inline distT="0" distB="0" distL="0" distR="0">
            <wp:extent cx="5943600" cy="40195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4377281308022_94589aacecea1fbef441e8a1d8af81b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019550"/>
                    </a:xfrm>
                    <a:prstGeom prst="rect">
                      <a:avLst/>
                    </a:prstGeom>
                  </pic:spPr>
                </pic:pic>
              </a:graphicData>
            </a:graphic>
          </wp:inline>
        </w:drawing>
      </w:r>
    </w:p>
    <w:p w:rsidR="00CF3E07" w:rsidRDefault="00CF3E07" w:rsidP="00CF3E07">
      <w:pPr>
        <w:pStyle w:val="NormalWeb"/>
        <w:spacing w:before="240" w:beforeAutospacing="0" w:after="0" w:afterAutospacing="0"/>
        <w:jc w:val="both"/>
        <w:rPr>
          <w:color w:val="222222"/>
          <w:sz w:val="28"/>
          <w:szCs w:val="28"/>
          <w:lang w:val="vi-VN"/>
        </w:rPr>
      </w:pPr>
      <w:r>
        <w:rPr>
          <w:noProof/>
          <w:color w:val="222222"/>
          <w:sz w:val="28"/>
          <w:szCs w:val="28"/>
        </w:rPr>
        <w:drawing>
          <wp:inline distT="0" distB="0" distL="0" distR="0">
            <wp:extent cx="5943600" cy="4105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4377355669536_e885b43f3962c6b1dcd81bcc8a6d84b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105275"/>
                    </a:xfrm>
                    <a:prstGeom prst="rect">
                      <a:avLst/>
                    </a:prstGeom>
                  </pic:spPr>
                </pic:pic>
              </a:graphicData>
            </a:graphic>
          </wp:inline>
        </w:drawing>
      </w:r>
    </w:p>
    <w:p w:rsidR="00CF3E07" w:rsidRDefault="00CF3E07" w:rsidP="00CF3E07">
      <w:pPr>
        <w:pStyle w:val="NormalWeb"/>
        <w:spacing w:before="240" w:beforeAutospacing="0" w:after="0" w:afterAutospacing="0"/>
        <w:jc w:val="both"/>
        <w:rPr>
          <w:color w:val="222222"/>
          <w:sz w:val="28"/>
          <w:szCs w:val="28"/>
          <w:lang w:val="vi-VN"/>
        </w:rPr>
      </w:pPr>
      <w:r>
        <w:rPr>
          <w:noProof/>
          <w:color w:val="222222"/>
          <w:sz w:val="28"/>
          <w:szCs w:val="28"/>
        </w:rPr>
        <w:lastRenderedPageBreak/>
        <w:drawing>
          <wp:inline distT="0" distB="0" distL="0" distR="0">
            <wp:extent cx="5943600" cy="39433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4377355665383_d854e13e2a37cc910a16fae74ee2ae4d.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943350"/>
                    </a:xfrm>
                    <a:prstGeom prst="rect">
                      <a:avLst/>
                    </a:prstGeom>
                  </pic:spPr>
                </pic:pic>
              </a:graphicData>
            </a:graphic>
          </wp:inline>
        </w:drawing>
      </w:r>
    </w:p>
    <w:p w:rsidR="00CF3E07" w:rsidRDefault="00CF3E07" w:rsidP="00CF3E07">
      <w:pPr>
        <w:pStyle w:val="NormalWeb"/>
        <w:spacing w:before="240" w:beforeAutospacing="0" w:after="0" w:afterAutospacing="0"/>
        <w:jc w:val="both"/>
        <w:rPr>
          <w:color w:val="222222"/>
          <w:sz w:val="28"/>
          <w:szCs w:val="28"/>
          <w:lang w:val="vi-VN"/>
        </w:rPr>
      </w:pPr>
      <w:r>
        <w:rPr>
          <w:noProof/>
          <w:color w:val="222222"/>
          <w:sz w:val="28"/>
          <w:szCs w:val="28"/>
        </w:rPr>
        <w:drawing>
          <wp:inline distT="0" distB="0" distL="0" distR="0">
            <wp:extent cx="5943600" cy="40957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4377281320723_b46144eedd2429010b75124caf46e77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095750"/>
                    </a:xfrm>
                    <a:prstGeom prst="rect">
                      <a:avLst/>
                    </a:prstGeom>
                  </pic:spPr>
                </pic:pic>
              </a:graphicData>
            </a:graphic>
          </wp:inline>
        </w:drawing>
      </w:r>
    </w:p>
    <w:p w:rsidR="005620CF" w:rsidRDefault="005620CF" w:rsidP="00CF3E07">
      <w:pPr>
        <w:pStyle w:val="NormalWeb"/>
        <w:spacing w:before="240" w:beforeAutospacing="0" w:after="0" w:afterAutospacing="0"/>
        <w:jc w:val="both"/>
        <w:rPr>
          <w:color w:val="222222"/>
          <w:sz w:val="28"/>
          <w:szCs w:val="28"/>
          <w:lang w:val="vi-VN"/>
        </w:rPr>
      </w:pPr>
      <w:r>
        <w:rPr>
          <w:noProof/>
          <w:color w:val="222222"/>
          <w:sz w:val="28"/>
          <w:szCs w:val="28"/>
        </w:rPr>
        <w:lastRenderedPageBreak/>
        <w:drawing>
          <wp:inline distT="0" distB="0" distL="0" distR="0">
            <wp:extent cx="5943600" cy="39814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4377355694437_e516c88e640c518675f6f2ed070bc5f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981450"/>
                    </a:xfrm>
                    <a:prstGeom prst="rect">
                      <a:avLst/>
                    </a:prstGeom>
                  </pic:spPr>
                </pic:pic>
              </a:graphicData>
            </a:graphic>
          </wp:inline>
        </w:drawing>
      </w:r>
    </w:p>
    <w:p w:rsidR="00CF3E07" w:rsidRDefault="00CF3E07" w:rsidP="00CF3E07">
      <w:pPr>
        <w:pStyle w:val="NormalWeb"/>
        <w:spacing w:before="240" w:beforeAutospacing="0" w:after="0" w:afterAutospacing="0"/>
        <w:jc w:val="both"/>
        <w:rPr>
          <w:color w:val="222222"/>
          <w:sz w:val="28"/>
          <w:szCs w:val="28"/>
          <w:lang w:val="vi-VN"/>
        </w:rPr>
      </w:pPr>
      <w:r>
        <w:rPr>
          <w:noProof/>
          <w:color w:val="222222"/>
          <w:sz w:val="28"/>
          <w:szCs w:val="28"/>
        </w:rPr>
        <w:drawing>
          <wp:inline distT="0" distB="0" distL="0" distR="0">
            <wp:extent cx="5943600" cy="39909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4377283735861_b6084b363233c8be0273edd0fcfa0b5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990975"/>
                    </a:xfrm>
                    <a:prstGeom prst="rect">
                      <a:avLst/>
                    </a:prstGeom>
                  </pic:spPr>
                </pic:pic>
              </a:graphicData>
            </a:graphic>
          </wp:inline>
        </w:drawing>
      </w:r>
    </w:p>
    <w:p w:rsidR="005620CF" w:rsidRDefault="00CF3E07" w:rsidP="005620CF">
      <w:pPr>
        <w:pStyle w:val="NormalWeb"/>
        <w:spacing w:before="240" w:beforeAutospacing="0" w:after="0" w:afterAutospacing="0"/>
        <w:jc w:val="center"/>
        <w:rPr>
          <w:color w:val="222222"/>
          <w:sz w:val="28"/>
          <w:szCs w:val="28"/>
          <w:lang w:val="vi-VN"/>
        </w:rPr>
      </w:pPr>
      <w:r>
        <w:rPr>
          <w:noProof/>
          <w:color w:val="222222"/>
          <w:sz w:val="28"/>
          <w:szCs w:val="28"/>
        </w:rPr>
        <w:lastRenderedPageBreak/>
        <w:drawing>
          <wp:inline distT="0" distB="0" distL="0" distR="0">
            <wp:extent cx="5943600" cy="40576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4377302508504_54a9b56252f07d6c63c6055282cac35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057650"/>
                    </a:xfrm>
                    <a:prstGeom prst="rect">
                      <a:avLst/>
                    </a:prstGeom>
                  </pic:spPr>
                </pic:pic>
              </a:graphicData>
            </a:graphic>
          </wp:inline>
        </w:drawing>
      </w:r>
    </w:p>
    <w:p w:rsidR="005620CF" w:rsidRPr="00F94701" w:rsidRDefault="005620CF" w:rsidP="00F94701">
      <w:pPr>
        <w:pStyle w:val="NormalWeb"/>
        <w:spacing w:before="240" w:beforeAutospacing="0" w:after="0" w:afterAutospacing="0"/>
        <w:ind w:firstLine="567"/>
        <w:jc w:val="both"/>
        <w:rPr>
          <w:color w:val="000000"/>
          <w:sz w:val="28"/>
          <w:szCs w:val="28"/>
          <w:shd w:val="clear" w:color="auto" w:fill="FFFFFF"/>
          <w:lang w:val="vi-VN"/>
        </w:rPr>
      </w:pPr>
      <w:r w:rsidRPr="00F94701">
        <w:rPr>
          <w:color w:val="000000"/>
          <w:sz w:val="28"/>
          <w:szCs w:val="28"/>
          <w:shd w:val="clear" w:color="auto" w:fill="FFFFFF"/>
          <w:lang w:val="vi-VN"/>
        </w:rPr>
        <w:t xml:space="preserve">Buổi lễ khép lại với những tiết mục văn nghệ đặc sắc thay cho lời cảm ơn đến </w:t>
      </w:r>
      <w:r w:rsidR="00DF5E1F" w:rsidRPr="00F94701">
        <w:rPr>
          <w:color w:val="000000"/>
          <w:sz w:val="28"/>
          <w:szCs w:val="28"/>
          <w:shd w:val="clear" w:color="auto" w:fill="FFFFFF"/>
          <w:lang w:val="vi-VN"/>
        </w:rPr>
        <w:t xml:space="preserve">các thầy cô giáo, các </w:t>
      </w:r>
      <w:r w:rsidR="00DF5E1F">
        <w:rPr>
          <w:color w:val="000000"/>
          <w:sz w:val="28"/>
          <w:szCs w:val="28"/>
          <w:shd w:val="clear" w:color="auto" w:fill="FFFFFF"/>
          <w:lang w:val="vi-VN"/>
        </w:rPr>
        <w:t>b</w:t>
      </w:r>
      <w:r w:rsidR="00DF5E1F" w:rsidRPr="00F94701">
        <w:rPr>
          <w:color w:val="000000"/>
          <w:sz w:val="28"/>
          <w:szCs w:val="28"/>
          <w:shd w:val="clear" w:color="auto" w:fill="FFFFFF"/>
          <w:lang w:val="vi-VN"/>
        </w:rPr>
        <w:t>ậc</w:t>
      </w:r>
      <w:r w:rsidRPr="00F94701">
        <w:rPr>
          <w:color w:val="000000"/>
          <w:sz w:val="28"/>
          <w:szCs w:val="28"/>
          <w:shd w:val="clear" w:color="auto" w:fill="FFFFFF"/>
          <w:lang w:val="vi-VN"/>
        </w:rPr>
        <w:t xml:space="preserve"> </w:t>
      </w:r>
      <w:r w:rsidR="00DF5E1F">
        <w:rPr>
          <w:color w:val="000000"/>
          <w:sz w:val="28"/>
          <w:szCs w:val="28"/>
          <w:shd w:val="clear" w:color="auto" w:fill="FFFFFF"/>
          <w:lang w:val="vi-VN"/>
        </w:rPr>
        <w:t xml:space="preserve">phụ huynh </w:t>
      </w:r>
      <w:r w:rsidRPr="00F94701">
        <w:rPr>
          <w:color w:val="000000"/>
          <w:sz w:val="28"/>
          <w:szCs w:val="28"/>
          <w:shd w:val="clear" w:color="auto" w:fill="FFFFFF"/>
          <w:lang w:val="vi-VN"/>
        </w:rPr>
        <w:t>đã đồng hành cùng các con</w:t>
      </w:r>
      <w:r w:rsidR="00DF5E1F">
        <w:rPr>
          <w:color w:val="000000"/>
          <w:sz w:val="28"/>
          <w:szCs w:val="28"/>
          <w:shd w:val="clear" w:color="auto" w:fill="FFFFFF"/>
          <w:lang w:val="vi-VN"/>
        </w:rPr>
        <w:t xml:space="preserve"> trong suốt năm học vừa qua.</w:t>
      </w:r>
      <w:r w:rsidRPr="00F94701">
        <w:rPr>
          <w:color w:val="000000"/>
          <w:sz w:val="28"/>
          <w:szCs w:val="28"/>
          <w:shd w:val="clear" w:color="auto" w:fill="FFFFFF"/>
          <w:lang w:val="vi-VN"/>
        </w:rPr>
        <w:t xml:space="preserve"> </w:t>
      </w:r>
    </w:p>
    <w:p w:rsidR="00DF5E1F" w:rsidRDefault="00DF5E1F" w:rsidP="005620CF">
      <w:pPr>
        <w:pStyle w:val="NormalWeb"/>
        <w:spacing w:before="240" w:beforeAutospacing="0" w:after="0" w:afterAutospacing="0"/>
        <w:jc w:val="both"/>
        <w:rPr>
          <w:color w:val="222222"/>
          <w:sz w:val="28"/>
          <w:szCs w:val="28"/>
          <w:lang w:val="vi-VN"/>
        </w:rPr>
      </w:pPr>
      <w:r>
        <w:rPr>
          <w:noProof/>
          <w:color w:val="222222"/>
          <w:sz w:val="28"/>
          <w:szCs w:val="28"/>
        </w:rPr>
        <w:drawing>
          <wp:inline distT="0" distB="0" distL="0" distR="0">
            <wp:extent cx="5943600" cy="3714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4377327603659_664c744a8b68ce08e24f95a510e30f5d.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DF5E1F" w:rsidRDefault="00DF5E1F" w:rsidP="005620CF">
      <w:pPr>
        <w:pStyle w:val="NormalWeb"/>
        <w:spacing w:before="240" w:beforeAutospacing="0" w:after="0" w:afterAutospacing="0"/>
        <w:jc w:val="both"/>
        <w:rPr>
          <w:color w:val="222222"/>
          <w:sz w:val="28"/>
          <w:szCs w:val="28"/>
          <w:lang w:val="vi-VN"/>
        </w:rPr>
      </w:pPr>
      <w:r>
        <w:rPr>
          <w:noProof/>
          <w:color w:val="222222"/>
          <w:sz w:val="28"/>
          <w:szCs w:val="28"/>
        </w:rPr>
        <w:lastRenderedPageBreak/>
        <w:drawing>
          <wp:inline distT="0" distB="0" distL="0" distR="0">
            <wp:extent cx="5943600" cy="3543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4377327554186_2cf4dc205bd9644c4d64b014bb82aba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543300"/>
                    </a:xfrm>
                    <a:prstGeom prst="rect">
                      <a:avLst/>
                    </a:prstGeom>
                  </pic:spPr>
                </pic:pic>
              </a:graphicData>
            </a:graphic>
          </wp:inline>
        </w:drawing>
      </w:r>
    </w:p>
    <w:p w:rsidR="00DF5E1F" w:rsidRDefault="00DF5E1F" w:rsidP="005620CF">
      <w:pPr>
        <w:pStyle w:val="NormalWeb"/>
        <w:spacing w:before="240" w:beforeAutospacing="0" w:after="0" w:afterAutospacing="0"/>
        <w:jc w:val="both"/>
        <w:rPr>
          <w:color w:val="222222"/>
          <w:sz w:val="28"/>
          <w:szCs w:val="28"/>
          <w:lang w:val="vi-VN"/>
        </w:rPr>
      </w:pPr>
      <w:r>
        <w:rPr>
          <w:noProof/>
          <w:color w:val="222222"/>
          <w:sz w:val="28"/>
          <w:szCs w:val="28"/>
        </w:rPr>
        <w:drawing>
          <wp:inline distT="0" distB="0" distL="0" distR="0">
            <wp:extent cx="5943600" cy="37909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4377327556274_7a3ca50a751772e91e370cb85e3a106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790950"/>
                    </a:xfrm>
                    <a:prstGeom prst="rect">
                      <a:avLst/>
                    </a:prstGeom>
                  </pic:spPr>
                </pic:pic>
              </a:graphicData>
            </a:graphic>
          </wp:inline>
        </w:drawing>
      </w:r>
    </w:p>
    <w:p w:rsidR="00DF5E1F" w:rsidRDefault="00DF5E1F" w:rsidP="005620CF">
      <w:pPr>
        <w:pStyle w:val="NormalWeb"/>
        <w:spacing w:before="240" w:beforeAutospacing="0" w:after="0" w:afterAutospacing="0"/>
        <w:jc w:val="both"/>
        <w:rPr>
          <w:color w:val="222222"/>
          <w:sz w:val="28"/>
          <w:szCs w:val="28"/>
          <w:lang w:val="vi-VN"/>
        </w:rPr>
      </w:pPr>
      <w:r>
        <w:rPr>
          <w:noProof/>
          <w:color w:val="222222"/>
          <w:sz w:val="28"/>
          <w:szCs w:val="28"/>
        </w:rPr>
        <w:lastRenderedPageBreak/>
        <w:drawing>
          <wp:inline distT="0" distB="0" distL="0" distR="0">
            <wp:extent cx="5943600" cy="4229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4377327563740_544f6f2eff505cdc8ca76925e7d0090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229100"/>
                    </a:xfrm>
                    <a:prstGeom prst="rect">
                      <a:avLst/>
                    </a:prstGeom>
                  </pic:spPr>
                </pic:pic>
              </a:graphicData>
            </a:graphic>
          </wp:inline>
        </w:drawing>
      </w:r>
    </w:p>
    <w:p w:rsidR="00DF5E1F" w:rsidRDefault="00DF5E1F" w:rsidP="005620CF">
      <w:pPr>
        <w:pStyle w:val="NormalWeb"/>
        <w:spacing w:before="240" w:beforeAutospacing="0" w:after="0" w:afterAutospacing="0"/>
        <w:jc w:val="both"/>
        <w:rPr>
          <w:color w:val="222222"/>
          <w:sz w:val="28"/>
          <w:szCs w:val="28"/>
          <w:lang w:val="vi-VN"/>
        </w:rPr>
      </w:pPr>
      <w:r>
        <w:rPr>
          <w:noProof/>
          <w:color w:val="222222"/>
          <w:sz w:val="28"/>
          <w:szCs w:val="28"/>
        </w:rPr>
        <w:drawing>
          <wp:inline distT="0" distB="0" distL="0" distR="0">
            <wp:extent cx="5943600" cy="40195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4377327598632_62cbab60f52c6a48a2df368111ead75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019550"/>
                    </a:xfrm>
                    <a:prstGeom prst="rect">
                      <a:avLst/>
                    </a:prstGeom>
                  </pic:spPr>
                </pic:pic>
              </a:graphicData>
            </a:graphic>
          </wp:inline>
        </w:drawing>
      </w:r>
    </w:p>
    <w:p w:rsidR="00DF5E1F" w:rsidRDefault="00DF5E1F" w:rsidP="005620CF">
      <w:pPr>
        <w:pStyle w:val="NormalWeb"/>
        <w:spacing w:before="240" w:beforeAutospacing="0" w:after="0" w:afterAutospacing="0"/>
        <w:jc w:val="both"/>
        <w:rPr>
          <w:color w:val="222222"/>
          <w:sz w:val="28"/>
          <w:szCs w:val="28"/>
          <w:lang w:val="vi-VN"/>
        </w:rPr>
      </w:pPr>
      <w:r>
        <w:rPr>
          <w:noProof/>
          <w:color w:val="222222"/>
          <w:sz w:val="28"/>
          <w:szCs w:val="28"/>
        </w:rPr>
        <w:lastRenderedPageBreak/>
        <w:drawing>
          <wp:inline distT="0" distB="0" distL="0" distR="0">
            <wp:extent cx="5943600" cy="39719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4377327594556_4c34983ca2a4ac908949af03a50a5b2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971925"/>
                    </a:xfrm>
                    <a:prstGeom prst="rect">
                      <a:avLst/>
                    </a:prstGeom>
                  </pic:spPr>
                </pic:pic>
              </a:graphicData>
            </a:graphic>
          </wp:inline>
        </w:drawing>
      </w:r>
    </w:p>
    <w:p w:rsidR="00F94701" w:rsidRDefault="00F94701" w:rsidP="005620CF">
      <w:pPr>
        <w:pStyle w:val="NormalWeb"/>
        <w:spacing w:before="240" w:beforeAutospacing="0" w:after="0" w:afterAutospacing="0"/>
        <w:jc w:val="both"/>
        <w:rPr>
          <w:color w:val="222222"/>
          <w:sz w:val="28"/>
          <w:szCs w:val="28"/>
          <w:lang w:val="vi-VN"/>
        </w:rPr>
      </w:pPr>
    </w:p>
    <w:p w:rsidR="00DF5E1F" w:rsidRDefault="00DF5E1F" w:rsidP="005620CF">
      <w:pPr>
        <w:pStyle w:val="NormalWeb"/>
        <w:spacing w:before="240" w:beforeAutospacing="0" w:after="0" w:afterAutospacing="0"/>
        <w:jc w:val="both"/>
        <w:rPr>
          <w:color w:val="222222"/>
          <w:sz w:val="28"/>
          <w:szCs w:val="28"/>
          <w:lang w:val="vi-VN"/>
        </w:rPr>
      </w:pPr>
      <w:r>
        <w:rPr>
          <w:noProof/>
          <w:color w:val="222222"/>
          <w:sz w:val="28"/>
          <w:szCs w:val="28"/>
        </w:rPr>
        <w:drawing>
          <wp:inline distT="0" distB="0" distL="0" distR="0">
            <wp:extent cx="5943600" cy="39433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4377327573006_702ba30b3dbc840701c67fb1378e820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943350"/>
                    </a:xfrm>
                    <a:prstGeom prst="rect">
                      <a:avLst/>
                    </a:prstGeom>
                  </pic:spPr>
                </pic:pic>
              </a:graphicData>
            </a:graphic>
          </wp:inline>
        </w:drawing>
      </w:r>
    </w:p>
    <w:p w:rsidR="00950131" w:rsidRPr="00641142" w:rsidRDefault="00DF5E1F" w:rsidP="00950131">
      <w:pPr>
        <w:pStyle w:val="NormalWeb"/>
        <w:spacing w:before="240" w:beforeAutospacing="0" w:after="0" w:afterAutospacing="0"/>
        <w:jc w:val="both"/>
        <w:rPr>
          <w:color w:val="222222"/>
          <w:sz w:val="28"/>
          <w:szCs w:val="28"/>
          <w:lang w:val="vi-VN"/>
        </w:rPr>
      </w:pPr>
      <w:r>
        <w:rPr>
          <w:noProof/>
          <w:color w:val="222222"/>
          <w:sz w:val="28"/>
          <w:szCs w:val="28"/>
        </w:rPr>
        <w:lastRenderedPageBreak/>
        <w:drawing>
          <wp:inline distT="0" distB="0" distL="0" distR="0">
            <wp:extent cx="5943600" cy="41243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4377327578606_7d19d784bd4e42c8ca890d200cf7864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124325"/>
                    </a:xfrm>
                    <a:prstGeom prst="rect">
                      <a:avLst/>
                    </a:prstGeom>
                  </pic:spPr>
                </pic:pic>
              </a:graphicData>
            </a:graphic>
          </wp:inline>
        </w:drawing>
      </w:r>
    </w:p>
    <w:p w:rsidR="00F94701" w:rsidRDefault="00D52034" w:rsidP="00F94701">
      <w:pPr>
        <w:spacing w:before="120" w:after="0" w:line="276" w:lineRule="auto"/>
        <w:ind w:firstLine="567"/>
        <w:jc w:val="both"/>
        <w:rPr>
          <w:rFonts w:ascii="Times New Roman" w:hAnsi="Times New Roman" w:cs="Times New Roman"/>
          <w:sz w:val="28"/>
          <w:szCs w:val="28"/>
          <w:lang w:val="vi-VN"/>
        </w:rPr>
      </w:pPr>
      <w:bookmarkStart w:id="0" w:name="_GoBack"/>
      <w:bookmarkEnd w:id="0"/>
      <w:r>
        <w:rPr>
          <w:rFonts w:ascii="Times New Roman" w:hAnsi="Times New Roman" w:cs="Times New Roman"/>
          <w:sz w:val="28"/>
          <w:szCs w:val="28"/>
          <w:lang w:val="vi-VN"/>
        </w:rPr>
        <w:t xml:space="preserve">Một mùa hè nữa lại về, tạm biệt các em học sinh khối 9. Chúc các em luôn tự tin và đạt kết quả tốt trong kì thi vào lớp 10 sắp tới. Chúc các em học sinh khối 6,7,8 đón một mùa hè thật vui vẻ và ý nghĩa. </w:t>
      </w:r>
      <w:r w:rsidRPr="00D52034">
        <w:rPr>
          <w:rFonts w:ascii="Times New Roman" w:hAnsi="Times New Roman" w:cs="Times New Roman"/>
          <w:sz w:val="28"/>
          <w:szCs w:val="28"/>
          <w:lang w:val="vi-VN"/>
        </w:rPr>
        <w:t>Và dù ở đâu các em hãy nhớ rằng mái trường THCS Việt Hưng sẽ mãi là ngôi nhà ấm áp chờ đón bước chân trở về của các em. Mong các em sẽ giữ mãi trong trái tim những kỉ niệm tuyệt đẹp của tuổi học trò đầy hồ</w:t>
      </w:r>
      <w:r>
        <w:rPr>
          <w:rFonts w:ascii="Times New Roman" w:hAnsi="Times New Roman" w:cs="Times New Roman"/>
          <w:sz w:val="28"/>
          <w:szCs w:val="28"/>
          <w:lang w:val="vi-VN"/>
        </w:rPr>
        <w:t>n nhiên này.</w:t>
      </w:r>
    </w:p>
    <w:p w:rsidR="00C1260E" w:rsidRPr="00D52034" w:rsidRDefault="00D52034" w:rsidP="00F94701">
      <w:pPr>
        <w:spacing w:after="0" w:line="276" w:lineRule="auto"/>
        <w:ind w:firstLine="567"/>
        <w:jc w:val="both"/>
        <w:rPr>
          <w:rFonts w:ascii="Times New Roman" w:hAnsi="Times New Roman" w:cs="Times New Roman"/>
          <w:sz w:val="28"/>
          <w:szCs w:val="28"/>
          <w:lang w:val="vi-VN"/>
        </w:rPr>
      </w:pPr>
      <w:r w:rsidRPr="00D52034">
        <w:rPr>
          <w:rFonts w:ascii="Times New Roman" w:hAnsi="Times New Roman" w:cs="Times New Roman"/>
          <w:sz w:val="28"/>
          <w:szCs w:val="28"/>
          <w:lang w:val="vi-VN"/>
        </w:rPr>
        <w:t>Trường THCS Việt Hưng trân trọng cảm ơn sự tin tưởng, đồng hành và ủng hộ của các bậc phụ huynh trong suốt những năm học vừa qua. Chúc các thầy cô, cán bộ, giáo viên, nhân viên, các bậc phụ huynh luôn mạnh khỏe, hạnh phúc và thành công</w:t>
      </w:r>
    </w:p>
    <w:sectPr w:rsidR="00C1260E" w:rsidRPr="00D52034" w:rsidSect="00F94701">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6A10"/>
    <w:rsid w:val="002E6A10"/>
    <w:rsid w:val="005620CF"/>
    <w:rsid w:val="0063775A"/>
    <w:rsid w:val="00641142"/>
    <w:rsid w:val="00950131"/>
    <w:rsid w:val="00B3713F"/>
    <w:rsid w:val="00C1050C"/>
    <w:rsid w:val="00C1260E"/>
    <w:rsid w:val="00C3585F"/>
    <w:rsid w:val="00CF3E07"/>
    <w:rsid w:val="00D52034"/>
    <w:rsid w:val="00DF5E1F"/>
    <w:rsid w:val="00F46445"/>
    <w:rsid w:val="00F66F76"/>
    <w:rsid w:val="00F947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07119BE-1AC2-4EBA-84BE-7868CE10F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E6A10"/>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F4644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191871">
      <w:bodyDiv w:val="1"/>
      <w:marLeft w:val="0"/>
      <w:marRight w:val="0"/>
      <w:marTop w:val="0"/>
      <w:marBottom w:val="0"/>
      <w:divBdr>
        <w:top w:val="none" w:sz="0" w:space="0" w:color="auto"/>
        <w:left w:val="none" w:sz="0" w:space="0" w:color="auto"/>
        <w:bottom w:val="none" w:sz="0" w:space="0" w:color="auto"/>
        <w:right w:val="none" w:sz="0" w:space="0" w:color="auto"/>
      </w:divBdr>
    </w:div>
    <w:div w:id="14939881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Pages>
  <Words>548</Words>
  <Characters>3130</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All users - Windows 8</cp:lastModifiedBy>
  <cp:revision>4</cp:revision>
  <dcterms:created xsi:type="dcterms:W3CDTF">2023-05-28T17:49:00Z</dcterms:created>
  <dcterms:modified xsi:type="dcterms:W3CDTF">2023-05-30T01:57:00Z</dcterms:modified>
</cp:coreProperties>
</file>