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0A45A6" w:rsidRPr="000A45A6" w14:paraId="3EB6568E" w14:textId="77777777" w:rsidTr="000A45A6">
        <w:trPr>
          <w:trHeight w:val="323"/>
        </w:trPr>
        <w:tc>
          <w:tcPr>
            <w:tcW w:w="4536" w:type="dxa"/>
            <w:hideMark/>
          </w:tcPr>
          <w:p w14:paraId="1108BE7E" w14:textId="77777777" w:rsidR="000D045C" w:rsidRPr="000A45A6" w:rsidRDefault="000D045C" w:rsidP="00637830">
            <w:pPr>
              <w:spacing w:line="240" w:lineRule="auto"/>
              <w:jc w:val="center"/>
              <w:rPr>
                <w:rFonts w:eastAsiaTheme="minorHAnsi" w:cs="Times New Roman"/>
                <w:color w:val="auto"/>
                <w:sz w:val="26"/>
                <w:szCs w:val="26"/>
              </w:rPr>
            </w:pPr>
            <w:bookmarkStart w:id="0" w:name="_Hlk117278684"/>
            <w:r w:rsidRPr="000A45A6">
              <w:rPr>
                <w:rFonts w:cs="Times New Roman"/>
                <w:b/>
                <w:color w:val="auto"/>
                <w:sz w:val="26"/>
                <w:szCs w:val="26"/>
              </w:rPr>
              <w:t>TRƯỜNG THCS THƯỢNG THANH</w:t>
            </w:r>
          </w:p>
        </w:tc>
        <w:tc>
          <w:tcPr>
            <w:tcW w:w="5387" w:type="dxa"/>
            <w:hideMark/>
          </w:tcPr>
          <w:p w14:paraId="1780AE95" w14:textId="77777777" w:rsidR="000D045C" w:rsidRPr="000A45A6" w:rsidRDefault="000D045C" w:rsidP="00637830">
            <w:pPr>
              <w:tabs>
                <w:tab w:val="left" w:pos="397"/>
              </w:tabs>
              <w:spacing w:line="240" w:lineRule="auto"/>
              <w:jc w:val="center"/>
              <w:rPr>
                <w:rFonts w:cs="Times New Roman"/>
                <w:color w:val="auto"/>
                <w:sz w:val="26"/>
                <w:szCs w:val="26"/>
              </w:rPr>
            </w:pPr>
            <w:r w:rsidRPr="000A45A6">
              <w:rPr>
                <w:rFonts w:cs="Times New Roman"/>
                <w:b/>
                <w:color w:val="auto"/>
                <w:sz w:val="26"/>
                <w:szCs w:val="26"/>
              </w:rPr>
              <w:t>ĐỀ KIỂM TRA GIỮA HỌC KỲ I</w:t>
            </w:r>
          </w:p>
        </w:tc>
      </w:tr>
      <w:tr w:rsidR="000A45A6" w:rsidRPr="000A45A6" w14:paraId="44E2DB4C" w14:textId="77777777" w:rsidTr="000A45A6">
        <w:tc>
          <w:tcPr>
            <w:tcW w:w="4536" w:type="dxa"/>
            <w:hideMark/>
          </w:tcPr>
          <w:p w14:paraId="742369E9" w14:textId="77777777" w:rsidR="000D045C" w:rsidRPr="000A45A6" w:rsidRDefault="000D045C" w:rsidP="00637830">
            <w:pPr>
              <w:tabs>
                <w:tab w:val="left" w:pos="397"/>
              </w:tabs>
              <w:spacing w:line="240" w:lineRule="auto"/>
              <w:jc w:val="center"/>
              <w:rPr>
                <w:rFonts w:cs="Times New Roman"/>
                <w:color w:val="auto"/>
                <w:sz w:val="26"/>
                <w:szCs w:val="26"/>
              </w:rPr>
            </w:pPr>
            <w:r w:rsidRPr="000A45A6">
              <w:rPr>
                <w:rFonts w:cs="Times New Roman"/>
                <w:b/>
                <w:color w:val="auto"/>
                <w:sz w:val="26"/>
                <w:szCs w:val="26"/>
              </w:rPr>
              <w:t>Năm học 2022 - 2023</w:t>
            </w:r>
          </w:p>
        </w:tc>
        <w:tc>
          <w:tcPr>
            <w:tcW w:w="5387" w:type="dxa"/>
            <w:hideMark/>
          </w:tcPr>
          <w:p w14:paraId="0DA3182B" w14:textId="77777777" w:rsidR="000D045C" w:rsidRPr="000A45A6" w:rsidRDefault="000D045C" w:rsidP="00637830">
            <w:pPr>
              <w:tabs>
                <w:tab w:val="left" w:pos="397"/>
              </w:tabs>
              <w:spacing w:line="240" w:lineRule="auto"/>
              <w:jc w:val="center"/>
              <w:rPr>
                <w:rFonts w:cs="Times New Roman"/>
                <w:color w:val="auto"/>
                <w:sz w:val="26"/>
                <w:szCs w:val="26"/>
              </w:rPr>
            </w:pPr>
            <w:r w:rsidRPr="000A45A6">
              <w:rPr>
                <w:rFonts w:cs="Times New Roman"/>
                <w:b/>
                <w:color w:val="auto"/>
                <w:sz w:val="26"/>
                <w:szCs w:val="26"/>
              </w:rPr>
              <w:t>MÔN: SINH HỌC 8</w:t>
            </w:r>
          </w:p>
        </w:tc>
      </w:tr>
      <w:tr w:rsidR="000A45A6" w:rsidRPr="000A45A6" w14:paraId="03CA903A" w14:textId="77777777" w:rsidTr="000A45A6">
        <w:trPr>
          <w:trHeight w:val="68"/>
        </w:trPr>
        <w:tc>
          <w:tcPr>
            <w:tcW w:w="4536" w:type="dxa"/>
            <w:hideMark/>
          </w:tcPr>
          <w:p w14:paraId="4E03DCDB" w14:textId="3CEE0974" w:rsidR="000D045C" w:rsidRPr="000A45A6" w:rsidRDefault="000D045C" w:rsidP="00637830">
            <w:pPr>
              <w:tabs>
                <w:tab w:val="left" w:pos="397"/>
              </w:tabs>
              <w:spacing w:line="240" w:lineRule="auto"/>
              <w:jc w:val="center"/>
              <w:rPr>
                <w:rFonts w:cs="Times New Roman"/>
                <w:b/>
                <w:color w:val="auto"/>
                <w:sz w:val="26"/>
                <w:szCs w:val="26"/>
              </w:rPr>
            </w:pPr>
            <w:r w:rsidRPr="000A45A6">
              <w:rPr>
                <w:rFonts w:cs="Times New Roman"/>
                <w:b/>
                <w:color w:val="auto"/>
                <w:sz w:val="26"/>
                <w:szCs w:val="26"/>
              </w:rPr>
              <w:t>MÃ ĐỀ: SH802</w:t>
            </w:r>
          </w:p>
        </w:tc>
        <w:tc>
          <w:tcPr>
            <w:tcW w:w="5387" w:type="dxa"/>
            <w:hideMark/>
          </w:tcPr>
          <w:p w14:paraId="053CAD21" w14:textId="77777777" w:rsidR="000D045C" w:rsidRPr="000A45A6" w:rsidRDefault="000D045C" w:rsidP="00637830">
            <w:pPr>
              <w:tabs>
                <w:tab w:val="left" w:pos="397"/>
              </w:tabs>
              <w:spacing w:line="240" w:lineRule="auto"/>
              <w:jc w:val="center"/>
              <w:rPr>
                <w:rFonts w:cs="Times New Roman"/>
                <w:b/>
                <w:color w:val="auto"/>
                <w:sz w:val="26"/>
                <w:szCs w:val="26"/>
              </w:rPr>
            </w:pPr>
            <w:r w:rsidRPr="000A45A6">
              <w:rPr>
                <w:rFonts w:cs="Times New Roman"/>
                <w:color w:val="auto"/>
                <w:sz w:val="26"/>
                <w:szCs w:val="26"/>
              </w:rPr>
              <w:t>Thời gian làm bài: 45 phút</w:t>
            </w:r>
          </w:p>
        </w:tc>
      </w:tr>
      <w:tr w:rsidR="000A45A6" w:rsidRPr="000A45A6" w14:paraId="79A9EBFA" w14:textId="77777777" w:rsidTr="000A45A6">
        <w:tc>
          <w:tcPr>
            <w:tcW w:w="4536" w:type="dxa"/>
          </w:tcPr>
          <w:p w14:paraId="0D0BAE41" w14:textId="77777777" w:rsidR="000D045C" w:rsidRPr="000A45A6" w:rsidRDefault="000D045C" w:rsidP="00637830">
            <w:pPr>
              <w:tabs>
                <w:tab w:val="left" w:pos="397"/>
              </w:tabs>
              <w:spacing w:line="240" w:lineRule="auto"/>
              <w:jc w:val="both"/>
              <w:rPr>
                <w:rFonts w:cs="Times New Roman"/>
                <w:b/>
                <w:color w:val="auto"/>
                <w:sz w:val="26"/>
                <w:szCs w:val="26"/>
              </w:rPr>
            </w:pPr>
          </w:p>
        </w:tc>
        <w:tc>
          <w:tcPr>
            <w:tcW w:w="5387" w:type="dxa"/>
            <w:hideMark/>
          </w:tcPr>
          <w:p w14:paraId="1428BB66" w14:textId="77777777" w:rsidR="000D045C" w:rsidRPr="000A45A6" w:rsidRDefault="000D045C" w:rsidP="00637830">
            <w:pPr>
              <w:tabs>
                <w:tab w:val="left" w:pos="397"/>
              </w:tabs>
              <w:spacing w:line="240" w:lineRule="auto"/>
              <w:jc w:val="center"/>
              <w:rPr>
                <w:rFonts w:cs="Times New Roman"/>
                <w:b/>
                <w:color w:val="auto"/>
                <w:sz w:val="26"/>
                <w:szCs w:val="26"/>
              </w:rPr>
            </w:pPr>
            <w:r w:rsidRPr="000A45A6">
              <w:rPr>
                <w:rFonts w:cs="Times New Roman"/>
                <w:color w:val="auto"/>
                <w:sz w:val="26"/>
                <w:szCs w:val="26"/>
              </w:rPr>
              <w:t>Ngày kiểm tra:     /11/2022</w:t>
            </w:r>
          </w:p>
        </w:tc>
      </w:tr>
    </w:tbl>
    <w:p w14:paraId="06CED14E" w14:textId="77777777" w:rsidR="000D045C" w:rsidRPr="000A45A6" w:rsidRDefault="000D045C" w:rsidP="000A45A6">
      <w:pPr>
        <w:spacing w:line="240" w:lineRule="auto"/>
        <w:jc w:val="both"/>
        <w:rPr>
          <w:rFonts w:cs="Times New Roman"/>
          <w:color w:val="auto"/>
          <w:sz w:val="26"/>
          <w:szCs w:val="26"/>
          <w:lang w:val="vi-VN"/>
        </w:rPr>
      </w:pPr>
      <w:r w:rsidRPr="000A45A6">
        <w:rPr>
          <w:rFonts w:cs="Times New Roman"/>
          <w:b/>
          <w:color w:val="auto"/>
          <w:sz w:val="26"/>
          <w:szCs w:val="26"/>
          <w:lang w:val="vi-VN"/>
        </w:rPr>
        <w:t>A. TRẮC NGHIỆM (</w:t>
      </w:r>
      <w:r w:rsidRPr="000A45A6">
        <w:rPr>
          <w:rFonts w:cs="Times New Roman"/>
          <w:b/>
          <w:color w:val="auto"/>
          <w:sz w:val="26"/>
          <w:szCs w:val="26"/>
        </w:rPr>
        <w:t xml:space="preserve">5 </w:t>
      </w:r>
      <w:r w:rsidRPr="000A45A6">
        <w:rPr>
          <w:rFonts w:cs="Times New Roman"/>
          <w:b/>
          <w:color w:val="auto"/>
          <w:sz w:val="26"/>
          <w:szCs w:val="26"/>
          <w:lang w:val="vi-VN"/>
        </w:rPr>
        <w:t>điểm)</w:t>
      </w:r>
    </w:p>
    <w:p w14:paraId="47405E00" w14:textId="77777777" w:rsidR="000D045C" w:rsidRPr="000A45A6" w:rsidRDefault="000D045C" w:rsidP="000A45A6">
      <w:pPr>
        <w:spacing w:line="240" w:lineRule="auto"/>
        <w:jc w:val="both"/>
        <w:rPr>
          <w:rFonts w:cs="Times New Roman"/>
          <w:b/>
          <w:i/>
          <w:color w:val="auto"/>
          <w:sz w:val="26"/>
          <w:szCs w:val="26"/>
          <w:lang w:val="vi-VN"/>
        </w:rPr>
      </w:pPr>
      <w:r w:rsidRPr="000A45A6">
        <w:rPr>
          <w:rFonts w:cs="Times New Roman"/>
          <w:b/>
          <w:color w:val="auto"/>
          <w:sz w:val="26"/>
          <w:szCs w:val="26"/>
          <w:lang w:val="vi-VN"/>
        </w:rPr>
        <w:t>Tô vào phiếu trả lời của em chữ cái đứng trước đáp án đúng nhất.</w:t>
      </w:r>
      <w:bookmarkEnd w:id="0"/>
    </w:p>
    <w:p w14:paraId="1989AD75"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 </w:t>
      </w:r>
      <w:r w:rsidRPr="000A45A6">
        <w:rPr>
          <w:rFonts w:cs="Times New Roman"/>
          <w:color w:val="auto"/>
          <w:sz w:val="26"/>
          <w:szCs w:val="26"/>
        </w:rPr>
        <w:t>Trong phản xạ rụt tay khi chạm vào vật nóng thì trung tâm xử lý thông tin nằm ở đâu?</w:t>
      </w:r>
    </w:p>
    <w:p w14:paraId="51D020BE"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Trụ giữa.</w:t>
      </w:r>
      <w:r w:rsidRPr="000A45A6">
        <w:rPr>
          <w:rStyle w:val="YoungMixChar"/>
          <w:rFonts w:cs="Times New Roman"/>
          <w:b/>
          <w:color w:val="auto"/>
          <w:sz w:val="26"/>
          <w:szCs w:val="26"/>
        </w:rPr>
        <w:tab/>
        <w:t xml:space="preserve">B. </w:t>
      </w:r>
      <w:r w:rsidRPr="000A45A6">
        <w:rPr>
          <w:rFonts w:cs="Times New Roman"/>
          <w:color w:val="auto"/>
          <w:sz w:val="26"/>
          <w:szCs w:val="26"/>
        </w:rPr>
        <w:t>Bán cầu đại não.</w:t>
      </w:r>
      <w:r w:rsidRPr="000A45A6">
        <w:rPr>
          <w:rStyle w:val="YoungMixChar"/>
          <w:rFonts w:cs="Times New Roman"/>
          <w:b/>
          <w:color w:val="auto"/>
          <w:sz w:val="26"/>
          <w:szCs w:val="26"/>
        </w:rPr>
        <w:tab/>
        <w:t xml:space="preserve">C. </w:t>
      </w:r>
      <w:r w:rsidRPr="000A45A6">
        <w:rPr>
          <w:rFonts w:cs="Times New Roman"/>
          <w:color w:val="auto"/>
          <w:sz w:val="26"/>
          <w:szCs w:val="26"/>
        </w:rPr>
        <w:t>Tủy sống.</w:t>
      </w:r>
      <w:r w:rsidRPr="000A45A6">
        <w:rPr>
          <w:rStyle w:val="YoungMixChar"/>
          <w:rFonts w:cs="Times New Roman"/>
          <w:b/>
          <w:color w:val="auto"/>
          <w:sz w:val="26"/>
          <w:szCs w:val="26"/>
        </w:rPr>
        <w:tab/>
        <w:t xml:space="preserve">D. </w:t>
      </w:r>
      <w:r w:rsidRPr="000A45A6">
        <w:rPr>
          <w:rFonts w:cs="Times New Roman"/>
          <w:color w:val="auto"/>
          <w:sz w:val="26"/>
          <w:szCs w:val="26"/>
        </w:rPr>
        <w:t>Tiểu não.</w:t>
      </w:r>
    </w:p>
    <w:p w14:paraId="3884FE8D"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2. </w:t>
      </w:r>
      <w:r w:rsidRPr="000A45A6">
        <w:rPr>
          <w:rFonts w:cs="Times New Roman"/>
          <w:color w:val="auto"/>
          <w:sz w:val="26"/>
          <w:szCs w:val="26"/>
        </w:rPr>
        <w:t>Ở xương dài của trẻ em, bộ phận nào có chứa tủy đỏ?</w:t>
      </w:r>
    </w:p>
    <w:p w14:paraId="612645C8" w14:textId="77777777" w:rsidR="00BA2010" w:rsidRPr="000A45A6" w:rsidRDefault="00000000" w:rsidP="000A45A6">
      <w:pPr>
        <w:tabs>
          <w:tab w:val="left" w:pos="283"/>
          <w:tab w:val="left" w:pos="5375"/>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Mô xương cứng và mô xương xốp</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Khoang xương và màng xương</w:t>
      </w:r>
      <w:r w:rsidR="007F0424" w:rsidRPr="000A45A6">
        <w:rPr>
          <w:rFonts w:cs="Times New Roman"/>
          <w:color w:val="auto"/>
          <w:sz w:val="26"/>
          <w:szCs w:val="26"/>
        </w:rPr>
        <w:t>.</w:t>
      </w:r>
    </w:p>
    <w:p w14:paraId="144FEC57" w14:textId="77777777" w:rsidR="00BA2010" w:rsidRPr="000A45A6" w:rsidRDefault="00000000" w:rsidP="000A45A6">
      <w:pPr>
        <w:tabs>
          <w:tab w:val="left" w:pos="283"/>
          <w:tab w:val="left" w:pos="5375"/>
        </w:tabs>
        <w:jc w:val="both"/>
        <w:rPr>
          <w:rFonts w:cs="Times New Roman"/>
          <w:color w:val="auto"/>
          <w:sz w:val="26"/>
          <w:szCs w:val="26"/>
        </w:rPr>
      </w:pPr>
      <w:r w:rsidRPr="000A45A6">
        <w:rPr>
          <w:rStyle w:val="YoungMixChar"/>
          <w:rFonts w:cs="Times New Roman"/>
          <w:b/>
          <w:color w:val="auto"/>
          <w:sz w:val="26"/>
          <w:szCs w:val="26"/>
        </w:rPr>
        <w:tab/>
        <w:t xml:space="preserve">C. </w:t>
      </w:r>
      <w:r w:rsidRPr="000A45A6">
        <w:rPr>
          <w:rFonts w:cs="Times New Roman"/>
          <w:color w:val="auto"/>
          <w:sz w:val="26"/>
          <w:szCs w:val="26"/>
        </w:rPr>
        <w:t>Màng xương và sụn bọc đầu xương</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Mô xương xốp và khoang xương</w:t>
      </w:r>
      <w:r w:rsidR="007F0424" w:rsidRPr="000A45A6">
        <w:rPr>
          <w:rFonts w:cs="Times New Roman"/>
          <w:color w:val="auto"/>
          <w:sz w:val="26"/>
          <w:szCs w:val="26"/>
        </w:rPr>
        <w:t>.</w:t>
      </w:r>
    </w:p>
    <w:p w14:paraId="592A818C" w14:textId="77777777" w:rsidR="00493A57" w:rsidRPr="000A45A6" w:rsidRDefault="00493A57" w:rsidP="000A45A6">
      <w:pPr>
        <w:spacing w:line="240" w:lineRule="auto"/>
        <w:ind w:left="48" w:right="48"/>
        <w:jc w:val="both"/>
        <w:rPr>
          <w:rFonts w:eastAsia="Times New Roman" w:cs="Times New Roman"/>
          <w:color w:val="auto"/>
          <w:sz w:val="26"/>
          <w:szCs w:val="26"/>
        </w:rPr>
      </w:pPr>
      <w:r w:rsidRPr="000A45A6">
        <w:rPr>
          <w:rFonts w:cs="Times New Roman"/>
          <w:b/>
          <w:color w:val="auto"/>
          <w:sz w:val="26"/>
          <w:szCs w:val="26"/>
        </w:rPr>
        <w:t xml:space="preserve">Câu 3. </w:t>
      </w:r>
      <w:r w:rsidRPr="000A45A6">
        <w:rPr>
          <w:rFonts w:eastAsia="Times New Roman" w:cs="Times New Roman"/>
          <w:color w:val="auto"/>
          <w:sz w:val="26"/>
          <w:szCs w:val="26"/>
        </w:rPr>
        <w:t>Ở cơ thể người, cơ quan nào dưới đây nằm trong khoang ngực?</w:t>
      </w:r>
    </w:p>
    <w:p w14:paraId="4EB8BDB0"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eastAsia="Times New Roman" w:cs="Times New Roman"/>
          <w:color w:val="auto"/>
          <w:sz w:val="26"/>
          <w:szCs w:val="26"/>
        </w:rPr>
        <w:t>Dạ dày</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B. </w:t>
      </w:r>
      <w:r w:rsidRPr="000A45A6">
        <w:rPr>
          <w:rFonts w:eastAsia="Times New Roman" w:cs="Times New Roman"/>
          <w:color w:val="auto"/>
          <w:sz w:val="26"/>
          <w:szCs w:val="26"/>
        </w:rPr>
        <w:t>Thận</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C. </w:t>
      </w:r>
      <w:r w:rsidR="00493A57" w:rsidRPr="000A45A6">
        <w:rPr>
          <w:rFonts w:eastAsia="Times New Roman" w:cs="Times New Roman"/>
          <w:color w:val="auto"/>
          <w:sz w:val="26"/>
          <w:szCs w:val="26"/>
        </w:rPr>
        <w:t>P</w:t>
      </w:r>
      <w:r w:rsidR="007F0424" w:rsidRPr="000A45A6">
        <w:rPr>
          <w:rFonts w:eastAsia="Times New Roman" w:cs="Times New Roman"/>
          <w:color w:val="auto"/>
          <w:sz w:val="26"/>
          <w:szCs w:val="26"/>
        </w:rPr>
        <w:t>h</w:t>
      </w:r>
      <w:r w:rsidR="00493A57" w:rsidRPr="000A45A6">
        <w:rPr>
          <w:rFonts w:eastAsia="Times New Roman" w:cs="Times New Roman"/>
          <w:color w:val="auto"/>
          <w:sz w:val="26"/>
          <w:szCs w:val="26"/>
        </w:rPr>
        <w:t>ổi</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D. </w:t>
      </w:r>
      <w:r w:rsidRPr="000A45A6">
        <w:rPr>
          <w:rFonts w:eastAsia="Times New Roman" w:cs="Times New Roman"/>
          <w:color w:val="auto"/>
          <w:sz w:val="26"/>
          <w:szCs w:val="26"/>
        </w:rPr>
        <w:t>Bóng đái</w:t>
      </w:r>
      <w:r w:rsidR="007F0424" w:rsidRPr="000A45A6">
        <w:rPr>
          <w:rFonts w:eastAsia="Times New Roman" w:cs="Times New Roman"/>
          <w:color w:val="auto"/>
          <w:sz w:val="26"/>
          <w:szCs w:val="26"/>
        </w:rPr>
        <w:t>.</w:t>
      </w:r>
    </w:p>
    <w:p w14:paraId="2051DD02" w14:textId="77777777" w:rsidR="00493A57" w:rsidRPr="000A45A6" w:rsidRDefault="00493A57" w:rsidP="000A45A6">
      <w:pPr>
        <w:spacing w:line="240" w:lineRule="auto"/>
        <w:ind w:left="48" w:right="48"/>
        <w:jc w:val="both"/>
        <w:rPr>
          <w:rFonts w:eastAsia="Times New Roman" w:cs="Times New Roman"/>
          <w:color w:val="auto"/>
          <w:sz w:val="26"/>
          <w:szCs w:val="26"/>
        </w:rPr>
      </w:pPr>
      <w:r w:rsidRPr="000A45A6">
        <w:rPr>
          <w:rFonts w:cs="Times New Roman"/>
          <w:b/>
          <w:color w:val="auto"/>
          <w:sz w:val="26"/>
          <w:szCs w:val="26"/>
        </w:rPr>
        <w:t xml:space="preserve">Câu 4. </w:t>
      </w:r>
      <w:r w:rsidRPr="000A45A6">
        <w:rPr>
          <w:rFonts w:eastAsia="Times New Roman" w:cs="Times New Roman"/>
          <w:color w:val="auto"/>
          <w:sz w:val="26"/>
          <w:szCs w:val="26"/>
        </w:rPr>
        <w:t>Con người là một trong những đại diện của</w:t>
      </w:r>
    </w:p>
    <w:p w14:paraId="7F9867EB"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eastAsia="Times New Roman" w:cs="Times New Roman"/>
          <w:color w:val="auto"/>
          <w:sz w:val="26"/>
          <w:szCs w:val="26"/>
        </w:rPr>
        <w:t>lớp Chim</w:t>
      </w:r>
      <w:r w:rsidRPr="000A45A6">
        <w:rPr>
          <w:rFonts w:eastAsia="Times New Roman" w:cs="Times New Roman"/>
          <w:b/>
          <w:bCs/>
          <w:color w:val="auto"/>
          <w:sz w:val="26"/>
          <w:szCs w:val="26"/>
        </w:rPr>
        <w:t>.</w:t>
      </w:r>
      <w:r w:rsidRPr="000A45A6">
        <w:rPr>
          <w:rStyle w:val="YoungMixChar"/>
          <w:rFonts w:cs="Times New Roman"/>
          <w:b/>
          <w:color w:val="auto"/>
          <w:sz w:val="26"/>
          <w:szCs w:val="26"/>
        </w:rPr>
        <w:tab/>
        <w:t xml:space="preserve">B. </w:t>
      </w:r>
      <w:r w:rsidRPr="000A45A6">
        <w:rPr>
          <w:rFonts w:eastAsia="Times New Roman" w:cs="Times New Roman"/>
          <w:color w:val="auto"/>
          <w:sz w:val="26"/>
          <w:szCs w:val="26"/>
        </w:rPr>
        <w:t>lớp Lưỡng cư</w:t>
      </w:r>
      <w:r w:rsidRPr="000A45A6">
        <w:rPr>
          <w:rFonts w:eastAsia="Times New Roman" w:cs="Times New Roman"/>
          <w:b/>
          <w:bCs/>
          <w:color w:val="auto"/>
          <w:sz w:val="26"/>
          <w:szCs w:val="26"/>
        </w:rPr>
        <w:t>.</w:t>
      </w:r>
      <w:r w:rsidRPr="000A45A6">
        <w:rPr>
          <w:rStyle w:val="YoungMixChar"/>
          <w:rFonts w:cs="Times New Roman"/>
          <w:b/>
          <w:color w:val="auto"/>
          <w:sz w:val="26"/>
          <w:szCs w:val="26"/>
        </w:rPr>
        <w:tab/>
        <w:t xml:space="preserve">C. </w:t>
      </w:r>
      <w:r w:rsidRPr="000A45A6">
        <w:rPr>
          <w:rFonts w:eastAsia="Times New Roman" w:cs="Times New Roman"/>
          <w:color w:val="auto"/>
          <w:sz w:val="26"/>
          <w:szCs w:val="26"/>
        </w:rPr>
        <w:t>lớp Bò sát.</w:t>
      </w:r>
      <w:r w:rsidRPr="000A45A6">
        <w:rPr>
          <w:rStyle w:val="YoungMixChar"/>
          <w:rFonts w:cs="Times New Roman"/>
          <w:b/>
          <w:color w:val="auto"/>
          <w:sz w:val="26"/>
          <w:szCs w:val="26"/>
        </w:rPr>
        <w:tab/>
        <w:t xml:space="preserve">D. </w:t>
      </w:r>
      <w:r w:rsidRPr="000A45A6">
        <w:rPr>
          <w:rFonts w:eastAsia="Times New Roman" w:cs="Times New Roman"/>
          <w:color w:val="auto"/>
          <w:sz w:val="26"/>
          <w:szCs w:val="26"/>
        </w:rPr>
        <w:t>lớp Thú.</w:t>
      </w:r>
    </w:p>
    <w:p w14:paraId="14D7AC8B"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5. </w:t>
      </w:r>
      <w:r w:rsidRPr="000A45A6">
        <w:rPr>
          <w:rFonts w:cs="Times New Roman"/>
          <w:color w:val="auto"/>
          <w:sz w:val="26"/>
          <w:szCs w:val="26"/>
        </w:rPr>
        <w:t>Hệ cơ quan nào có vai trò biến đổi các chất hữu cơ phức tạp trong thức ăn thành chất hữu cơ đơn giản?</w:t>
      </w:r>
    </w:p>
    <w:p w14:paraId="310301E0"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Hệ tuần hoàn.</w:t>
      </w:r>
      <w:r w:rsidRPr="000A45A6">
        <w:rPr>
          <w:rStyle w:val="YoungMixChar"/>
          <w:rFonts w:cs="Times New Roman"/>
          <w:b/>
          <w:color w:val="auto"/>
          <w:sz w:val="26"/>
          <w:szCs w:val="26"/>
        </w:rPr>
        <w:tab/>
        <w:t xml:space="preserve">B. </w:t>
      </w:r>
      <w:r w:rsidRPr="000A45A6">
        <w:rPr>
          <w:rFonts w:cs="Times New Roman"/>
          <w:color w:val="auto"/>
          <w:sz w:val="26"/>
          <w:szCs w:val="26"/>
        </w:rPr>
        <w:t>Hệ bài tiết.</w:t>
      </w:r>
      <w:r w:rsidRPr="000A45A6">
        <w:rPr>
          <w:rStyle w:val="YoungMixChar"/>
          <w:rFonts w:cs="Times New Roman"/>
          <w:b/>
          <w:color w:val="auto"/>
          <w:sz w:val="26"/>
          <w:szCs w:val="26"/>
        </w:rPr>
        <w:tab/>
        <w:t xml:space="preserve">C. </w:t>
      </w:r>
      <w:r w:rsidRPr="000A45A6">
        <w:rPr>
          <w:rFonts w:cs="Times New Roman"/>
          <w:color w:val="auto"/>
          <w:sz w:val="26"/>
          <w:szCs w:val="26"/>
        </w:rPr>
        <w:t>Hệ tiêu hóa.</w:t>
      </w:r>
      <w:r w:rsidRPr="000A45A6">
        <w:rPr>
          <w:rStyle w:val="YoungMixChar"/>
          <w:rFonts w:cs="Times New Roman"/>
          <w:b/>
          <w:color w:val="auto"/>
          <w:sz w:val="26"/>
          <w:szCs w:val="26"/>
        </w:rPr>
        <w:tab/>
        <w:t xml:space="preserve">D. </w:t>
      </w:r>
      <w:r w:rsidRPr="000A45A6">
        <w:rPr>
          <w:rFonts w:cs="Times New Roman"/>
          <w:color w:val="auto"/>
          <w:sz w:val="26"/>
          <w:szCs w:val="26"/>
        </w:rPr>
        <w:t>Hệ hô hấp.</w:t>
      </w:r>
    </w:p>
    <w:p w14:paraId="5B6BBCC0" w14:textId="77777777" w:rsidR="00493A57" w:rsidRPr="000A45A6" w:rsidRDefault="00493A57" w:rsidP="000A45A6">
      <w:pPr>
        <w:spacing w:line="240" w:lineRule="auto"/>
        <w:ind w:left="48" w:right="48"/>
        <w:jc w:val="both"/>
        <w:rPr>
          <w:rFonts w:eastAsia="Times New Roman" w:cs="Times New Roman"/>
          <w:color w:val="auto"/>
          <w:sz w:val="26"/>
          <w:szCs w:val="26"/>
        </w:rPr>
      </w:pPr>
      <w:r w:rsidRPr="000A45A6">
        <w:rPr>
          <w:rFonts w:cs="Times New Roman"/>
          <w:b/>
          <w:color w:val="auto"/>
          <w:sz w:val="26"/>
          <w:szCs w:val="26"/>
        </w:rPr>
        <w:t xml:space="preserve">Câu 6. </w:t>
      </w:r>
      <w:r w:rsidRPr="000A45A6">
        <w:rPr>
          <w:rFonts w:eastAsia="Times New Roman" w:cs="Times New Roman"/>
          <w:color w:val="auto"/>
          <w:sz w:val="26"/>
          <w:szCs w:val="26"/>
        </w:rPr>
        <w:t>Máu được xếp vào loại mô gì?</w:t>
      </w:r>
    </w:p>
    <w:p w14:paraId="4F34EB70"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eastAsia="Times New Roman" w:cs="Times New Roman"/>
          <w:color w:val="auto"/>
          <w:sz w:val="26"/>
          <w:szCs w:val="26"/>
        </w:rPr>
        <w:t>Mô biểu bì</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B. </w:t>
      </w:r>
      <w:r w:rsidRPr="000A45A6">
        <w:rPr>
          <w:rFonts w:eastAsia="Times New Roman" w:cs="Times New Roman"/>
          <w:color w:val="auto"/>
          <w:sz w:val="26"/>
          <w:szCs w:val="26"/>
        </w:rPr>
        <w:t>Mô cơ</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C. </w:t>
      </w:r>
      <w:r w:rsidRPr="000A45A6">
        <w:rPr>
          <w:rFonts w:eastAsia="Times New Roman" w:cs="Times New Roman"/>
          <w:color w:val="auto"/>
          <w:sz w:val="26"/>
          <w:szCs w:val="26"/>
        </w:rPr>
        <w:t>Mô thần kinh</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D. </w:t>
      </w:r>
      <w:r w:rsidRPr="000A45A6">
        <w:rPr>
          <w:rFonts w:eastAsia="Times New Roman" w:cs="Times New Roman"/>
          <w:color w:val="auto"/>
          <w:sz w:val="26"/>
          <w:szCs w:val="26"/>
        </w:rPr>
        <w:t>Mô liên kết</w:t>
      </w:r>
      <w:r w:rsidR="007F0424" w:rsidRPr="000A45A6">
        <w:rPr>
          <w:rFonts w:eastAsia="Times New Roman" w:cs="Times New Roman"/>
          <w:color w:val="auto"/>
          <w:sz w:val="26"/>
          <w:szCs w:val="26"/>
        </w:rPr>
        <w:t>.</w:t>
      </w:r>
    </w:p>
    <w:p w14:paraId="3C3911C9"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7. </w:t>
      </w:r>
      <w:r w:rsidRPr="000A45A6">
        <w:rPr>
          <w:rFonts w:cs="Times New Roman"/>
          <w:color w:val="auto"/>
          <w:sz w:val="26"/>
          <w:szCs w:val="26"/>
        </w:rPr>
        <w:t>Trong xương dài, vai trò phân tán lực tác động thuộc về thành phần nào dưới đây?</w:t>
      </w:r>
    </w:p>
    <w:p w14:paraId="746C2DA6" w14:textId="77777777" w:rsidR="00BA2010" w:rsidRPr="000A45A6" w:rsidRDefault="00000000" w:rsidP="000A45A6">
      <w:pPr>
        <w:tabs>
          <w:tab w:val="left" w:pos="283"/>
          <w:tab w:val="left" w:pos="5375"/>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Màng xương</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Mô xương xốp</w:t>
      </w:r>
      <w:r w:rsidR="007F0424" w:rsidRPr="000A45A6">
        <w:rPr>
          <w:rFonts w:cs="Times New Roman"/>
          <w:color w:val="auto"/>
          <w:sz w:val="26"/>
          <w:szCs w:val="26"/>
        </w:rPr>
        <w:t>.</w:t>
      </w:r>
    </w:p>
    <w:p w14:paraId="75202D24" w14:textId="77777777" w:rsidR="00BA2010" w:rsidRPr="000A45A6" w:rsidRDefault="00000000" w:rsidP="000A45A6">
      <w:pPr>
        <w:tabs>
          <w:tab w:val="left" w:pos="283"/>
          <w:tab w:val="left" w:pos="5375"/>
        </w:tabs>
        <w:jc w:val="both"/>
        <w:rPr>
          <w:rFonts w:cs="Times New Roman"/>
          <w:color w:val="auto"/>
          <w:sz w:val="26"/>
          <w:szCs w:val="26"/>
        </w:rPr>
      </w:pPr>
      <w:r w:rsidRPr="000A45A6">
        <w:rPr>
          <w:rStyle w:val="YoungMixChar"/>
          <w:rFonts w:cs="Times New Roman"/>
          <w:b/>
          <w:color w:val="auto"/>
          <w:sz w:val="26"/>
          <w:szCs w:val="26"/>
        </w:rPr>
        <w:tab/>
        <w:t xml:space="preserve">C. </w:t>
      </w:r>
      <w:r w:rsidRPr="000A45A6">
        <w:rPr>
          <w:rFonts w:cs="Times New Roman"/>
          <w:color w:val="auto"/>
          <w:sz w:val="26"/>
          <w:szCs w:val="26"/>
        </w:rPr>
        <w:t>Sụn bọc đầu xương</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Mô xương cứng</w:t>
      </w:r>
      <w:r w:rsidR="007F0424" w:rsidRPr="000A45A6">
        <w:rPr>
          <w:rFonts w:cs="Times New Roman"/>
          <w:color w:val="auto"/>
          <w:sz w:val="26"/>
          <w:szCs w:val="26"/>
        </w:rPr>
        <w:t>.</w:t>
      </w:r>
    </w:p>
    <w:p w14:paraId="6E70B762"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8. </w:t>
      </w:r>
      <w:r w:rsidRPr="000A45A6">
        <w:rPr>
          <w:rFonts w:cs="Times New Roman"/>
          <w:color w:val="auto"/>
          <w:sz w:val="26"/>
          <w:szCs w:val="26"/>
        </w:rPr>
        <w:t>Khi nói về mô, nhận định nào dưới đây là đúng?</w:t>
      </w:r>
    </w:p>
    <w:p w14:paraId="75382DCC"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Gồm những tế bào đảm nhiệm những chức năng khác nhau.</w:t>
      </w:r>
    </w:p>
    <w:p w14:paraId="0741ED6A"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B. </w:t>
      </w:r>
      <w:r w:rsidRPr="000A45A6">
        <w:rPr>
          <w:rFonts w:cs="Times New Roman"/>
          <w:color w:val="auto"/>
          <w:sz w:val="26"/>
          <w:szCs w:val="26"/>
        </w:rPr>
        <w:t>Gồm những tế bào có cấu tạo giống nhau.</w:t>
      </w:r>
    </w:p>
    <w:p w14:paraId="073DAA31"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C. </w:t>
      </w:r>
      <w:r w:rsidRPr="000A45A6">
        <w:rPr>
          <w:rFonts w:cs="Times New Roman"/>
          <w:color w:val="auto"/>
          <w:sz w:val="26"/>
          <w:szCs w:val="26"/>
        </w:rPr>
        <w:t>Chưa biệt hóa về cấu tạo và chức năng.</w:t>
      </w:r>
    </w:p>
    <w:p w14:paraId="63B6D37E"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D. </w:t>
      </w:r>
      <w:r w:rsidRPr="000A45A6">
        <w:rPr>
          <w:rFonts w:cs="Times New Roman"/>
          <w:color w:val="auto"/>
          <w:sz w:val="26"/>
          <w:szCs w:val="26"/>
        </w:rPr>
        <w:t>Các tế bào trong một mô không phân bố tập trung mà nằm rải rác khắp cơ thể.</w:t>
      </w:r>
    </w:p>
    <w:p w14:paraId="77DC83BA"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9. </w:t>
      </w:r>
      <w:r w:rsidRPr="000A45A6">
        <w:rPr>
          <w:rFonts w:cs="Times New Roman"/>
          <w:color w:val="auto"/>
          <w:sz w:val="26"/>
          <w:szCs w:val="26"/>
        </w:rPr>
        <w:t>Khả năng vận chuyển khí của hồng cầu có được là nhờ loại sắc tố nào?</w:t>
      </w:r>
    </w:p>
    <w:p w14:paraId="61B6798B"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Hêmôglôbin</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Miôglôbin</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Hêmôxianin</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Hêmôerythrin</w:t>
      </w:r>
      <w:r w:rsidR="007F0424" w:rsidRPr="000A45A6">
        <w:rPr>
          <w:rFonts w:cs="Times New Roman"/>
          <w:color w:val="auto"/>
          <w:sz w:val="26"/>
          <w:szCs w:val="26"/>
        </w:rPr>
        <w:t>.</w:t>
      </w:r>
    </w:p>
    <w:p w14:paraId="3061B6D1"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10. </w:t>
      </w:r>
      <w:r w:rsidRPr="000A45A6">
        <w:rPr>
          <w:rFonts w:cs="Times New Roman"/>
          <w:color w:val="auto"/>
          <w:sz w:val="26"/>
          <w:szCs w:val="26"/>
        </w:rPr>
        <w:t>Loại khớp nào dưới đây không có khả năng cử động?</w:t>
      </w:r>
    </w:p>
    <w:p w14:paraId="2FAF4A4A"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Khớp giữa các xương hộp sọ.</w:t>
      </w:r>
    </w:p>
    <w:p w14:paraId="72C1D4F8"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B. </w:t>
      </w:r>
      <w:r w:rsidRPr="000A45A6">
        <w:rPr>
          <w:rFonts w:cs="Times New Roman"/>
          <w:color w:val="auto"/>
          <w:sz w:val="26"/>
          <w:szCs w:val="26"/>
        </w:rPr>
        <w:t>Khớp giữa các đốt ngón tay.</w:t>
      </w:r>
    </w:p>
    <w:p w14:paraId="11141101"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C. </w:t>
      </w:r>
      <w:r w:rsidRPr="000A45A6">
        <w:rPr>
          <w:rFonts w:cs="Times New Roman"/>
          <w:color w:val="auto"/>
          <w:sz w:val="26"/>
          <w:szCs w:val="26"/>
        </w:rPr>
        <w:t>Khớp giữa các đốt sống.</w:t>
      </w:r>
    </w:p>
    <w:p w14:paraId="49DCFDD9"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D. </w:t>
      </w:r>
      <w:r w:rsidRPr="000A45A6">
        <w:rPr>
          <w:rFonts w:cs="Times New Roman"/>
          <w:color w:val="auto"/>
          <w:sz w:val="26"/>
          <w:szCs w:val="26"/>
        </w:rPr>
        <w:t>Khớp giữa xương đùi và xương cẳng chân.</w:t>
      </w:r>
    </w:p>
    <w:p w14:paraId="3E03474C"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11. </w:t>
      </w:r>
      <w:r w:rsidRPr="000A45A6">
        <w:rPr>
          <w:rFonts w:cs="Times New Roman"/>
          <w:color w:val="auto"/>
          <w:sz w:val="26"/>
          <w:szCs w:val="26"/>
        </w:rPr>
        <w:t>Đặc điểm nào dưới đây chỉ có ở người mà không có ở động vật khác?</w:t>
      </w:r>
    </w:p>
    <w:p w14:paraId="1ED303CE" w14:textId="77777777" w:rsidR="00493A57" w:rsidRPr="000A45A6" w:rsidRDefault="00493A57" w:rsidP="000A45A6">
      <w:pPr>
        <w:spacing w:line="240" w:lineRule="auto"/>
        <w:jc w:val="both"/>
        <w:rPr>
          <w:rFonts w:cs="Times New Roman"/>
          <w:color w:val="auto"/>
          <w:sz w:val="26"/>
          <w:szCs w:val="26"/>
        </w:rPr>
      </w:pPr>
      <w:r w:rsidRPr="000A45A6">
        <w:rPr>
          <w:rFonts w:cs="Times New Roman"/>
          <w:color w:val="auto"/>
          <w:sz w:val="26"/>
          <w:szCs w:val="26"/>
        </w:rPr>
        <w:t>1. Biết dùng lửa để nấu chín thức ăn</w:t>
      </w:r>
      <w:r w:rsidR="007F0424" w:rsidRPr="000A45A6">
        <w:rPr>
          <w:rFonts w:cs="Times New Roman"/>
          <w:color w:val="auto"/>
          <w:sz w:val="26"/>
          <w:szCs w:val="26"/>
        </w:rPr>
        <w:t>.</w:t>
      </w:r>
    </w:p>
    <w:p w14:paraId="2045BD78" w14:textId="77777777" w:rsidR="00493A57" w:rsidRPr="000A45A6" w:rsidRDefault="00493A57" w:rsidP="000A45A6">
      <w:pPr>
        <w:spacing w:line="240" w:lineRule="auto"/>
        <w:jc w:val="both"/>
        <w:rPr>
          <w:rFonts w:cs="Times New Roman"/>
          <w:color w:val="auto"/>
          <w:sz w:val="26"/>
          <w:szCs w:val="26"/>
        </w:rPr>
      </w:pPr>
      <w:r w:rsidRPr="000A45A6">
        <w:rPr>
          <w:rFonts w:cs="Times New Roman"/>
          <w:color w:val="auto"/>
          <w:sz w:val="26"/>
          <w:szCs w:val="26"/>
        </w:rPr>
        <w:t>2. Đi bằng hai chân</w:t>
      </w:r>
      <w:r w:rsidR="007F0424" w:rsidRPr="000A45A6">
        <w:rPr>
          <w:rFonts w:cs="Times New Roman"/>
          <w:color w:val="auto"/>
          <w:sz w:val="26"/>
          <w:szCs w:val="26"/>
        </w:rPr>
        <w:t>.</w:t>
      </w:r>
    </w:p>
    <w:p w14:paraId="2E8270F2" w14:textId="77777777" w:rsidR="00493A57" w:rsidRPr="000A45A6" w:rsidRDefault="00493A57" w:rsidP="000A45A6">
      <w:pPr>
        <w:spacing w:line="240" w:lineRule="auto"/>
        <w:jc w:val="both"/>
        <w:rPr>
          <w:rFonts w:cs="Times New Roman"/>
          <w:color w:val="auto"/>
          <w:sz w:val="26"/>
          <w:szCs w:val="26"/>
        </w:rPr>
      </w:pPr>
      <w:r w:rsidRPr="000A45A6">
        <w:rPr>
          <w:rFonts w:cs="Times New Roman"/>
          <w:color w:val="auto"/>
          <w:sz w:val="26"/>
          <w:szCs w:val="26"/>
        </w:rPr>
        <w:t>3. Có ngôn ngữ và tư duy trừu tượng</w:t>
      </w:r>
      <w:r w:rsidR="007F0424" w:rsidRPr="000A45A6">
        <w:rPr>
          <w:rFonts w:cs="Times New Roman"/>
          <w:color w:val="auto"/>
          <w:sz w:val="26"/>
          <w:szCs w:val="26"/>
        </w:rPr>
        <w:t>.</w:t>
      </w:r>
    </w:p>
    <w:p w14:paraId="5D33D146" w14:textId="77777777" w:rsidR="00493A57" w:rsidRPr="000A45A6" w:rsidRDefault="00493A57" w:rsidP="000A45A6">
      <w:pPr>
        <w:spacing w:line="240" w:lineRule="auto"/>
        <w:jc w:val="both"/>
        <w:rPr>
          <w:rFonts w:cs="Times New Roman"/>
          <w:color w:val="auto"/>
          <w:sz w:val="26"/>
          <w:szCs w:val="26"/>
        </w:rPr>
      </w:pPr>
      <w:r w:rsidRPr="000A45A6">
        <w:rPr>
          <w:rFonts w:cs="Times New Roman"/>
          <w:color w:val="auto"/>
          <w:sz w:val="26"/>
          <w:szCs w:val="26"/>
        </w:rPr>
        <w:t>4. Răng phân hóa</w:t>
      </w:r>
      <w:r w:rsidR="007F0424" w:rsidRPr="000A45A6">
        <w:rPr>
          <w:rFonts w:cs="Times New Roman"/>
          <w:color w:val="auto"/>
          <w:sz w:val="26"/>
          <w:szCs w:val="26"/>
        </w:rPr>
        <w:t>.</w:t>
      </w:r>
    </w:p>
    <w:p w14:paraId="27F050B5" w14:textId="77777777" w:rsidR="00493A57" w:rsidRPr="000A45A6" w:rsidRDefault="00493A57" w:rsidP="000A45A6">
      <w:pPr>
        <w:spacing w:line="240" w:lineRule="auto"/>
        <w:jc w:val="both"/>
        <w:rPr>
          <w:rFonts w:cs="Times New Roman"/>
          <w:color w:val="auto"/>
          <w:sz w:val="26"/>
          <w:szCs w:val="26"/>
        </w:rPr>
      </w:pPr>
      <w:r w:rsidRPr="000A45A6">
        <w:rPr>
          <w:rFonts w:cs="Times New Roman"/>
          <w:color w:val="auto"/>
          <w:sz w:val="26"/>
          <w:szCs w:val="26"/>
        </w:rPr>
        <w:t>5. Phần thân có hai khoang: khoang ngực và khoang bụng ngăn cách nhau bởi cơ hoành</w:t>
      </w:r>
      <w:r w:rsidR="007F0424" w:rsidRPr="000A45A6">
        <w:rPr>
          <w:rFonts w:cs="Times New Roman"/>
          <w:color w:val="auto"/>
          <w:sz w:val="26"/>
          <w:szCs w:val="26"/>
        </w:rPr>
        <w:t>.</w:t>
      </w:r>
    </w:p>
    <w:p w14:paraId="49550745"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bCs/>
          <w:color w:val="auto"/>
          <w:sz w:val="26"/>
          <w:szCs w:val="26"/>
        </w:rPr>
        <w:t>1, 2,</w:t>
      </w:r>
      <w:r w:rsidR="007F0424" w:rsidRPr="000A45A6">
        <w:rPr>
          <w:rFonts w:cs="Times New Roman"/>
          <w:bCs/>
          <w:color w:val="auto"/>
          <w:sz w:val="26"/>
          <w:szCs w:val="26"/>
        </w:rPr>
        <w:t xml:space="preserve"> </w:t>
      </w:r>
      <w:r w:rsidRPr="000A45A6">
        <w:rPr>
          <w:rFonts w:cs="Times New Roman"/>
          <w:bCs/>
          <w:color w:val="auto"/>
          <w:sz w:val="26"/>
          <w:szCs w:val="26"/>
        </w:rPr>
        <w:t>3</w:t>
      </w:r>
      <w:r w:rsidR="007F0424" w:rsidRPr="000A45A6">
        <w:rPr>
          <w:rFonts w:cs="Times New Roman"/>
          <w:bCs/>
          <w:color w:val="auto"/>
          <w:sz w:val="26"/>
          <w:szCs w:val="26"/>
        </w:rPr>
        <w:t>.</w:t>
      </w:r>
      <w:r w:rsidRPr="000A45A6">
        <w:rPr>
          <w:rStyle w:val="YoungMixChar"/>
          <w:rFonts w:cs="Times New Roman"/>
          <w:b/>
          <w:color w:val="auto"/>
          <w:sz w:val="26"/>
          <w:szCs w:val="26"/>
        </w:rPr>
        <w:tab/>
        <w:t xml:space="preserve">B. </w:t>
      </w:r>
      <w:r w:rsidRPr="000A45A6">
        <w:rPr>
          <w:rFonts w:cs="Times New Roman"/>
          <w:bCs/>
          <w:color w:val="auto"/>
          <w:sz w:val="26"/>
          <w:szCs w:val="26"/>
        </w:rPr>
        <w:t>2, 4, 5</w:t>
      </w:r>
      <w:r w:rsidR="007F0424" w:rsidRPr="000A45A6">
        <w:rPr>
          <w:rFonts w:cs="Times New Roman"/>
          <w:bCs/>
          <w:color w:val="auto"/>
          <w:sz w:val="26"/>
          <w:szCs w:val="26"/>
        </w:rPr>
        <w:t>.</w:t>
      </w:r>
      <w:r w:rsidRPr="000A45A6">
        <w:rPr>
          <w:rStyle w:val="YoungMixChar"/>
          <w:rFonts w:cs="Times New Roman"/>
          <w:b/>
          <w:color w:val="auto"/>
          <w:sz w:val="26"/>
          <w:szCs w:val="26"/>
        </w:rPr>
        <w:tab/>
        <w:t xml:space="preserve">C. </w:t>
      </w:r>
      <w:r w:rsidRPr="000A45A6">
        <w:rPr>
          <w:rFonts w:cs="Times New Roman"/>
          <w:bCs/>
          <w:color w:val="auto"/>
          <w:sz w:val="26"/>
          <w:szCs w:val="26"/>
        </w:rPr>
        <w:t>1,3</w:t>
      </w:r>
      <w:r w:rsidR="007F0424" w:rsidRPr="000A45A6">
        <w:rPr>
          <w:rFonts w:cs="Times New Roman"/>
          <w:bCs/>
          <w:color w:val="auto"/>
          <w:sz w:val="26"/>
          <w:szCs w:val="26"/>
        </w:rPr>
        <w:t>.</w:t>
      </w:r>
      <w:r w:rsidRPr="000A45A6">
        <w:rPr>
          <w:rStyle w:val="YoungMixChar"/>
          <w:rFonts w:cs="Times New Roman"/>
          <w:b/>
          <w:color w:val="auto"/>
          <w:sz w:val="26"/>
          <w:szCs w:val="26"/>
        </w:rPr>
        <w:tab/>
        <w:t xml:space="preserve">D. </w:t>
      </w:r>
      <w:r w:rsidRPr="000A45A6">
        <w:rPr>
          <w:rFonts w:cs="Times New Roman"/>
          <w:bCs/>
          <w:color w:val="auto"/>
          <w:sz w:val="26"/>
          <w:szCs w:val="26"/>
        </w:rPr>
        <w:t>1, 3, 4</w:t>
      </w:r>
      <w:r w:rsidR="007F0424" w:rsidRPr="000A45A6">
        <w:rPr>
          <w:rFonts w:cs="Times New Roman"/>
          <w:bCs/>
          <w:color w:val="auto"/>
          <w:sz w:val="26"/>
          <w:szCs w:val="26"/>
        </w:rPr>
        <w:t>.</w:t>
      </w:r>
    </w:p>
    <w:p w14:paraId="5E04C1E6"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12. </w:t>
      </w:r>
      <w:r w:rsidRPr="000A45A6">
        <w:rPr>
          <w:rFonts w:cs="Times New Roman"/>
          <w:color w:val="auto"/>
          <w:sz w:val="26"/>
          <w:szCs w:val="26"/>
        </w:rPr>
        <w:t>Trong cơ thể người, loại mô nào có chức năng nâng đỡ và là cầu nối giữa các cơ quan?</w:t>
      </w:r>
    </w:p>
    <w:p w14:paraId="778F7A9B"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Mô cơ</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Mô liên kết</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Mô thần kinh</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Mô biểu bì</w:t>
      </w:r>
      <w:r w:rsidR="007F0424" w:rsidRPr="000A45A6">
        <w:rPr>
          <w:rFonts w:cs="Times New Roman"/>
          <w:color w:val="auto"/>
          <w:sz w:val="26"/>
          <w:szCs w:val="26"/>
        </w:rPr>
        <w:t>.</w:t>
      </w:r>
    </w:p>
    <w:p w14:paraId="565F7548"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lastRenderedPageBreak/>
        <w:t xml:space="preserve">Câu 13. </w:t>
      </w:r>
      <w:r w:rsidRPr="000A45A6">
        <w:rPr>
          <w:rFonts w:cs="Times New Roman"/>
          <w:color w:val="auto"/>
          <w:sz w:val="26"/>
          <w:szCs w:val="26"/>
        </w:rPr>
        <w:t>Trong máu, huyết tương chiếm tỉ lệ bao nhiêu về thể tích?</w:t>
      </w:r>
    </w:p>
    <w:p w14:paraId="2723376E" w14:textId="427EE89E"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45%</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55%</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60%</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75%</w:t>
      </w:r>
      <w:r w:rsidR="007F0424" w:rsidRPr="000A45A6">
        <w:rPr>
          <w:rFonts w:cs="Times New Roman"/>
          <w:color w:val="auto"/>
          <w:sz w:val="26"/>
          <w:szCs w:val="26"/>
        </w:rPr>
        <w:t>.</w:t>
      </w:r>
    </w:p>
    <w:p w14:paraId="0D123C7F"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14. </w:t>
      </w:r>
      <w:r w:rsidRPr="000A45A6">
        <w:rPr>
          <w:rFonts w:cs="Times New Roman"/>
          <w:color w:val="auto"/>
          <w:sz w:val="26"/>
          <w:szCs w:val="26"/>
        </w:rPr>
        <w:t>Trong tế bào, ti thể có vai trò gì?</w:t>
      </w:r>
    </w:p>
    <w:p w14:paraId="0FA79D32"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Tham gia vào hoạt động hô hấp, giúp sản sinh năng lượng cung cấp cho mọi hoạt động sống của tế bào.</w:t>
      </w:r>
    </w:p>
    <w:p w14:paraId="2C463E76"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B. </w:t>
      </w:r>
      <w:r w:rsidRPr="000A45A6">
        <w:rPr>
          <w:rFonts w:cs="Times New Roman"/>
          <w:color w:val="auto"/>
          <w:sz w:val="26"/>
          <w:szCs w:val="26"/>
        </w:rPr>
        <w:t>Tổng hợp prôtêin.</w:t>
      </w:r>
    </w:p>
    <w:p w14:paraId="1DD710A8"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C. </w:t>
      </w:r>
      <w:r w:rsidRPr="000A45A6">
        <w:rPr>
          <w:rFonts w:cs="Times New Roman"/>
          <w:color w:val="auto"/>
          <w:sz w:val="26"/>
          <w:szCs w:val="26"/>
        </w:rPr>
        <w:t>Tham gia vào quá trình phân bào.</w:t>
      </w:r>
    </w:p>
    <w:p w14:paraId="5EA6C410" w14:textId="77777777" w:rsidR="00493A57" w:rsidRPr="000A45A6" w:rsidRDefault="00493A57" w:rsidP="000A45A6">
      <w:pPr>
        <w:tabs>
          <w:tab w:val="left" w:pos="283"/>
        </w:tabs>
        <w:jc w:val="both"/>
        <w:rPr>
          <w:rFonts w:cs="Times New Roman"/>
          <w:color w:val="auto"/>
          <w:sz w:val="26"/>
          <w:szCs w:val="26"/>
        </w:rPr>
      </w:pPr>
      <w:r w:rsidRPr="000A45A6">
        <w:rPr>
          <w:rStyle w:val="YoungMixChar"/>
          <w:rFonts w:cs="Times New Roman"/>
          <w:b/>
          <w:color w:val="auto"/>
          <w:sz w:val="26"/>
          <w:szCs w:val="26"/>
        </w:rPr>
        <w:tab/>
        <w:t xml:space="preserve">D. </w:t>
      </w:r>
      <w:r w:rsidRPr="000A45A6">
        <w:rPr>
          <w:rFonts w:cs="Times New Roman"/>
          <w:color w:val="auto"/>
          <w:sz w:val="26"/>
          <w:szCs w:val="26"/>
        </w:rPr>
        <w:t>Thu nhận, hoàn thiện và phân phối các sản phẩm chuyển hóa vật chất đi khắp cơ thể.</w:t>
      </w:r>
    </w:p>
    <w:p w14:paraId="3EBC7B25"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15. </w:t>
      </w:r>
      <w:r w:rsidRPr="000A45A6">
        <w:rPr>
          <w:rFonts w:cs="Times New Roman"/>
          <w:color w:val="auto"/>
          <w:sz w:val="26"/>
          <w:szCs w:val="26"/>
        </w:rPr>
        <w:t>Loại xương nào dưới đây được xếp vào nhóm xương dài?</w:t>
      </w:r>
    </w:p>
    <w:p w14:paraId="5FCD1268"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Xương cánh chậu</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Xương đốt sống</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Xương đùi</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Xương hộp sọ</w:t>
      </w:r>
      <w:r w:rsidR="007F0424" w:rsidRPr="000A45A6">
        <w:rPr>
          <w:rFonts w:cs="Times New Roman"/>
          <w:color w:val="auto"/>
          <w:sz w:val="26"/>
          <w:szCs w:val="26"/>
        </w:rPr>
        <w:t>.</w:t>
      </w:r>
    </w:p>
    <w:p w14:paraId="5948030F" w14:textId="77777777" w:rsidR="00493A57" w:rsidRPr="000A45A6" w:rsidRDefault="00493A57" w:rsidP="000A45A6">
      <w:pPr>
        <w:pStyle w:val="NormalWeb"/>
        <w:shd w:val="clear" w:color="auto" w:fill="FFFFFF"/>
        <w:spacing w:before="0" w:beforeAutospacing="0" w:after="0" w:afterAutospacing="0"/>
        <w:jc w:val="both"/>
        <w:rPr>
          <w:color w:val="auto"/>
          <w:sz w:val="26"/>
          <w:szCs w:val="26"/>
        </w:rPr>
      </w:pPr>
      <w:r w:rsidRPr="000A45A6">
        <w:rPr>
          <w:b/>
          <w:color w:val="auto"/>
          <w:sz w:val="26"/>
          <w:szCs w:val="26"/>
        </w:rPr>
        <w:t xml:space="preserve">Câu 16. </w:t>
      </w:r>
      <w:r w:rsidRPr="000A45A6">
        <w:rPr>
          <w:color w:val="auto"/>
          <w:sz w:val="26"/>
          <w:szCs w:val="26"/>
        </w:rPr>
        <w:t>Khả năng người nào đó đã từng một lần bị bệnh nhiễm nào đó, sau đó không mắc lại bệnh đó nữa được gọi là:</w:t>
      </w:r>
    </w:p>
    <w:p w14:paraId="3AAA4A24" w14:textId="77777777" w:rsidR="00BA2010" w:rsidRPr="000A45A6" w:rsidRDefault="00000000" w:rsidP="000A45A6">
      <w:pPr>
        <w:tabs>
          <w:tab w:val="left" w:pos="283"/>
          <w:tab w:val="left" w:pos="5375"/>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Miễn dịch bị động</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Miễn dịch chủ động</w:t>
      </w:r>
      <w:r w:rsidR="007F0424" w:rsidRPr="000A45A6">
        <w:rPr>
          <w:rFonts w:cs="Times New Roman"/>
          <w:color w:val="auto"/>
          <w:sz w:val="26"/>
          <w:szCs w:val="26"/>
        </w:rPr>
        <w:t>.</w:t>
      </w:r>
    </w:p>
    <w:p w14:paraId="31EB0BF0" w14:textId="77777777" w:rsidR="00BA2010" w:rsidRPr="000A45A6" w:rsidRDefault="00000000" w:rsidP="000A45A6">
      <w:pPr>
        <w:tabs>
          <w:tab w:val="left" w:pos="283"/>
          <w:tab w:val="left" w:pos="5375"/>
        </w:tabs>
        <w:jc w:val="both"/>
        <w:rPr>
          <w:rFonts w:cs="Times New Roman"/>
          <w:color w:val="auto"/>
          <w:sz w:val="26"/>
          <w:szCs w:val="26"/>
        </w:rPr>
      </w:pPr>
      <w:r w:rsidRPr="000A45A6">
        <w:rPr>
          <w:rStyle w:val="YoungMixChar"/>
          <w:rFonts w:cs="Times New Roman"/>
          <w:b/>
          <w:color w:val="auto"/>
          <w:sz w:val="26"/>
          <w:szCs w:val="26"/>
        </w:rPr>
        <w:tab/>
        <w:t xml:space="preserve">C. </w:t>
      </w:r>
      <w:r w:rsidRPr="000A45A6">
        <w:rPr>
          <w:rFonts w:cs="Times New Roman"/>
          <w:color w:val="auto"/>
          <w:sz w:val="26"/>
          <w:szCs w:val="26"/>
        </w:rPr>
        <w:t>Miễn dịch bẩm sinh</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Miễn dịch tập nhiễm</w:t>
      </w:r>
      <w:r w:rsidR="007F0424" w:rsidRPr="000A45A6">
        <w:rPr>
          <w:rFonts w:cs="Times New Roman"/>
          <w:color w:val="auto"/>
          <w:sz w:val="26"/>
          <w:szCs w:val="26"/>
        </w:rPr>
        <w:t>.</w:t>
      </w:r>
    </w:p>
    <w:p w14:paraId="2135CD42" w14:textId="77777777" w:rsidR="00493A57" w:rsidRPr="000A45A6" w:rsidRDefault="00493A57" w:rsidP="000A45A6">
      <w:pPr>
        <w:pStyle w:val="NormalWeb"/>
        <w:spacing w:before="0" w:beforeAutospacing="0" w:after="0" w:afterAutospacing="0"/>
        <w:ind w:left="48" w:right="48"/>
        <w:jc w:val="both"/>
        <w:rPr>
          <w:color w:val="auto"/>
          <w:sz w:val="26"/>
          <w:szCs w:val="26"/>
        </w:rPr>
      </w:pPr>
      <w:r w:rsidRPr="000A45A6">
        <w:rPr>
          <w:b/>
          <w:color w:val="auto"/>
          <w:sz w:val="26"/>
          <w:szCs w:val="26"/>
        </w:rPr>
        <w:t xml:space="preserve">Câu 17. </w:t>
      </w:r>
      <w:r w:rsidRPr="000A45A6">
        <w:rPr>
          <w:color w:val="auto"/>
          <w:sz w:val="26"/>
          <w:szCs w:val="26"/>
        </w:rPr>
        <w:t>Hiện tượng mỏi cơ có liên quan mật thiết đến sự sản sinh loại axit hữu cơ nào?</w:t>
      </w:r>
    </w:p>
    <w:p w14:paraId="28101300"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Axit acrylic</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Axit lactic</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Axit malic</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Axit axêtic</w:t>
      </w:r>
      <w:r w:rsidR="007F0424" w:rsidRPr="000A45A6">
        <w:rPr>
          <w:rFonts w:cs="Times New Roman"/>
          <w:color w:val="auto"/>
          <w:sz w:val="26"/>
          <w:szCs w:val="26"/>
        </w:rPr>
        <w:t>.</w:t>
      </w:r>
    </w:p>
    <w:p w14:paraId="0BB5BF6B" w14:textId="77777777" w:rsidR="00493A57" w:rsidRPr="000A45A6" w:rsidRDefault="00493A57" w:rsidP="000A45A6">
      <w:pPr>
        <w:spacing w:line="240" w:lineRule="auto"/>
        <w:ind w:left="48" w:right="48"/>
        <w:jc w:val="both"/>
        <w:rPr>
          <w:rFonts w:eastAsia="Times New Roman" w:cs="Times New Roman"/>
          <w:color w:val="auto"/>
          <w:sz w:val="26"/>
          <w:szCs w:val="26"/>
        </w:rPr>
      </w:pPr>
      <w:r w:rsidRPr="000A45A6">
        <w:rPr>
          <w:rFonts w:cs="Times New Roman"/>
          <w:b/>
          <w:color w:val="auto"/>
          <w:sz w:val="26"/>
          <w:szCs w:val="26"/>
        </w:rPr>
        <w:t xml:space="preserve">Câu 18. </w:t>
      </w:r>
      <w:r w:rsidRPr="000A45A6">
        <w:rPr>
          <w:rFonts w:eastAsia="Times New Roman" w:cs="Times New Roman"/>
          <w:color w:val="auto"/>
          <w:sz w:val="26"/>
          <w:szCs w:val="26"/>
        </w:rPr>
        <w:t>Trong cơ thể người, ngoài hệ thần kinh và hệ nội tiết thì hệ cơ quan nào có mối liên hệ trực tiếp với các hệ cơ quan còn lại?</w:t>
      </w:r>
    </w:p>
    <w:p w14:paraId="567D2C3C"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eastAsia="Times New Roman" w:cs="Times New Roman"/>
          <w:color w:val="auto"/>
          <w:sz w:val="26"/>
          <w:szCs w:val="26"/>
        </w:rPr>
        <w:t>Hệ tiêu hóa</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B. </w:t>
      </w:r>
      <w:r w:rsidRPr="000A45A6">
        <w:rPr>
          <w:rFonts w:eastAsia="Times New Roman" w:cs="Times New Roman"/>
          <w:color w:val="auto"/>
          <w:sz w:val="26"/>
          <w:szCs w:val="26"/>
        </w:rPr>
        <w:t>Hệ bài tiết</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C. </w:t>
      </w:r>
      <w:r w:rsidRPr="000A45A6">
        <w:rPr>
          <w:rFonts w:eastAsia="Times New Roman" w:cs="Times New Roman"/>
          <w:color w:val="auto"/>
          <w:sz w:val="26"/>
          <w:szCs w:val="26"/>
        </w:rPr>
        <w:t>Hệ hô hấp</w:t>
      </w:r>
      <w:r w:rsidR="007F0424" w:rsidRPr="000A45A6">
        <w:rPr>
          <w:rFonts w:eastAsia="Times New Roman" w:cs="Times New Roman"/>
          <w:color w:val="auto"/>
          <w:sz w:val="26"/>
          <w:szCs w:val="26"/>
        </w:rPr>
        <w:t>.</w:t>
      </w:r>
      <w:r w:rsidRPr="000A45A6">
        <w:rPr>
          <w:rStyle w:val="YoungMixChar"/>
          <w:rFonts w:cs="Times New Roman"/>
          <w:b/>
          <w:color w:val="auto"/>
          <w:sz w:val="26"/>
          <w:szCs w:val="26"/>
        </w:rPr>
        <w:tab/>
        <w:t xml:space="preserve">D. </w:t>
      </w:r>
      <w:r w:rsidRPr="000A45A6">
        <w:rPr>
          <w:rFonts w:eastAsia="Times New Roman" w:cs="Times New Roman"/>
          <w:color w:val="auto"/>
          <w:sz w:val="26"/>
          <w:szCs w:val="26"/>
        </w:rPr>
        <w:t>Hệ tuần hoàn</w:t>
      </w:r>
      <w:r w:rsidR="007F0424" w:rsidRPr="000A45A6">
        <w:rPr>
          <w:rFonts w:eastAsia="Times New Roman" w:cs="Times New Roman"/>
          <w:color w:val="auto"/>
          <w:sz w:val="26"/>
          <w:szCs w:val="26"/>
        </w:rPr>
        <w:t>.</w:t>
      </w:r>
    </w:p>
    <w:p w14:paraId="1B16D4C3"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19. </w:t>
      </w:r>
      <w:r w:rsidRPr="000A45A6">
        <w:rPr>
          <w:rFonts w:cs="Times New Roman"/>
          <w:color w:val="auto"/>
          <w:sz w:val="26"/>
          <w:szCs w:val="26"/>
        </w:rPr>
        <w:t>Dựa vào phân loại, em hãy cho biết mô nào dưới đây không được xếp cùng nhóm với các mô còn lại?</w:t>
      </w:r>
    </w:p>
    <w:p w14:paraId="55ED03F2" w14:textId="77777777"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Mô cơ trơn</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Mô mỡ</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Mô xương</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Mô sụn</w:t>
      </w:r>
      <w:r w:rsidR="007F0424" w:rsidRPr="000A45A6">
        <w:rPr>
          <w:rFonts w:cs="Times New Roman"/>
          <w:color w:val="auto"/>
          <w:sz w:val="26"/>
          <w:szCs w:val="26"/>
        </w:rPr>
        <w:t>.</w:t>
      </w:r>
    </w:p>
    <w:p w14:paraId="00BD4338" w14:textId="77777777" w:rsidR="00493A57" w:rsidRPr="000A45A6" w:rsidRDefault="00493A57" w:rsidP="000A45A6">
      <w:pPr>
        <w:spacing w:line="240" w:lineRule="auto"/>
        <w:jc w:val="both"/>
        <w:rPr>
          <w:rFonts w:cs="Times New Roman"/>
          <w:color w:val="auto"/>
          <w:sz w:val="26"/>
          <w:szCs w:val="26"/>
        </w:rPr>
      </w:pPr>
      <w:r w:rsidRPr="000A45A6">
        <w:rPr>
          <w:rFonts w:cs="Times New Roman"/>
          <w:b/>
          <w:color w:val="auto"/>
          <w:sz w:val="26"/>
          <w:szCs w:val="26"/>
        </w:rPr>
        <w:t xml:space="preserve">Câu 20. </w:t>
      </w:r>
      <w:r w:rsidRPr="000A45A6">
        <w:rPr>
          <w:rFonts w:cs="Times New Roman"/>
          <w:color w:val="auto"/>
          <w:sz w:val="26"/>
          <w:szCs w:val="26"/>
        </w:rPr>
        <w:t>Trong nhân tế bào, quá trình tổng hợp ARN ribôxôm diễn ra chủ yếu ở đâu?</w:t>
      </w:r>
    </w:p>
    <w:p w14:paraId="77C868D2" w14:textId="764B2054" w:rsidR="00BA2010" w:rsidRPr="000A45A6" w:rsidRDefault="00000000" w:rsidP="000A45A6">
      <w:pPr>
        <w:tabs>
          <w:tab w:val="left" w:pos="283"/>
          <w:tab w:val="left" w:pos="2829"/>
          <w:tab w:val="left" w:pos="5375"/>
          <w:tab w:val="left" w:pos="7920"/>
        </w:tabs>
        <w:jc w:val="both"/>
        <w:rPr>
          <w:rFonts w:cs="Times New Roman"/>
          <w:color w:val="auto"/>
          <w:sz w:val="26"/>
          <w:szCs w:val="26"/>
        </w:rPr>
      </w:pPr>
      <w:r w:rsidRPr="000A45A6">
        <w:rPr>
          <w:rStyle w:val="YoungMixChar"/>
          <w:rFonts w:cs="Times New Roman"/>
          <w:b/>
          <w:color w:val="auto"/>
          <w:sz w:val="26"/>
          <w:szCs w:val="26"/>
        </w:rPr>
        <w:tab/>
        <w:t xml:space="preserve">A. </w:t>
      </w:r>
      <w:r w:rsidRPr="000A45A6">
        <w:rPr>
          <w:rFonts w:cs="Times New Roman"/>
          <w:color w:val="auto"/>
          <w:sz w:val="26"/>
          <w:szCs w:val="26"/>
        </w:rPr>
        <w:t>Nhiễm sắc thể</w:t>
      </w:r>
      <w:r w:rsidR="007F0424" w:rsidRPr="000A45A6">
        <w:rPr>
          <w:rFonts w:cs="Times New Roman"/>
          <w:color w:val="auto"/>
          <w:sz w:val="26"/>
          <w:szCs w:val="26"/>
        </w:rPr>
        <w:t>.</w:t>
      </w:r>
      <w:r w:rsidRPr="000A45A6">
        <w:rPr>
          <w:rStyle w:val="YoungMixChar"/>
          <w:rFonts w:cs="Times New Roman"/>
          <w:b/>
          <w:color w:val="auto"/>
          <w:sz w:val="26"/>
          <w:szCs w:val="26"/>
        </w:rPr>
        <w:tab/>
        <w:t xml:space="preserve">B. </w:t>
      </w:r>
      <w:r w:rsidRPr="000A45A6">
        <w:rPr>
          <w:rFonts w:cs="Times New Roman"/>
          <w:color w:val="auto"/>
          <w:sz w:val="26"/>
          <w:szCs w:val="26"/>
        </w:rPr>
        <w:t>Dịch nhân</w:t>
      </w:r>
      <w:r w:rsidR="007F0424" w:rsidRPr="000A45A6">
        <w:rPr>
          <w:rFonts w:cs="Times New Roman"/>
          <w:color w:val="auto"/>
          <w:sz w:val="26"/>
          <w:szCs w:val="26"/>
        </w:rPr>
        <w:t>.</w:t>
      </w:r>
      <w:r w:rsidRPr="000A45A6">
        <w:rPr>
          <w:rStyle w:val="YoungMixChar"/>
          <w:rFonts w:cs="Times New Roman"/>
          <w:b/>
          <w:color w:val="auto"/>
          <w:sz w:val="26"/>
          <w:szCs w:val="26"/>
        </w:rPr>
        <w:tab/>
        <w:t xml:space="preserve">C. </w:t>
      </w:r>
      <w:r w:rsidRPr="000A45A6">
        <w:rPr>
          <w:rFonts w:cs="Times New Roman"/>
          <w:color w:val="auto"/>
          <w:sz w:val="26"/>
          <w:szCs w:val="26"/>
        </w:rPr>
        <w:t>Nhân con</w:t>
      </w:r>
      <w:r w:rsidR="007F0424" w:rsidRPr="000A45A6">
        <w:rPr>
          <w:rFonts w:cs="Times New Roman"/>
          <w:color w:val="auto"/>
          <w:sz w:val="26"/>
          <w:szCs w:val="26"/>
        </w:rPr>
        <w:t>.</w:t>
      </w:r>
      <w:r w:rsidRPr="000A45A6">
        <w:rPr>
          <w:rStyle w:val="YoungMixChar"/>
          <w:rFonts w:cs="Times New Roman"/>
          <w:b/>
          <w:color w:val="auto"/>
          <w:sz w:val="26"/>
          <w:szCs w:val="26"/>
        </w:rPr>
        <w:tab/>
        <w:t xml:space="preserve">D. </w:t>
      </w:r>
      <w:r w:rsidRPr="000A45A6">
        <w:rPr>
          <w:rFonts w:cs="Times New Roman"/>
          <w:color w:val="auto"/>
          <w:sz w:val="26"/>
          <w:szCs w:val="26"/>
        </w:rPr>
        <w:t>Màng nhân</w:t>
      </w:r>
      <w:r w:rsidR="007F0424" w:rsidRPr="000A45A6">
        <w:rPr>
          <w:rFonts w:cs="Times New Roman"/>
          <w:color w:val="auto"/>
          <w:sz w:val="26"/>
          <w:szCs w:val="26"/>
        </w:rPr>
        <w:t>.</w:t>
      </w:r>
    </w:p>
    <w:p w14:paraId="78B592C1" w14:textId="77777777" w:rsidR="000D045C" w:rsidRPr="000A45A6" w:rsidRDefault="000D045C" w:rsidP="000A45A6">
      <w:pPr>
        <w:tabs>
          <w:tab w:val="left" w:pos="8585"/>
        </w:tabs>
        <w:spacing w:line="240" w:lineRule="auto"/>
        <w:ind w:right="48"/>
        <w:jc w:val="both"/>
        <w:rPr>
          <w:rFonts w:eastAsia="Times New Roman" w:cs="Times New Roman"/>
          <w:bCs/>
          <w:color w:val="auto"/>
          <w:sz w:val="26"/>
          <w:szCs w:val="26"/>
          <w:lang w:eastAsia="fr-FR"/>
        </w:rPr>
      </w:pPr>
      <w:r w:rsidRPr="000A45A6">
        <w:rPr>
          <w:rFonts w:cs="Times New Roman"/>
          <w:b/>
          <w:color w:val="auto"/>
          <w:sz w:val="26"/>
          <w:szCs w:val="26"/>
        </w:rPr>
        <w:t>B. TỰ LUẬN (5,0 điểm)</w:t>
      </w:r>
    </w:p>
    <w:p w14:paraId="68CBFBA2" w14:textId="77777777" w:rsidR="000D045C" w:rsidRPr="000A45A6" w:rsidRDefault="000D045C" w:rsidP="000A45A6">
      <w:pPr>
        <w:spacing w:line="240" w:lineRule="auto"/>
        <w:jc w:val="both"/>
        <w:rPr>
          <w:rFonts w:cs="Times New Roman"/>
          <w:color w:val="auto"/>
          <w:sz w:val="26"/>
          <w:szCs w:val="26"/>
        </w:rPr>
      </w:pPr>
      <w:bookmarkStart w:id="1" w:name="_Hlk116926241"/>
      <w:r w:rsidRPr="000A45A6">
        <w:rPr>
          <w:rFonts w:cs="Times New Roman"/>
          <w:b/>
          <w:color w:val="auto"/>
          <w:sz w:val="26"/>
          <w:szCs w:val="26"/>
        </w:rPr>
        <w:t>Câu 21 (1,0 điểm):</w:t>
      </w:r>
      <w:r w:rsidRPr="000A45A6">
        <w:rPr>
          <w:rFonts w:cs="Times New Roman"/>
          <w:color w:val="auto"/>
          <w:sz w:val="26"/>
          <w:szCs w:val="26"/>
        </w:rPr>
        <w:t xml:space="preserve"> Tại</w:t>
      </w:r>
      <w:r w:rsidRPr="000A45A6">
        <w:rPr>
          <w:rFonts w:cs="Times New Roman"/>
          <w:color w:val="auto"/>
          <w:spacing w:val="-2"/>
          <w:sz w:val="26"/>
          <w:szCs w:val="26"/>
        </w:rPr>
        <w:t xml:space="preserve"> </w:t>
      </w:r>
      <w:r w:rsidRPr="000A45A6">
        <w:rPr>
          <w:rFonts w:cs="Times New Roman"/>
          <w:color w:val="auto"/>
          <w:sz w:val="26"/>
          <w:szCs w:val="26"/>
        </w:rPr>
        <w:t>sao</w:t>
      </w:r>
      <w:r w:rsidRPr="000A45A6">
        <w:rPr>
          <w:rFonts w:cs="Times New Roman"/>
          <w:color w:val="auto"/>
          <w:spacing w:val="-2"/>
          <w:sz w:val="26"/>
          <w:szCs w:val="26"/>
        </w:rPr>
        <w:t xml:space="preserve"> </w:t>
      </w:r>
      <w:r w:rsidRPr="000A45A6">
        <w:rPr>
          <w:rFonts w:cs="Times New Roman"/>
          <w:color w:val="auto"/>
          <w:sz w:val="26"/>
          <w:szCs w:val="26"/>
        </w:rPr>
        <w:t>nói</w:t>
      </w:r>
      <w:r w:rsidRPr="000A45A6">
        <w:rPr>
          <w:rFonts w:cs="Times New Roman"/>
          <w:color w:val="auto"/>
          <w:spacing w:val="-1"/>
          <w:sz w:val="26"/>
          <w:szCs w:val="26"/>
        </w:rPr>
        <w:t xml:space="preserve"> </w:t>
      </w:r>
      <w:r w:rsidRPr="000A45A6">
        <w:rPr>
          <w:rFonts w:cs="Times New Roman"/>
          <w:color w:val="auto"/>
          <w:sz w:val="26"/>
          <w:szCs w:val="26"/>
        </w:rPr>
        <w:t>tế</w:t>
      </w:r>
      <w:r w:rsidRPr="000A45A6">
        <w:rPr>
          <w:rFonts w:cs="Times New Roman"/>
          <w:color w:val="auto"/>
          <w:spacing w:val="-2"/>
          <w:sz w:val="26"/>
          <w:szCs w:val="26"/>
        </w:rPr>
        <w:t xml:space="preserve"> </w:t>
      </w:r>
      <w:r w:rsidRPr="000A45A6">
        <w:rPr>
          <w:rFonts w:cs="Times New Roman"/>
          <w:color w:val="auto"/>
          <w:sz w:val="26"/>
          <w:szCs w:val="26"/>
        </w:rPr>
        <w:t>bào</w:t>
      </w:r>
      <w:r w:rsidRPr="000A45A6">
        <w:rPr>
          <w:rFonts w:cs="Times New Roman"/>
          <w:color w:val="auto"/>
          <w:spacing w:val="-2"/>
          <w:sz w:val="26"/>
          <w:szCs w:val="26"/>
        </w:rPr>
        <w:t xml:space="preserve"> </w:t>
      </w:r>
      <w:r w:rsidRPr="000A45A6">
        <w:rPr>
          <w:rFonts w:cs="Times New Roman"/>
          <w:color w:val="auto"/>
          <w:sz w:val="26"/>
          <w:szCs w:val="26"/>
        </w:rPr>
        <w:t>vừa</w:t>
      </w:r>
      <w:r w:rsidRPr="000A45A6">
        <w:rPr>
          <w:rFonts w:cs="Times New Roman"/>
          <w:color w:val="auto"/>
          <w:spacing w:val="-2"/>
          <w:sz w:val="26"/>
          <w:szCs w:val="26"/>
        </w:rPr>
        <w:t xml:space="preserve"> </w:t>
      </w:r>
      <w:r w:rsidRPr="000A45A6">
        <w:rPr>
          <w:rFonts w:cs="Times New Roman"/>
          <w:color w:val="auto"/>
          <w:sz w:val="26"/>
          <w:szCs w:val="26"/>
        </w:rPr>
        <w:t>là</w:t>
      </w:r>
      <w:r w:rsidRPr="000A45A6">
        <w:rPr>
          <w:rFonts w:cs="Times New Roman"/>
          <w:color w:val="auto"/>
          <w:spacing w:val="-1"/>
          <w:sz w:val="26"/>
          <w:szCs w:val="26"/>
        </w:rPr>
        <w:t xml:space="preserve"> </w:t>
      </w:r>
      <w:r w:rsidRPr="000A45A6">
        <w:rPr>
          <w:rFonts w:cs="Times New Roman"/>
          <w:color w:val="auto"/>
          <w:sz w:val="26"/>
          <w:szCs w:val="26"/>
        </w:rPr>
        <w:t>đơn</w:t>
      </w:r>
      <w:r w:rsidRPr="000A45A6">
        <w:rPr>
          <w:rFonts w:cs="Times New Roman"/>
          <w:color w:val="auto"/>
          <w:spacing w:val="-1"/>
          <w:sz w:val="26"/>
          <w:szCs w:val="26"/>
        </w:rPr>
        <w:t xml:space="preserve"> </w:t>
      </w:r>
      <w:r w:rsidRPr="000A45A6">
        <w:rPr>
          <w:rFonts w:cs="Times New Roman"/>
          <w:color w:val="auto"/>
          <w:sz w:val="26"/>
          <w:szCs w:val="26"/>
        </w:rPr>
        <w:t>vị cấu</w:t>
      </w:r>
      <w:r w:rsidRPr="000A45A6">
        <w:rPr>
          <w:rFonts w:cs="Times New Roman"/>
          <w:color w:val="auto"/>
          <w:spacing w:val="-1"/>
          <w:sz w:val="26"/>
          <w:szCs w:val="26"/>
        </w:rPr>
        <w:t xml:space="preserve"> </w:t>
      </w:r>
      <w:r w:rsidRPr="000A45A6">
        <w:rPr>
          <w:rFonts w:cs="Times New Roman"/>
          <w:color w:val="auto"/>
          <w:sz w:val="26"/>
          <w:szCs w:val="26"/>
        </w:rPr>
        <w:t>trúc</w:t>
      </w:r>
      <w:r w:rsidRPr="000A45A6">
        <w:rPr>
          <w:rFonts w:cs="Times New Roman"/>
          <w:color w:val="auto"/>
          <w:spacing w:val="1"/>
          <w:sz w:val="26"/>
          <w:szCs w:val="26"/>
        </w:rPr>
        <w:t xml:space="preserve"> </w:t>
      </w:r>
      <w:r w:rsidRPr="000A45A6">
        <w:rPr>
          <w:rFonts w:cs="Times New Roman"/>
          <w:color w:val="auto"/>
          <w:sz w:val="26"/>
          <w:szCs w:val="26"/>
        </w:rPr>
        <w:t>vừa</w:t>
      </w:r>
      <w:r w:rsidRPr="000A45A6">
        <w:rPr>
          <w:rFonts w:cs="Times New Roman"/>
          <w:color w:val="auto"/>
          <w:spacing w:val="-2"/>
          <w:sz w:val="26"/>
          <w:szCs w:val="26"/>
        </w:rPr>
        <w:t xml:space="preserve"> </w:t>
      </w:r>
      <w:r w:rsidRPr="000A45A6">
        <w:rPr>
          <w:rFonts w:cs="Times New Roman"/>
          <w:color w:val="auto"/>
          <w:sz w:val="26"/>
          <w:szCs w:val="26"/>
        </w:rPr>
        <w:t>là</w:t>
      </w:r>
      <w:r w:rsidRPr="000A45A6">
        <w:rPr>
          <w:rFonts w:cs="Times New Roman"/>
          <w:color w:val="auto"/>
          <w:spacing w:val="-2"/>
          <w:sz w:val="26"/>
          <w:szCs w:val="26"/>
        </w:rPr>
        <w:t xml:space="preserve"> </w:t>
      </w:r>
      <w:r w:rsidRPr="000A45A6">
        <w:rPr>
          <w:rFonts w:cs="Times New Roman"/>
          <w:color w:val="auto"/>
          <w:sz w:val="26"/>
          <w:szCs w:val="26"/>
        </w:rPr>
        <w:t>đơn</w:t>
      </w:r>
      <w:r w:rsidRPr="000A45A6">
        <w:rPr>
          <w:rFonts w:cs="Times New Roman"/>
          <w:color w:val="auto"/>
          <w:spacing w:val="-1"/>
          <w:sz w:val="26"/>
          <w:szCs w:val="26"/>
        </w:rPr>
        <w:t xml:space="preserve"> </w:t>
      </w:r>
      <w:r w:rsidRPr="000A45A6">
        <w:rPr>
          <w:rFonts w:cs="Times New Roman"/>
          <w:color w:val="auto"/>
          <w:sz w:val="26"/>
          <w:szCs w:val="26"/>
        </w:rPr>
        <w:t>vị chức</w:t>
      </w:r>
      <w:r w:rsidRPr="000A45A6">
        <w:rPr>
          <w:rFonts w:cs="Times New Roman"/>
          <w:color w:val="auto"/>
          <w:spacing w:val="-2"/>
          <w:sz w:val="26"/>
          <w:szCs w:val="26"/>
        </w:rPr>
        <w:t xml:space="preserve"> </w:t>
      </w:r>
      <w:r w:rsidRPr="000A45A6">
        <w:rPr>
          <w:rFonts w:cs="Times New Roman"/>
          <w:color w:val="auto"/>
          <w:sz w:val="26"/>
          <w:szCs w:val="26"/>
        </w:rPr>
        <w:t>năng?</w:t>
      </w:r>
    </w:p>
    <w:p w14:paraId="74816A10" w14:textId="77777777" w:rsidR="000D045C" w:rsidRPr="000A45A6" w:rsidRDefault="000D045C" w:rsidP="000A45A6">
      <w:pPr>
        <w:tabs>
          <w:tab w:val="left" w:pos="284"/>
        </w:tabs>
        <w:spacing w:line="240" w:lineRule="auto"/>
        <w:jc w:val="both"/>
        <w:rPr>
          <w:rFonts w:cs="Times New Roman"/>
          <w:color w:val="auto"/>
          <w:spacing w:val="2"/>
          <w:sz w:val="26"/>
          <w:szCs w:val="26"/>
          <w:lang w:eastAsia="zh-CN"/>
        </w:rPr>
      </w:pPr>
      <w:r w:rsidRPr="000A45A6">
        <w:rPr>
          <w:rFonts w:cs="Times New Roman"/>
          <w:b/>
          <w:color w:val="auto"/>
          <w:sz w:val="26"/>
          <w:szCs w:val="26"/>
        </w:rPr>
        <w:t>Câu 22 (1,0 điểm):</w:t>
      </w:r>
      <w:r w:rsidRPr="000A45A6">
        <w:rPr>
          <w:rFonts w:cs="Times New Roman"/>
          <w:color w:val="auto"/>
          <w:sz w:val="26"/>
          <w:szCs w:val="26"/>
        </w:rPr>
        <w:t xml:space="preserve"> </w:t>
      </w:r>
      <w:r w:rsidRPr="000A45A6">
        <w:rPr>
          <w:rFonts w:cs="Times New Roman"/>
          <w:color w:val="auto"/>
          <w:spacing w:val="2"/>
          <w:sz w:val="26"/>
          <w:szCs w:val="26"/>
          <w:lang w:eastAsia="zh-CN"/>
        </w:rPr>
        <w:t xml:space="preserve"> Giải thích sự to ra và dài ra của xương?</w:t>
      </w:r>
    </w:p>
    <w:p w14:paraId="23CEDD74" w14:textId="77777777" w:rsidR="000D045C" w:rsidRPr="000A45A6" w:rsidRDefault="000D045C" w:rsidP="000A45A6">
      <w:pPr>
        <w:tabs>
          <w:tab w:val="left" w:pos="284"/>
        </w:tabs>
        <w:spacing w:line="240" w:lineRule="auto"/>
        <w:jc w:val="both"/>
        <w:rPr>
          <w:rFonts w:cs="Times New Roman"/>
          <w:color w:val="auto"/>
          <w:spacing w:val="2"/>
          <w:sz w:val="26"/>
          <w:szCs w:val="26"/>
          <w:lang w:eastAsia="zh-CN"/>
        </w:rPr>
      </w:pPr>
      <w:r w:rsidRPr="000A45A6">
        <w:rPr>
          <w:rFonts w:eastAsia="Times New Roman" w:cs="Times New Roman"/>
          <w:b/>
          <w:color w:val="auto"/>
          <w:sz w:val="26"/>
          <w:szCs w:val="26"/>
          <w:lang w:val="nl-NL"/>
        </w:rPr>
        <w:t>Câu 23 (2,0 điểm):</w:t>
      </w:r>
      <w:r w:rsidRPr="000A45A6">
        <w:rPr>
          <w:rFonts w:eastAsia="Times New Roman" w:cs="Times New Roman"/>
          <w:color w:val="auto"/>
          <w:sz w:val="26"/>
          <w:szCs w:val="26"/>
          <w:lang w:val="nl-NL"/>
        </w:rPr>
        <w:t xml:space="preserve"> </w:t>
      </w:r>
      <w:r w:rsidRPr="000A45A6">
        <w:rPr>
          <w:rFonts w:cs="Times New Roman"/>
          <w:color w:val="auto"/>
          <w:sz w:val="26"/>
          <w:szCs w:val="26"/>
        </w:rPr>
        <w:t>Từ thực tế bản thân, em hãy đưa ra các tác nhân gây hại cho hệ vận động mà em hay gặp và đề xuất các biện pháp để loại bỏ các tác nhân đó.</w:t>
      </w:r>
    </w:p>
    <w:p w14:paraId="57F95C4E" w14:textId="77777777" w:rsidR="003F6820" w:rsidRPr="000A45A6" w:rsidRDefault="000D045C" w:rsidP="000A45A6">
      <w:pPr>
        <w:spacing w:line="240" w:lineRule="auto"/>
        <w:jc w:val="both"/>
        <w:rPr>
          <w:rFonts w:cs="Times New Roman"/>
          <w:color w:val="auto"/>
          <w:sz w:val="26"/>
          <w:szCs w:val="26"/>
        </w:rPr>
      </w:pPr>
      <w:r w:rsidRPr="000A45A6">
        <w:rPr>
          <w:rFonts w:cs="Times New Roman"/>
          <w:b/>
          <w:color w:val="auto"/>
          <w:sz w:val="26"/>
          <w:szCs w:val="26"/>
        </w:rPr>
        <w:t>Câu 24 (1,0 điểm):</w:t>
      </w:r>
      <w:r w:rsidRPr="000A45A6">
        <w:rPr>
          <w:rFonts w:cs="Times New Roman"/>
          <w:color w:val="auto"/>
          <w:sz w:val="26"/>
          <w:szCs w:val="26"/>
        </w:rPr>
        <w:t xml:space="preserve"> </w:t>
      </w:r>
      <w:bookmarkEnd w:id="1"/>
      <w:r w:rsidR="003F6820" w:rsidRPr="000A45A6">
        <w:rPr>
          <w:rFonts w:cs="Times New Roman"/>
          <w:color w:val="auto"/>
          <w:sz w:val="26"/>
          <w:szCs w:val="26"/>
        </w:rPr>
        <w:t>Vì sao có một số người bị bệnh thương hàn, sau khi khỏi thì có khả năng không mắc lại bệnh đó nữa hoặc khỏi nhanh hơn ở lần tái nhiễm sau. Đây là miễn dịch tự nhiên hay nhân tạo? Giải thích.</w:t>
      </w:r>
    </w:p>
    <w:p w14:paraId="52126582" w14:textId="1456F56E" w:rsidR="000D045C" w:rsidRPr="000A45A6" w:rsidRDefault="000D045C" w:rsidP="000D045C">
      <w:pPr>
        <w:spacing w:line="240" w:lineRule="auto"/>
        <w:jc w:val="both"/>
        <w:rPr>
          <w:rFonts w:cs="Times New Roman"/>
          <w:color w:val="auto"/>
          <w:sz w:val="26"/>
          <w:szCs w:val="26"/>
        </w:rPr>
      </w:pPr>
    </w:p>
    <w:p w14:paraId="3B243FEF" w14:textId="77777777" w:rsidR="000D045C" w:rsidRPr="000A45A6" w:rsidRDefault="000D045C">
      <w:pPr>
        <w:tabs>
          <w:tab w:val="left" w:pos="283"/>
          <w:tab w:val="left" w:pos="2829"/>
          <w:tab w:val="left" w:pos="5375"/>
          <w:tab w:val="left" w:pos="7920"/>
        </w:tabs>
        <w:rPr>
          <w:rFonts w:cs="Times New Roman"/>
          <w:color w:val="auto"/>
          <w:sz w:val="26"/>
          <w:szCs w:val="26"/>
        </w:rPr>
      </w:pPr>
    </w:p>
    <w:p w14:paraId="5E6A4A4E" w14:textId="77777777" w:rsidR="00BA2010" w:rsidRPr="000A45A6" w:rsidRDefault="00BA2010">
      <w:pPr>
        <w:rPr>
          <w:rFonts w:cs="Times New Roman"/>
          <w:color w:val="auto"/>
          <w:sz w:val="26"/>
          <w:szCs w:val="26"/>
        </w:rPr>
      </w:pPr>
    </w:p>
    <w:p w14:paraId="2EB18E0B" w14:textId="47FDA0AC" w:rsidR="000D045C" w:rsidRPr="000A45A6" w:rsidRDefault="00000000">
      <w:pPr>
        <w:jc w:val="center"/>
        <w:rPr>
          <w:rStyle w:val="YoungMixChar"/>
          <w:rFonts w:cs="Times New Roman"/>
          <w:b/>
          <w:i/>
          <w:color w:val="auto"/>
          <w:sz w:val="26"/>
          <w:szCs w:val="26"/>
        </w:rPr>
      </w:pPr>
      <w:r w:rsidRPr="000A45A6">
        <w:rPr>
          <w:rStyle w:val="YoungMixChar"/>
          <w:rFonts w:cs="Times New Roman"/>
          <w:b/>
          <w:i/>
          <w:color w:val="auto"/>
          <w:sz w:val="26"/>
          <w:szCs w:val="26"/>
        </w:rPr>
        <w:t>------ HẾT ------</w:t>
      </w:r>
    </w:p>
    <w:p w14:paraId="6809B3E2" w14:textId="77777777" w:rsidR="000D045C" w:rsidRPr="000A45A6" w:rsidRDefault="000D045C">
      <w:pPr>
        <w:spacing w:after="160" w:line="259" w:lineRule="auto"/>
        <w:rPr>
          <w:rStyle w:val="YoungMixChar"/>
          <w:rFonts w:cs="Times New Roman"/>
          <w:b/>
          <w:i/>
          <w:color w:val="auto"/>
          <w:sz w:val="26"/>
          <w:szCs w:val="26"/>
        </w:rPr>
      </w:pPr>
      <w:r w:rsidRPr="000A45A6">
        <w:rPr>
          <w:rStyle w:val="YoungMixChar"/>
          <w:rFonts w:cs="Times New Roman"/>
          <w:b/>
          <w:i/>
          <w:color w:val="auto"/>
          <w:sz w:val="26"/>
          <w:szCs w:val="26"/>
        </w:rPr>
        <w:br w:type="page"/>
      </w:r>
    </w:p>
    <w:p w14:paraId="574F15EA" w14:textId="319479DA" w:rsidR="008979A6" w:rsidRPr="000A45A6" w:rsidRDefault="008979A6" w:rsidP="008979A6">
      <w:pPr>
        <w:tabs>
          <w:tab w:val="left" w:pos="2580"/>
        </w:tabs>
        <w:rPr>
          <w:rFonts w:cs="Times New Roman"/>
          <w:color w:val="auto"/>
          <w:sz w:val="26"/>
          <w:szCs w:val="26"/>
        </w:rPr>
        <w:sectPr w:rsidR="008979A6" w:rsidRPr="000A45A6" w:rsidSect="000D045C">
          <w:footerReference w:type="default" r:id="rId7"/>
          <w:pgSz w:w="11906" w:h="16838" w:code="9"/>
          <w:pgMar w:top="900" w:right="926" w:bottom="1440" w:left="720" w:header="720" w:footer="720" w:gutter="0"/>
          <w:pgNumType w:start="1"/>
          <w:cols w:space="720"/>
          <w:docGrid w:linePitch="360"/>
        </w:sectPr>
      </w:pPr>
    </w:p>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0A45A6" w:rsidRPr="000A45A6" w14:paraId="7226F18C" w14:textId="77777777" w:rsidTr="000A45A6">
        <w:trPr>
          <w:trHeight w:val="323"/>
        </w:trPr>
        <w:tc>
          <w:tcPr>
            <w:tcW w:w="4536" w:type="dxa"/>
            <w:vMerge w:val="restart"/>
            <w:hideMark/>
          </w:tcPr>
          <w:p w14:paraId="4185491F" w14:textId="77777777" w:rsidR="000D045C" w:rsidRPr="000A45A6" w:rsidRDefault="000D045C" w:rsidP="00637830">
            <w:pPr>
              <w:spacing w:line="240" w:lineRule="auto"/>
              <w:jc w:val="center"/>
              <w:rPr>
                <w:rFonts w:eastAsiaTheme="minorHAnsi" w:cs="Times New Roman"/>
                <w:color w:val="auto"/>
                <w:sz w:val="26"/>
                <w:szCs w:val="26"/>
              </w:rPr>
            </w:pPr>
            <w:r w:rsidRPr="000A45A6">
              <w:rPr>
                <w:rFonts w:cs="Times New Roman"/>
                <w:b/>
                <w:color w:val="auto"/>
                <w:sz w:val="26"/>
                <w:szCs w:val="26"/>
              </w:rPr>
              <w:lastRenderedPageBreak/>
              <w:t>TRƯỜNG THCS THƯỢNG THANH</w:t>
            </w:r>
          </w:p>
          <w:p w14:paraId="31530A52" w14:textId="77777777" w:rsidR="000D045C" w:rsidRPr="000A45A6" w:rsidRDefault="000D045C" w:rsidP="00637830">
            <w:pPr>
              <w:tabs>
                <w:tab w:val="left" w:pos="397"/>
              </w:tabs>
              <w:spacing w:line="240" w:lineRule="auto"/>
              <w:jc w:val="center"/>
              <w:rPr>
                <w:rFonts w:cs="Times New Roman"/>
                <w:color w:val="auto"/>
                <w:sz w:val="26"/>
                <w:szCs w:val="26"/>
              </w:rPr>
            </w:pPr>
            <w:r w:rsidRPr="000A45A6">
              <w:rPr>
                <w:rFonts w:cs="Times New Roman"/>
                <w:b/>
                <w:color w:val="auto"/>
                <w:sz w:val="26"/>
                <w:szCs w:val="26"/>
              </w:rPr>
              <w:t>Năm học 2022 - 2023</w:t>
            </w:r>
          </w:p>
          <w:p w14:paraId="59BFC062" w14:textId="06D62EED" w:rsidR="000D045C" w:rsidRPr="000A45A6" w:rsidRDefault="000D045C" w:rsidP="00637830">
            <w:pPr>
              <w:tabs>
                <w:tab w:val="left" w:pos="397"/>
              </w:tabs>
              <w:spacing w:line="240" w:lineRule="auto"/>
              <w:jc w:val="center"/>
              <w:rPr>
                <w:rFonts w:eastAsiaTheme="minorHAnsi" w:cs="Times New Roman"/>
                <w:color w:val="auto"/>
                <w:sz w:val="26"/>
                <w:szCs w:val="26"/>
              </w:rPr>
            </w:pPr>
            <w:r w:rsidRPr="000A45A6">
              <w:rPr>
                <w:rFonts w:cs="Times New Roman"/>
                <w:b/>
                <w:color w:val="auto"/>
                <w:sz w:val="26"/>
                <w:szCs w:val="26"/>
              </w:rPr>
              <w:t>MÃ ĐỀ: SH802</w:t>
            </w:r>
          </w:p>
        </w:tc>
        <w:tc>
          <w:tcPr>
            <w:tcW w:w="5387" w:type="dxa"/>
            <w:hideMark/>
          </w:tcPr>
          <w:p w14:paraId="2C444C37" w14:textId="77777777" w:rsidR="000D045C" w:rsidRPr="000A45A6" w:rsidRDefault="000D045C" w:rsidP="00637830">
            <w:pPr>
              <w:tabs>
                <w:tab w:val="left" w:pos="397"/>
              </w:tabs>
              <w:spacing w:line="240" w:lineRule="auto"/>
              <w:jc w:val="center"/>
              <w:rPr>
                <w:rFonts w:cs="Times New Roman"/>
                <w:b/>
                <w:color w:val="auto"/>
                <w:sz w:val="26"/>
                <w:szCs w:val="26"/>
              </w:rPr>
            </w:pPr>
            <w:r w:rsidRPr="000A45A6">
              <w:rPr>
                <w:rFonts w:cs="Times New Roman"/>
                <w:b/>
                <w:color w:val="auto"/>
                <w:sz w:val="26"/>
                <w:szCs w:val="26"/>
              </w:rPr>
              <w:t>HƯỚNG DẪN CHẤM ĐIỂM</w:t>
            </w:r>
          </w:p>
          <w:p w14:paraId="532CA0F0" w14:textId="77777777" w:rsidR="000D045C" w:rsidRPr="000A45A6" w:rsidRDefault="000D045C" w:rsidP="00637830">
            <w:pPr>
              <w:tabs>
                <w:tab w:val="left" w:pos="397"/>
              </w:tabs>
              <w:spacing w:line="240" w:lineRule="auto"/>
              <w:jc w:val="center"/>
              <w:rPr>
                <w:rFonts w:cs="Times New Roman"/>
                <w:color w:val="auto"/>
                <w:sz w:val="26"/>
                <w:szCs w:val="26"/>
              </w:rPr>
            </w:pPr>
            <w:r w:rsidRPr="000A45A6">
              <w:rPr>
                <w:rFonts w:cs="Times New Roman"/>
                <w:b/>
                <w:color w:val="auto"/>
                <w:sz w:val="26"/>
                <w:szCs w:val="26"/>
              </w:rPr>
              <w:t>ĐỀ KIỂM TRA GIỮA HỌC KỲ I</w:t>
            </w:r>
          </w:p>
        </w:tc>
      </w:tr>
      <w:tr w:rsidR="000A45A6" w:rsidRPr="000A45A6" w14:paraId="111B7A08" w14:textId="77777777" w:rsidTr="000A45A6">
        <w:tc>
          <w:tcPr>
            <w:tcW w:w="4536" w:type="dxa"/>
            <w:vMerge/>
            <w:hideMark/>
          </w:tcPr>
          <w:p w14:paraId="5B0D8A4F" w14:textId="77777777" w:rsidR="000D045C" w:rsidRPr="000A45A6" w:rsidRDefault="000D045C" w:rsidP="00637830">
            <w:pPr>
              <w:tabs>
                <w:tab w:val="left" w:pos="397"/>
              </w:tabs>
              <w:spacing w:line="240" w:lineRule="auto"/>
              <w:jc w:val="center"/>
              <w:rPr>
                <w:rFonts w:cs="Times New Roman"/>
                <w:color w:val="auto"/>
                <w:sz w:val="26"/>
                <w:szCs w:val="26"/>
              </w:rPr>
            </w:pPr>
          </w:p>
        </w:tc>
        <w:tc>
          <w:tcPr>
            <w:tcW w:w="5387" w:type="dxa"/>
            <w:hideMark/>
          </w:tcPr>
          <w:p w14:paraId="317FDBAE" w14:textId="77777777" w:rsidR="000D045C" w:rsidRPr="000A45A6" w:rsidRDefault="000D045C" w:rsidP="00637830">
            <w:pPr>
              <w:tabs>
                <w:tab w:val="left" w:pos="397"/>
              </w:tabs>
              <w:spacing w:line="240" w:lineRule="auto"/>
              <w:jc w:val="center"/>
              <w:rPr>
                <w:rFonts w:cs="Times New Roman"/>
                <w:color w:val="auto"/>
                <w:sz w:val="26"/>
                <w:szCs w:val="26"/>
              </w:rPr>
            </w:pPr>
            <w:r w:rsidRPr="000A45A6">
              <w:rPr>
                <w:rFonts w:cs="Times New Roman"/>
                <w:b/>
                <w:color w:val="auto"/>
                <w:sz w:val="26"/>
                <w:szCs w:val="26"/>
              </w:rPr>
              <w:t>MÔN: SINH HỌC 8</w:t>
            </w:r>
          </w:p>
        </w:tc>
      </w:tr>
      <w:tr w:rsidR="000A45A6" w:rsidRPr="000A45A6" w14:paraId="264B5A62" w14:textId="77777777" w:rsidTr="000A45A6">
        <w:trPr>
          <w:trHeight w:val="68"/>
        </w:trPr>
        <w:tc>
          <w:tcPr>
            <w:tcW w:w="4536" w:type="dxa"/>
            <w:vMerge/>
            <w:hideMark/>
          </w:tcPr>
          <w:p w14:paraId="662533E2" w14:textId="77777777" w:rsidR="000D045C" w:rsidRPr="000A45A6" w:rsidRDefault="000D045C" w:rsidP="00637830">
            <w:pPr>
              <w:tabs>
                <w:tab w:val="left" w:pos="397"/>
              </w:tabs>
              <w:spacing w:line="240" w:lineRule="auto"/>
              <w:jc w:val="center"/>
              <w:rPr>
                <w:rFonts w:cs="Times New Roman"/>
                <w:b/>
                <w:color w:val="auto"/>
                <w:sz w:val="26"/>
                <w:szCs w:val="26"/>
              </w:rPr>
            </w:pPr>
          </w:p>
        </w:tc>
        <w:tc>
          <w:tcPr>
            <w:tcW w:w="5387" w:type="dxa"/>
            <w:hideMark/>
          </w:tcPr>
          <w:p w14:paraId="3C446109" w14:textId="77777777" w:rsidR="000D045C" w:rsidRPr="000A45A6" w:rsidRDefault="000D045C" w:rsidP="00637830">
            <w:pPr>
              <w:tabs>
                <w:tab w:val="left" w:pos="397"/>
              </w:tabs>
              <w:spacing w:line="240" w:lineRule="auto"/>
              <w:jc w:val="center"/>
              <w:rPr>
                <w:rFonts w:cs="Times New Roman"/>
                <w:b/>
                <w:color w:val="auto"/>
                <w:sz w:val="26"/>
                <w:szCs w:val="26"/>
              </w:rPr>
            </w:pPr>
            <w:r w:rsidRPr="000A45A6">
              <w:rPr>
                <w:rFonts w:cs="Times New Roman"/>
                <w:color w:val="auto"/>
                <w:sz w:val="26"/>
                <w:szCs w:val="26"/>
              </w:rPr>
              <w:t>Thời gian làm bài: 45 phút</w:t>
            </w:r>
          </w:p>
        </w:tc>
      </w:tr>
      <w:tr w:rsidR="000A45A6" w:rsidRPr="000A45A6" w14:paraId="7FDD7157" w14:textId="77777777" w:rsidTr="000A45A6">
        <w:tc>
          <w:tcPr>
            <w:tcW w:w="4536" w:type="dxa"/>
          </w:tcPr>
          <w:p w14:paraId="33D71959" w14:textId="77777777" w:rsidR="000D045C" w:rsidRPr="000A45A6" w:rsidRDefault="000D045C" w:rsidP="00637830">
            <w:pPr>
              <w:tabs>
                <w:tab w:val="left" w:pos="397"/>
              </w:tabs>
              <w:spacing w:line="240" w:lineRule="auto"/>
              <w:jc w:val="both"/>
              <w:rPr>
                <w:rFonts w:cs="Times New Roman"/>
                <w:b/>
                <w:color w:val="auto"/>
                <w:sz w:val="26"/>
                <w:szCs w:val="26"/>
              </w:rPr>
            </w:pPr>
          </w:p>
        </w:tc>
        <w:tc>
          <w:tcPr>
            <w:tcW w:w="5387" w:type="dxa"/>
            <w:hideMark/>
          </w:tcPr>
          <w:p w14:paraId="5DF44A90" w14:textId="77777777" w:rsidR="000D045C" w:rsidRPr="000A45A6" w:rsidRDefault="000D045C" w:rsidP="00637830">
            <w:pPr>
              <w:tabs>
                <w:tab w:val="left" w:pos="397"/>
              </w:tabs>
              <w:spacing w:line="240" w:lineRule="auto"/>
              <w:jc w:val="center"/>
              <w:rPr>
                <w:rFonts w:cs="Times New Roman"/>
                <w:b/>
                <w:color w:val="auto"/>
                <w:sz w:val="26"/>
                <w:szCs w:val="26"/>
              </w:rPr>
            </w:pPr>
            <w:r w:rsidRPr="000A45A6">
              <w:rPr>
                <w:rFonts w:cs="Times New Roman"/>
                <w:color w:val="auto"/>
                <w:sz w:val="26"/>
                <w:szCs w:val="26"/>
              </w:rPr>
              <w:t>Ngày kiểm tra:     /11/2022</w:t>
            </w:r>
          </w:p>
        </w:tc>
      </w:tr>
    </w:tbl>
    <w:p w14:paraId="6D52208C" w14:textId="77777777" w:rsidR="000D045C" w:rsidRPr="000A45A6" w:rsidRDefault="000D045C" w:rsidP="000D045C">
      <w:pPr>
        <w:pStyle w:val="NormalWeb"/>
        <w:widowControl w:val="0"/>
        <w:shd w:val="clear" w:color="auto" w:fill="FFFFFF"/>
        <w:spacing w:before="0" w:beforeAutospacing="0" w:after="0" w:afterAutospacing="0"/>
        <w:jc w:val="both"/>
        <w:rPr>
          <w:rStyle w:val="Strong"/>
          <w:rFonts w:eastAsiaTheme="majorEastAsia"/>
          <w:color w:val="auto"/>
          <w:sz w:val="26"/>
          <w:szCs w:val="26"/>
        </w:rPr>
      </w:pPr>
    </w:p>
    <w:p w14:paraId="5554EE22" w14:textId="61D2E5B4" w:rsidR="000D045C" w:rsidRPr="000A45A6" w:rsidRDefault="000D045C" w:rsidP="000D045C">
      <w:pPr>
        <w:pStyle w:val="NormalWeb"/>
        <w:widowControl w:val="0"/>
        <w:shd w:val="clear" w:color="auto" w:fill="FFFFFF"/>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A. TRẮC NGHIỆM: 5 điểm (đúng mỗi câu được 0,25 điểm)</w:t>
      </w:r>
    </w:p>
    <w:tbl>
      <w:tblPr>
        <w:tblStyle w:val="TableGrid"/>
        <w:tblW w:w="0" w:type="auto"/>
        <w:tblInd w:w="137" w:type="dxa"/>
        <w:tblLook w:val="04A0" w:firstRow="1" w:lastRow="0" w:firstColumn="1" w:lastColumn="0" w:noHBand="0" w:noVBand="1"/>
      </w:tblPr>
      <w:tblGrid>
        <w:gridCol w:w="679"/>
        <w:gridCol w:w="872"/>
        <w:gridCol w:w="895"/>
        <w:gridCol w:w="894"/>
        <w:gridCol w:w="894"/>
        <w:gridCol w:w="894"/>
        <w:gridCol w:w="894"/>
        <w:gridCol w:w="894"/>
        <w:gridCol w:w="894"/>
        <w:gridCol w:w="837"/>
        <w:gridCol w:w="837"/>
      </w:tblGrid>
      <w:tr w:rsidR="000A45A6" w:rsidRPr="000A45A6" w14:paraId="30D51DFB" w14:textId="77777777" w:rsidTr="00637830">
        <w:tc>
          <w:tcPr>
            <w:tcW w:w="679" w:type="dxa"/>
          </w:tcPr>
          <w:p w14:paraId="364069C4"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Câu</w:t>
            </w:r>
          </w:p>
        </w:tc>
        <w:tc>
          <w:tcPr>
            <w:tcW w:w="872" w:type="dxa"/>
          </w:tcPr>
          <w:p w14:paraId="602665C2"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w:t>
            </w:r>
          </w:p>
        </w:tc>
        <w:tc>
          <w:tcPr>
            <w:tcW w:w="895" w:type="dxa"/>
          </w:tcPr>
          <w:p w14:paraId="3C1AB059"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2</w:t>
            </w:r>
          </w:p>
        </w:tc>
        <w:tc>
          <w:tcPr>
            <w:tcW w:w="894" w:type="dxa"/>
          </w:tcPr>
          <w:p w14:paraId="66EC1D3F"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3</w:t>
            </w:r>
          </w:p>
        </w:tc>
        <w:tc>
          <w:tcPr>
            <w:tcW w:w="894" w:type="dxa"/>
          </w:tcPr>
          <w:p w14:paraId="0B2AEEB4"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4</w:t>
            </w:r>
          </w:p>
        </w:tc>
        <w:tc>
          <w:tcPr>
            <w:tcW w:w="894" w:type="dxa"/>
          </w:tcPr>
          <w:p w14:paraId="091429B0"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5</w:t>
            </w:r>
          </w:p>
        </w:tc>
        <w:tc>
          <w:tcPr>
            <w:tcW w:w="894" w:type="dxa"/>
          </w:tcPr>
          <w:p w14:paraId="6590048D"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6</w:t>
            </w:r>
          </w:p>
        </w:tc>
        <w:tc>
          <w:tcPr>
            <w:tcW w:w="894" w:type="dxa"/>
          </w:tcPr>
          <w:p w14:paraId="610B773A"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7</w:t>
            </w:r>
          </w:p>
        </w:tc>
        <w:tc>
          <w:tcPr>
            <w:tcW w:w="894" w:type="dxa"/>
          </w:tcPr>
          <w:p w14:paraId="0FE9DC64"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8</w:t>
            </w:r>
          </w:p>
        </w:tc>
        <w:tc>
          <w:tcPr>
            <w:tcW w:w="837" w:type="dxa"/>
          </w:tcPr>
          <w:p w14:paraId="19B8A685" w14:textId="77777777" w:rsidR="000D045C" w:rsidRPr="000A45A6" w:rsidRDefault="000D045C" w:rsidP="00637830">
            <w:pPr>
              <w:pStyle w:val="NormalWeb"/>
              <w:widowControl w:val="0"/>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9</w:t>
            </w:r>
          </w:p>
        </w:tc>
        <w:tc>
          <w:tcPr>
            <w:tcW w:w="837" w:type="dxa"/>
          </w:tcPr>
          <w:p w14:paraId="5BD90D03" w14:textId="77777777" w:rsidR="000D045C" w:rsidRPr="000A45A6" w:rsidRDefault="000D045C" w:rsidP="00637830">
            <w:pPr>
              <w:pStyle w:val="NormalWeb"/>
              <w:widowControl w:val="0"/>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10</w:t>
            </w:r>
          </w:p>
        </w:tc>
      </w:tr>
      <w:tr w:rsidR="000A45A6" w:rsidRPr="000A45A6" w14:paraId="2105BE7A" w14:textId="77777777" w:rsidTr="00EC2DD6">
        <w:tc>
          <w:tcPr>
            <w:tcW w:w="679" w:type="dxa"/>
          </w:tcPr>
          <w:p w14:paraId="7AEC039E" w14:textId="77777777"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ĐA</w:t>
            </w:r>
          </w:p>
        </w:tc>
        <w:tc>
          <w:tcPr>
            <w:tcW w:w="872" w:type="dxa"/>
            <w:vAlign w:val="bottom"/>
          </w:tcPr>
          <w:p w14:paraId="4B53B1A5" w14:textId="08576EF0"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C</w:t>
            </w:r>
          </w:p>
        </w:tc>
        <w:tc>
          <w:tcPr>
            <w:tcW w:w="895" w:type="dxa"/>
            <w:vAlign w:val="bottom"/>
          </w:tcPr>
          <w:p w14:paraId="64D2DA7C" w14:textId="5F89AFD3"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D</w:t>
            </w:r>
          </w:p>
        </w:tc>
        <w:tc>
          <w:tcPr>
            <w:tcW w:w="894" w:type="dxa"/>
            <w:vAlign w:val="bottom"/>
          </w:tcPr>
          <w:p w14:paraId="0814B532" w14:textId="52138807"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C</w:t>
            </w:r>
          </w:p>
        </w:tc>
        <w:tc>
          <w:tcPr>
            <w:tcW w:w="894" w:type="dxa"/>
            <w:vAlign w:val="bottom"/>
          </w:tcPr>
          <w:p w14:paraId="1D77F318" w14:textId="529FA791"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D</w:t>
            </w:r>
          </w:p>
        </w:tc>
        <w:tc>
          <w:tcPr>
            <w:tcW w:w="894" w:type="dxa"/>
            <w:vAlign w:val="bottom"/>
          </w:tcPr>
          <w:p w14:paraId="1DB58E7A" w14:textId="724FD9F6"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C</w:t>
            </w:r>
          </w:p>
        </w:tc>
        <w:tc>
          <w:tcPr>
            <w:tcW w:w="894" w:type="dxa"/>
            <w:vAlign w:val="bottom"/>
          </w:tcPr>
          <w:p w14:paraId="59279EFB" w14:textId="7F198F97"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D</w:t>
            </w:r>
          </w:p>
        </w:tc>
        <w:tc>
          <w:tcPr>
            <w:tcW w:w="894" w:type="dxa"/>
            <w:vAlign w:val="bottom"/>
          </w:tcPr>
          <w:p w14:paraId="600AFA05" w14:textId="1CC706F9"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B</w:t>
            </w:r>
          </w:p>
        </w:tc>
        <w:tc>
          <w:tcPr>
            <w:tcW w:w="894" w:type="dxa"/>
            <w:vAlign w:val="bottom"/>
          </w:tcPr>
          <w:p w14:paraId="20266ECE" w14:textId="6C87B816"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B</w:t>
            </w:r>
          </w:p>
        </w:tc>
        <w:tc>
          <w:tcPr>
            <w:tcW w:w="837" w:type="dxa"/>
            <w:vAlign w:val="bottom"/>
          </w:tcPr>
          <w:p w14:paraId="7D759845" w14:textId="0A11A21F"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A</w:t>
            </w:r>
          </w:p>
        </w:tc>
        <w:tc>
          <w:tcPr>
            <w:tcW w:w="837" w:type="dxa"/>
            <w:vAlign w:val="bottom"/>
          </w:tcPr>
          <w:p w14:paraId="235F7B31" w14:textId="5028D51D"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A</w:t>
            </w:r>
          </w:p>
        </w:tc>
      </w:tr>
      <w:tr w:rsidR="000A45A6" w:rsidRPr="000A45A6" w14:paraId="33914072" w14:textId="77777777" w:rsidTr="00637830">
        <w:tc>
          <w:tcPr>
            <w:tcW w:w="679" w:type="dxa"/>
          </w:tcPr>
          <w:p w14:paraId="74690038"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Câu</w:t>
            </w:r>
          </w:p>
        </w:tc>
        <w:tc>
          <w:tcPr>
            <w:tcW w:w="872" w:type="dxa"/>
          </w:tcPr>
          <w:p w14:paraId="7B3A637E"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11</w:t>
            </w:r>
          </w:p>
        </w:tc>
        <w:tc>
          <w:tcPr>
            <w:tcW w:w="895" w:type="dxa"/>
          </w:tcPr>
          <w:p w14:paraId="0A07E26C"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12</w:t>
            </w:r>
          </w:p>
        </w:tc>
        <w:tc>
          <w:tcPr>
            <w:tcW w:w="894" w:type="dxa"/>
          </w:tcPr>
          <w:p w14:paraId="6B85F045"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13</w:t>
            </w:r>
          </w:p>
        </w:tc>
        <w:tc>
          <w:tcPr>
            <w:tcW w:w="894" w:type="dxa"/>
          </w:tcPr>
          <w:p w14:paraId="0C5F7943"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14</w:t>
            </w:r>
          </w:p>
        </w:tc>
        <w:tc>
          <w:tcPr>
            <w:tcW w:w="894" w:type="dxa"/>
          </w:tcPr>
          <w:p w14:paraId="45BBABEC"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15</w:t>
            </w:r>
          </w:p>
        </w:tc>
        <w:tc>
          <w:tcPr>
            <w:tcW w:w="894" w:type="dxa"/>
          </w:tcPr>
          <w:p w14:paraId="4BBF597F"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16</w:t>
            </w:r>
          </w:p>
        </w:tc>
        <w:tc>
          <w:tcPr>
            <w:tcW w:w="894" w:type="dxa"/>
          </w:tcPr>
          <w:p w14:paraId="06D93209"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17</w:t>
            </w:r>
          </w:p>
        </w:tc>
        <w:tc>
          <w:tcPr>
            <w:tcW w:w="894" w:type="dxa"/>
          </w:tcPr>
          <w:p w14:paraId="55612F07" w14:textId="77777777" w:rsidR="000D045C" w:rsidRPr="000A45A6" w:rsidRDefault="000D045C" w:rsidP="00637830">
            <w:pPr>
              <w:pStyle w:val="NormalWeb"/>
              <w:widowControl w:val="0"/>
              <w:spacing w:before="0" w:beforeAutospacing="0" w:after="0" w:afterAutospacing="0"/>
              <w:jc w:val="both"/>
              <w:rPr>
                <w:rStyle w:val="Strong"/>
                <w:rFonts w:eastAsiaTheme="majorEastAsia"/>
                <w:b w:val="0"/>
                <w:color w:val="auto"/>
                <w:sz w:val="26"/>
                <w:szCs w:val="26"/>
              </w:rPr>
            </w:pPr>
            <w:r w:rsidRPr="000A45A6">
              <w:rPr>
                <w:rStyle w:val="Strong"/>
                <w:rFonts w:eastAsiaTheme="majorEastAsia"/>
                <w:color w:val="auto"/>
                <w:sz w:val="26"/>
                <w:szCs w:val="26"/>
              </w:rPr>
              <w:t>18</w:t>
            </w:r>
          </w:p>
        </w:tc>
        <w:tc>
          <w:tcPr>
            <w:tcW w:w="837" w:type="dxa"/>
          </w:tcPr>
          <w:p w14:paraId="0C55FC62" w14:textId="77777777" w:rsidR="000D045C" w:rsidRPr="000A45A6" w:rsidRDefault="000D045C" w:rsidP="00637830">
            <w:pPr>
              <w:pStyle w:val="NormalWeb"/>
              <w:widowControl w:val="0"/>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19</w:t>
            </w:r>
          </w:p>
        </w:tc>
        <w:tc>
          <w:tcPr>
            <w:tcW w:w="837" w:type="dxa"/>
          </w:tcPr>
          <w:p w14:paraId="59BFF119" w14:textId="77777777" w:rsidR="000D045C" w:rsidRPr="000A45A6" w:rsidRDefault="000D045C" w:rsidP="00637830">
            <w:pPr>
              <w:pStyle w:val="NormalWeb"/>
              <w:widowControl w:val="0"/>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20</w:t>
            </w:r>
          </w:p>
        </w:tc>
      </w:tr>
      <w:tr w:rsidR="000D045C" w:rsidRPr="000A45A6" w14:paraId="79403C60" w14:textId="77777777" w:rsidTr="009142FF">
        <w:tc>
          <w:tcPr>
            <w:tcW w:w="679" w:type="dxa"/>
          </w:tcPr>
          <w:p w14:paraId="6662329F" w14:textId="77777777"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ĐA</w:t>
            </w:r>
          </w:p>
        </w:tc>
        <w:tc>
          <w:tcPr>
            <w:tcW w:w="872" w:type="dxa"/>
            <w:vAlign w:val="bottom"/>
          </w:tcPr>
          <w:p w14:paraId="603CFC77" w14:textId="12489029"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C</w:t>
            </w:r>
          </w:p>
        </w:tc>
        <w:tc>
          <w:tcPr>
            <w:tcW w:w="895" w:type="dxa"/>
            <w:vAlign w:val="bottom"/>
          </w:tcPr>
          <w:p w14:paraId="1EAE40FE" w14:textId="1B8E87B4"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B</w:t>
            </w:r>
          </w:p>
        </w:tc>
        <w:tc>
          <w:tcPr>
            <w:tcW w:w="894" w:type="dxa"/>
            <w:vAlign w:val="bottom"/>
          </w:tcPr>
          <w:p w14:paraId="1E0008FF" w14:textId="7173542A"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B</w:t>
            </w:r>
          </w:p>
        </w:tc>
        <w:tc>
          <w:tcPr>
            <w:tcW w:w="894" w:type="dxa"/>
            <w:vAlign w:val="bottom"/>
          </w:tcPr>
          <w:p w14:paraId="0265E560" w14:textId="2F195E8D"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A</w:t>
            </w:r>
          </w:p>
        </w:tc>
        <w:tc>
          <w:tcPr>
            <w:tcW w:w="894" w:type="dxa"/>
            <w:vAlign w:val="bottom"/>
          </w:tcPr>
          <w:p w14:paraId="1A1D32F9" w14:textId="5808BF59"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C</w:t>
            </w:r>
          </w:p>
        </w:tc>
        <w:tc>
          <w:tcPr>
            <w:tcW w:w="894" w:type="dxa"/>
            <w:vAlign w:val="bottom"/>
          </w:tcPr>
          <w:p w14:paraId="6D393C8B" w14:textId="6BAECF9F"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D</w:t>
            </w:r>
          </w:p>
        </w:tc>
        <w:tc>
          <w:tcPr>
            <w:tcW w:w="894" w:type="dxa"/>
            <w:vAlign w:val="bottom"/>
          </w:tcPr>
          <w:p w14:paraId="47D49948" w14:textId="75F5FD27"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B</w:t>
            </w:r>
          </w:p>
        </w:tc>
        <w:tc>
          <w:tcPr>
            <w:tcW w:w="894" w:type="dxa"/>
            <w:vAlign w:val="bottom"/>
          </w:tcPr>
          <w:p w14:paraId="42093181" w14:textId="3A6605E2"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D</w:t>
            </w:r>
          </w:p>
        </w:tc>
        <w:tc>
          <w:tcPr>
            <w:tcW w:w="837" w:type="dxa"/>
            <w:vAlign w:val="bottom"/>
          </w:tcPr>
          <w:p w14:paraId="75BCED3D" w14:textId="4EBCF2A4"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A</w:t>
            </w:r>
          </w:p>
        </w:tc>
        <w:tc>
          <w:tcPr>
            <w:tcW w:w="837" w:type="dxa"/>
            <w:vAlign w:val="bottom"/>
          </w:tcPr>
          <w:p w14:paraId="6BE63305" w14:textId="638E850F" w:rsidR="000D045C" w:rsidRPr="000A45A6" w:rsidRDefault="000D045C" w:rsidP="000D045C">
            <w:pPr>
              <w:pStyle w:val="NormalWeb"/>
              <w:widowControl w:val="0"/>
              <w:spacing w:before="0" w:beforeAutospacing="0" w:after="0" w:afterAutospacing="0"/>
              <w:jc w:val="both"/>
              <w:rPr>
                <w:rStyle w:val="Strong"/>
                <w:rFonts w:eastAsiaTheme="majorEastAsia"/>
                <w:color w:val="auto"/>
                <w:sz w:val="26"/>
                <w:szCs w:val="26"/>
              </w:rPr>
            </w:pPr>
            <w:r w:rsidRPr="000A45A6">
              <w:rPr>
                <w:color w:val="auto"/>
                <w:sz w:val="26"/>
                <w:szCs w:val="26"/>
              </w:rPr>
              <w:t>C</w:t>
            </w:r>
          </w:p>
        </w:tc>
      </w:tr>
    </w:tbl>
    <w:p w14:paraId="686A2445" w14:textId="77777777" w:rsidR="000D045C" w:rsidRPr="000A45A6" w:rsidRDefault="000D045C" w:rsidP="000D045C">
      <w:pPr>
        <w:pStyle w:val="NormalWeb"/>
        <w:widowControl w:val="0"/>
        <w:shd w:val="clear" w:color="auto" w:fill="FFFFFF"/>
        <w:spacing w:before="0" w:beforeAutospacing="0" w:after="0" w:afterAutospacing="0"/>
        <w:jc w:val="both"/>
        <w:rPr>
          <w:rStyle w:val="Strong"/>
          <w:rFonts w:eastAsiaTheme="majorEastAsia"/>
          <w:color w:val="auto"/>
          <w:sz w:val="26"/>
          <w:szCs w:val="26"/>
        </w:rPr>
      </w:pPr>
    </w:p>
    <w:p w14:paraId="4AFE53AA" w14:textId="77777777" w:rsidR="000D045C" w:rsidRPr="000A45A6" w:rsidRDefault="000D045C" w:rsidP="000D045C">
      <w:pPr>
        <w:pStyle w:val="NormalWeb"/>
        <w:widowControl w:val="0"/>
        <w:shd w:val="clear" w:color="auto" w:fill="FFFFFF"/>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B. TỰ LUẬN: 5 điểm</w:t>
      </w:r>
    </w:p>
    <w:tbl>
      <w:tblPr>
        <w:tblStyle w:val="TableGrid"/>
        <w:tblW w:w="9758" w:type="dxa"/>
        <w:tblInd w:w="137" w:type="dxa"/>
        <w:tblLayout w:type="fixed"/>
        <w:tblLook w:val="04A0" w:firstRow="1" w:lastRow="0" w:firstColumn="1" w:lastColumn="0" w:noHBand="0" w:noVBand="1"/>
      </w:tblPr>
      <w:tblGrid>
        <w:gridCol w:w="1028"/>
        <w:gridCol w:w="7380"/>
        <w:gridCol w:w="1350"/>
      </w:tblGrid>
      <w:tr w:rsidR="000A45A6" w:rsidRPr="000A45A6" w14:paraId="1269A3CD" w14:textId="77777777" w:rsidTr="00637830">
        <w:tc>
          <w:tcPr>
            <w:tcW w:w="1028" w:type="dxa"/>
            <w:tcBorders>
              <w:top w:val="single" w:sz="4" w:space="0" w:color="auto"/>
              <w:left w:val="single" w:sz="4" w:space="0" w:color="auto"/>
              <w:bottom w:val="single" w:sz="4" w:space="0" w:color="auto"/>
              <w:right w:val="single" w:sz="4" w:space="0" w:color="auto"/>
            </w:tcBorders>
            <w:hideMark/>
          </w:tcPr>
          <w:p w14:paraId="19DC907B" w14:textId="77777777" w:rsidR="000D045C" w:rsidRPr="000A45A6" w:rsidRDefault="000D045C" w:rsidP="00637830">
            <w:pPr>
              <w:pStyle w:val="NoSpacing"/>
              <w:jc w:val="both"/>
              <w:rPr>
                <w:b/>
                <w:sz w:val="26"/>
                <w:szCs w:val="26"/>
              </w:rPr>
            </w:pPr>
            <w:r w:rsidRPr="000A45A6">
              <w:rPr>
                <w:b/>
                <w:sz w:val="26"/>
                <w:szCs w:val="26"/>
              </w:rPr>
              <w:t>Câu</w:t>
            </w:r>
          </w:p>
        </w:tc>
        <w:tc>
          <w:tcPr>
            <w:tcW w:w="7380" w:type="dxa"/>
            <w:tcBorders>
              <w:top w:val="single" w:sz="4" w:space="0" w:color="auto"/>
              <w:left w:val="single" w:sz="4" w:space="0" w:color="auto"/>
              <w:bottom w:val="single" w:sz="4" w:space="0" w:color="auto"/>
              <w:right w:val="single" w:sz="4" w:space="0" w:color="auto"/>
            </w:tcBorders>
            <w:hideMark/>
          </w:tcPr>
          <w:p w14:paraId="3D9F6B7E" w14:textId="77777777" w:rsidR="000D045C" w:rsidRPr="000A45A6" w:rsidRDefault="000D045C" w:rsidP="00637830">
            <w:pPr>
              <w:pStyle w:val="NoSpacing"/>
              <w:jc w:val="both"/>
              <w:rPr>
                <w:b/>
                <w:sz w:val="26"/>
                <w:szCs w:val="26"/>
              </w:rPr>
            </w:pPr>
            <w:r w:rsidRPr="000A45A6">
              <w:rPr>
                <w:b/>
                <w:sz w:val="26"/>
                <w:szCs w:val="26"/>
              </w:rPr>
              <w:t>Đáp án</w:t>
            </w:r>
          </w:p>
        </w:tc>
        <w:tc>
          <w:tcPr>
            <w:tcW w:w="1350" w:type="dxa"/>
            <w:tcBorders>
              <w:top w:val="single" w:sz="4" w:space="0" w:color="auto"/>
              <w:left w:val="single" w:sz="4" w:space="0" w:color="auto"/>
              <w:bottom w:val="single" w:sz="4" w:space="0" w:color="auto"/>
              <w:right w:val="single" w:sz="4" w:space="0" w:color="auto"/>
            </w:tcBorders>
            <w:hideMark/>
          </w:tcPr>
          <w:p w14:paraId="27EB8C14" w14:textId="77777777" w:rsidR="000D045C" w:rsidRPr="000A45A6" w:rsidRDefault="000D045C" w:rsidP="00637830">
            <w:pPr>
              <w:pStyle w:val="NoSpacing"/>
              <w:jc w:val="both"/>
              <w:rPr>
                <w:b/>
                <w:sz w:val="26"/>
                <w:szCs w:val="26"/>
              </w:rPr>
            </w:pPr>
            <w:r w:rsidRPr="000A45A6">
              <w:rPr>
                <w:b/>
                <w:sz w:val="26"/>
                <w:szCs w:val="26"/>
              </w:rPr>
              <w:t>Biểu điểm</w:t>
            </w:r>
          </w:p>
        </w:tc>
      </w:tr>
      <w:tr w:rsidR="000A45A6" w:rsidRPr="000A45A6" w14:paraId="571E6812" w14:textId="77777777" w:rsidTr="00637830">
        <w:trPr>
          <w:trHeight w:val="919"/>
        </w:trPr>
        <w:tc>
          <w:tcPr>
            <w:tcW w:w="1028" w:type="dxa"/>
            <w:tcBorders>
              <w:top w:val="single" w:sz="4" w:space="0" w:color="auto"/>
              <w:left w:val="single" w:sz="4" w:space="0" w:color="auto"/>
              <w:bottom w:val="single" w:sz="4" w:space="0" w:color="auto"/>
              <w:right w:val="single" w:sz="4" w:space="0" w:color="auto"/>
            </w:tcBorders>
            <w:hideMark/>
          </w:tcPr>
          <w:p w14:paraId="79BD9C5A" w14:textId="77777777" w:rsidR="000D045C" w:rsidRPr="000A45A6" w:rsidRDefault="000D045C" w:rsidP="00637830">
            <w:pPr>
              <w:pStyle w:val="NoSpacing"/>
              <w:jc w:val="both"/>
              <w:rPr>
                <w:b/>
                <w:sz w:val="26"/>
                <w:szCs w:val="26"/>
              </w:rPr>
            </w:pPr>
            <w:r w:rsidRPr="000A45A6">
              <w:rPr>
                <w:b/>
                <w:sz w:val="26"/>
                <w:szCs w:val="26"/>
              </w:rPr>
              <w:t>Câu 21</w:t>
            </w:r>
          </w:p>
          <w:p w14:paraId="7A242154" w14:textId="77777777" w:rsidR="000D045C" w:rsidRPr="000A45A6" w:rsidRDefault="000D045C" w:rsidP="00637830">
            <w:pPr>
              <w:pStyle w:val="NoSpacing"/>
              <w:jc w:val="both"/>
              <w:rPr>
                <w:b/>
                <w:sz w:val="26"/>
                <w:szCs w:val="26"/>
              </w:rPr>
            </w:pPr>
            <w:r w:rsidRPr="000A45A6">
              <w:rPr>
                <w:b/>
                <w:sz w:val="26"/>
                <w:szCs w:val="26"/>
              </w:rPr>
              <w:t>(1,0 điểm)</w:t>
            </w:r>
          </w:p>
        </w:tc>
        <w:tc>
          <w:tcPr>
            <w:tcW w:w="7380" w:type="dxa"/>
            <w:tcBorders>
              <w:top w:val="single" w:sz="4" w:space="0" w:color="auto"/>
              <w:left w:val="single" w:sz="4" w:space="0" w:color="auto"/>
              <w:bottom w:val="single" w:sz="4" w:space="0" w:color="auto"/>
              <w:right w:val="single" w:sz="4" w:space="0" w:color="auto"/>
            </w:tcBorders>
            <w:hideMark/>
          </w:tcPr>
          <w:p w14:paraId="571F7E70" w14:textId="77777777" w:rsidR="000D045C" w:rsidRPr="000A45A6" w:rsidRDefault="000D045C" w:rsidP="00637830">
            <w:pPr>
              <w:pStyle w:val="TableParagraph"/>
              <w:tabs>
                <w:tab w:val="left" w:pos="372"/>
                <w:tab w:val="left" w:pos="3974"/>
              </w:tabs>
              <w:ind w:left="107" w:right="429" w:firstLine="112"/>
              <w:jc w:val="both"/>
              <w:rPr>
                <w:b/>
                <w:sz w:val="26"/>
                <w:szCs w:val="26"/>
              </w:rPr>
            </w:pPr>
            <w:bookmarkStart w:id="2" w:name="_Hlk116926455"/>
            <w:r w:rsidRPr="000A45A6">
              <w:rPr>
                <w:b/>
                <w:sz w:val="26"/>
                <w:szCs w:val="26"/>
              </w:rPr>
              <w:t>*</w:t>
            </w:r>
            <w:r w:rsidRPr="000A45A6">
              <w:rPr>
                <w:b/>
                <w:spacing w:val="-1"/>
                <w:sz w:val="26"/>
                <w:szCs w:val="26"/>
              </w:rPr>
              <w:t xml:space="preserve"> </w:t>
            </w:r>
            <w:r w:rsidRPr="000A45A6">
              <w:rPr>
                <w:b/>
                <w:sz w:val="26"/>
                <w:szCs w:val="26"/>
              </w:rPr>
              <w:t>Tế</w:t>
            </w:r>
            <w:r w:rsidRPr="000A45A6">
              <w:rPr>
                <w:b/>
                <w:spacing w:val="-1"/>
                <w:sz w:val="26"/>
                <w:szCs w:val="26"/>
              </w:rPr>
              <w:t xml:space="preserve"> </w:t>
            </w:r>
            <w:r w:rsidRPr="000A45A6">
              <w:rPr>
                <w:b/>
                <w:sz w:val="26"/>
                <w:szCs w:val="26"/>
              </w:rPr>
              <w:t>bào</w:t>
            </w:r>
            <w:r w:rsidRPr="000A45A6">
              <w:rPr>
                <w:b/>
                <w:spacing w:val="-1"/>
                <w:sz w:val="26"/>
                <w:szCs w:val="26"/>
              </w:rPr>
              <w:t xml:space="preserve"> </w:t>
            </w:r>
            <w:r w:rsidRPr="000A45A6">
              <w:rPr>
                <w:b/>
                <w:sz w:val="26"/>
                <w:szCs w:val="26"/>
              </w:rPr>
              <w:t>là</w:t>
            </w:r>
            <w:r w:rsidRPr="000A45A6">
              <w:rPr>
                <w:b/>
                <w:spacing w:val="-1"/>
                <w:sz w:val="26"/>
                <w:szCs w:val="26"/>
              </w:rPr>
              <w:t xml:space="preserve"> </w:t>
            </w:r>
            <w:r w:rsidRPr="000A45A6">
              <w:rPr>
                <w:b/>
                <w:sz w:val="26"/>
                <w:szCs w:val="26"/>
              </w:rPr>
              <w:t>đơn</w:t>
            </w:r>
            <w:r w:rsidRPr="000A45A6">
              <w:rPr>
                <w:b/>
                <w:spacing w:val="-1"/>
                <w:sz w:val="26"/>
                <w:szCs w:val="26"/>
              </w:rPr>
              <w:t xml:space="preserve"> </w:t>
            </w:r>
            <w:r w:rsidRPr="000A45A6">
              <w:rPr>
                <w:b/>
                <w:sz w:val="26"/>
                <w:szCs w:val="26"/>
              </w:rPr>
              <w:t>vị</w:t>
            </w:r>
            <w:r w:rsidRPr="000A45A6">
              <w:rPr>
                <w:b/>
                <w:spacing w:val="-1"/>
                <w:sz w:val="26"/>
                <w:szCs w:val="26"/>
              </w:rPr>
              <w:t xml:space="preserve"> </w:t>
            </w:r>
            <w:r w:rsidRPr="000A45A6">
              <w:rPr>
                <w:b/>
                <w:sz w:val="26"/>
                <w:szCs w:val="26"/>
              </w:rPr>
              <w:t>cấu</w:t>
            </w:r>
            <w:r w:rsidRPr="000A45A6">
              <w:rPr>
                <w:b/>
                <w:spacing w:val="-1"/>
                <w:sz w:val="26"/>
                <w:szCs w:val="26"/>
              </w:rPr>
              <w:t xml:space="preserve"> </w:t>
            </w:r>
            <w:r w:rsidRPr="000A45A6">
              <w:rPr>
                <w:b/>
                <w:sz w:val="26"/>
                <w:szCs w:val="26"/>
              </w:rPr>
              <w:t>trúc:</w:t>
            </w:r>
          </w:p>
          <w:p w14:paraId="6E427051" w14:textId="77777777" w:rsidR="000D045C" w:rsidRPr="000A45A6" w:rsidRDefault="000D045C" w:rsidP="00637830">
            <w:pPr>
              <w:pStyle w:val="TableParagraph"/>
              <w:tabs>
                <w:tab w:val="left" w:pos="264"/>
              </w:tabs>
              <w:ind w:left="107" w:right="101"/>
              <w:jc w:val="both"/>
              <w:rPr>
                <w:sz w:val="26"/>
                <w:szCs w:val="26"/>
              </w:rPr>
            </w:pPr>
            <w:r w:rsidRPr="000A45A6">
              <w:rPr>
                <w:w w:val="99"/>
                <w:sz w:val="26"/>
                <w:szCs w:val="26"/>
              </w:rPr>
              <w:t>-</w:t>
            </w:r>
            <w:r w:rsidRPr="000A45A6">
              <w:rPr>
                <w:w w:val="99"/>
                <w:sz w:val="26"/>
                <w:szCs w:val="26"/>
              </w:rPr>
              <w:tab/>
            </w:r>
            <w:r w:rsidRPr="000A45A6">
              <w:rPr>
                <w:sz w:val="26"/>
                <w:szCs w:val="26"/>
              </w:rPr>
              <w:t>Từ các dạng sinh vật đơn giản, đến các dạng sinh vật phức tạp, đều có</w:t>
            </w:r>
            <w:r w:rsidRPr="000A45A6">
              <w:rPr>
                <w:spacing w:val="1"/>
                <w:sz w:val="26"/>
                <w:szCs w:val="26"/>
              </w:rPr>
              <w:t xml:space="preserve"> </w:t>
            </w:r>
            <w:r w:rsidRPr="000A45A6">
              <w:rPr>
                <w:sz w:val="26"/>
                <w:szCs w:val="26"/>
              </w:rPr>
              <w:t>đơn</w:t>
            </w:r>
            <w:r w:rsidRPr="000A45A6">
              <w:rPr>
                <w:spacing w:val="-2"/>
                <w:sz w:val="26"/>
                <w:szCs w:val="26"/>
              </w:rPr>
              <w:t xml:space="preserve"> </w:t>
            </w:r>
            <w:r w:rsidRPr="000A45A6">
              <w:rPr>
                <w:sz w:val="26"/>
                <w:szCs w:val="26"/>
              </w:rPr>
              <w:t>vị</w:t>
            </w:r>
            <w:r w:rsidRPr="000A45A6">
              <w:rPr>
                <w:spacing w:val="-1"/>
                <w:sz w:val="26"/>
                <w:szCs w:val="26"/>
              </w:rPr>
              <w:t xml:space="preserve"> </w:t>
            </w:r>
            <w:r w:rsidRPr="000A45A6">
              <w:rPr>
                <w:sz w:val="26"/>
                <w:szCs w:val="26"/>
              </w:rPr>
              <w:t>cấu</w:t>
            </w:r>
            <w:r w:rsidRPr="000A45A6">
              <w:rPr>
                <w:spacing w:val="1"/>
                <w:sz w:val="26"/>
                <w:szCs w:val="26"/>
              </w:rPr>
              <w:t xml:space="preserve"> </w:t>
            </w:r>
            <w:r w:rsidRPr="000A45A6">
              <w:rPr>
                <w:sz w:val="26"/>
                <w:szCs w:val="26"/>
              </w:rPr>
              <w:t>tạo</w:t>
            </w:r>
            <w:r w:rsidRPr="000A45A6">
              <w:rPr>
                <w:spacing w:val="-2"/>
                <w:sz w:val="26"/>
                <w:szCs w:val="26"/>
              </w:rPr>
              <w:t xml:space="preserve"> </w:t>
            </w:r>
            <w:r w:rsidRPr="000A45A6">
              <w:rPr>
                <w:sz w:val="26"/>
                <w:szCs w:val="26"/>
              </w:rPr>
              <w:t>cơ</w:t>
            </w:r>
            <w:r w:rsidRPr="000A45A6">
              <w:rPr>
                <w:spacing w:val="1"/>
                <w:sz w:val="26"/>
                <w:szCs w:val="26"/>
              </w:rPr>
              <w:t xml:space="preserve"> </w:t>
            </w:r>
            <w:r w:rsidRPr="000A45A6">
              <w:rPr>
                <w:sz w:val="26"/>
                <w:szCs w:val="26"/>
              </w:rPr>
              <w:t>bản</w:t>
            </w:r>
            <w:r w:rsidRPr="000A45A6">
              <w:rPr>
                <w:spacing w:val="-1"/>
                <w:sz w:val="26"/>
                <w:szCs w:val="26"/>
              </w:rPr>
              <w:t xml:space="preserve"> </w:t>
            </w:r>
            <w:r w:rsidRPr="000A45A6">
              <w:rPr>
                <w:sz w:val="26"/>
                <w:szCs w:val="26"/>
              </w:rPr>
              <w:t>là</w:t>
            </w:r>
            <w:r w:rsidRPr="000A45A6">
              <w:rPr>
                <w:spacing w:val="-2"/>
                <w:sz w:val="26"/>
                <w:szCs w:val="26"/>
              </w:rPr>
              <w:t xml:space="preserve"> </w:t>
            </w:r>
            <w:r w:rsidRPr="000A45A6">
              <w:rPr>
                <w:sz w:val="26"/>
                <w:szCs w:val="26"/>
              </w:rPr>
              <w:t>tế</w:t>
            </w:r>
            <w:r w:rsidRPr="000A45A6">
              <w:rPr>
                <w:spacing w:val="-1"/>
                <w:sz w:val="26"/>
                <w:szCs w:val="26"/>
              </w:rPr>
              <w:t xml:space="preserve"> </w:t>
            </w:r>
            <w:r w:rsidRPr="000A45A6">
              <w:rPr>
                <w:sz w:val="26"/>
                <w:szCs w:val="26"/>
              </w:rPr>
              <w:t>bào</w:t>
            </w:r>
            <w:r w:rsidRPr="000A45A6">
              <w:rPr>
                <w:spacing w:val="-1"/>
                <w:sz w:val="26"/>
                <w:szCs w:val="26"/>
              </w:rPr>
              <w:t xml:space="preserve"> </w:t>
            </w:r>
            <w:r w:rsidRPr="000A45A6">
              <w:rPr>
                <w:sz w:val="26"/>
                <w:szCs w:val="26"/>
              </w:rPr>
              <w:t>đã</w:t>
            </w:r>
            <w:r w:rsidRPr="000A45A6">
              <w:rPr>
                <w:spacing w:val="-1"/>
                <w:sz w:val="26"/>
                <w:szCs w:val="26"/>
              </w:rPr>
              <w:t xml:space="preserve"> </w:t>
            </w:r>
            <w:r w:rsidRPr="000A45A6">
              <w:rPr>
                <w:sz w:val="26"/>
                <w:szCs w:val="26"/>
              </w:rPr>
              <w:t>tạo</w:t>
            </w:r>
            <w:r w:rsidRPr="000A45A6">
              <w:rPr>
                <w:spacing w:val="-2"/>
                <w:sz w:val="26"/>
                <w:szCs w:val="26"/>
              </w:rPr>
              <w:t xml:space="preserve"> </w:t>
            </w:r>
            <w:r w:rsidRPr="000A45A6">
              <w:rPr>
                <w:sz w:val="26"/>
                <w:szCs w:val="26"/>
              </w:rPr>
              <w:t>nên</w:t>
            </w:r>
            <w:r w:rsidRPr="000A45A6">
              <w:rPr>
                <w:spacing w:val="-1"/>
                <w:sz w:val="26"/>
                <w:szCs w:val="26"/>
              </w:rPr>
              <w:t xml:space="preserve"> </w:t>
            </w:r>
            <w:r w:rsidRPr="000A45A6">
              <w:rPr>
                <w:sz w:val="26"/>
                <w:szCs w:val="26"/>
              </w:rPr>
              <w:t>cơ</w:t>
            </w:r>
            <w:r w:rsidRPr="000A45A6">
              <w:rPr>
                <w:spacing w:val="-1"/>
                <w:sz w:val="26"/>
                <w:szCs w:val="26"/>
              </w:rPr>
              <w:t xml:space="preserve"> </w:t>
            </w:r>
            <w:r w:rsidRPr="000A45A6">
              <w:rPr>
                <w:sz w:val="26"/>
                <w:szCs w:val="26"/>
              </w:rPr>
              <w:t>thể</w:t>
            </w:r>
            <w:r w:rsidRPr="000A45A6">
              <w:rPr>
                <w:spacing w:val="-2"/>
                <w:sz w:val="26"/>
                <w:szCs w:val="26"/>
              </w:rPr>
              <w:t xml:space="preserve"> </w:t>
            </w:r>
            <w:r w:rsidRPr="000A45A6">
              <w:rPr>
                <w:sz w:val="26"/>
                <w:szCs w:val="26"/>
              </w:rPr>
              <w:t>sống.</w:t>
            </w:r>
          </w:p>
          <w:p w14:paraId="05DBC745" w14:textId="77777777" w:rsidR="000D045C" w:rsidRPr="000A45A6" w:rsidRDefault="000D045C" w:rsidP="00637830">
            <w:pPr>
              <w:pStyle w:val="TableParagraph"/>
              <w:tabs>
                <w:tab w:val="left" w:pos="264"/>
              </w:tabs>
              <w:ind w:left="107" w:right="100"/>
              <w:jc w:val="both"/>
              <w:rPr>
                <w:sz w:val="26"/>
                <w:szCs w:val="26"/>
              </w:rPr>
            </w:pPr>
            <w:r w:rsidRPr="000A45A6">
              <w:rPr>
                <w:w w:val="99"/>
                <w:sz w:val="26"/>
                <w:szCs w:val="26"/>
              </w:rPr>
              <w:t>-</w:t>
            </w:r>
            <w:r w:rsidRPr="000A45A6">
              <w:rPr>
                <w:w w:val="99"/>
                <w:sz w:val="26"/>
                <w:szCs w:val="26"/>
              </w:rPr>
              <w:tab/>
            </w:r>
            <w:r w:rsidRPr="000A45A6">
              <w:rPr>
                <w:sz w:val="26"/>
                <w:szCs w:val="26"/>
              </w:rPr>
              <w:t xml:space="preserve">Trong mỗi tế bào có nhiều bào quan, mỗi bào quan lại có một cấu trúc </w:t>
            </w:r>
            <w:r w:rsidRPr="000A45A6">
              <w:rPr>
                <w:spacing w:val="-62"/>
                <w:sz w:val="26"/>
                <w:szCs w:val="26"/>
              </w:rPr>
              <w:t xml:space="preserve"> </w:t>
            </w:r>
            <w:r w:rsidRPr="000A45A6">
              <w:rPr>
                <w:sz w:val="26"/>
                <w:szCs w:val="26"/>
              </w:rPr>
              <w:t>riêng</w:t>
            </w:r>
            <w:r w:rsidRPr="000A45A6">
              <w:rPr>
                <w:spacing w:val="-2"/>
                <w:sz w:val="26"/>
                <w:szCs w:val="26"/>
              </w:rPr>
              <w:t xml:space="preserve"> </w:t>
            </w:r>
            <w:r w:rsidRPr="000A45A6">
              <w:rPr>
                <w:sz w:val="26"/>
                <w:szCs w:val="26"/>
              </w:rPr>
              <w:t>biệt</w:t>
            </w:r>
            <w:r w:rsidRPr="000A45A6">
              <w:rPr>
                <w:spacing w:val="-1"/>
                <w:sz w:val="26"/>
                <w:szCs w:val="26"/>
              </w:rPr>
              <w:t xml:space="preserve"> </w:t>
            </w:r>
            <w:r w:rsidRPr="000A45A6">
              <w:rPr>
                <w:sz w:val="26"/>
                <w:szCs w:val="26"/>
              </w:rPr>
              <w:t>và</w:t>
            </w:r>
            <w:r w:rsidRPr="000A45A6">
              <w:rPr>
                <w:spacing w:val="2"/>
                <w:sz w:val="26"/>
                <w:szCs w:val="26"/>
              </w:rPr>
              <w:t xml:space="preserve"> </w:t>
            </w:r>
            <w:r w:rsidRPr="000A45A6">
              <w:rPr>
                <w:sz w:val="26"/>
                <w:szCs w:val="26"/>
              </w:rPr>
              <w:t>giữ</w:t>
            </w:r>
            <w:r w:rsidRPr="000A45A6">
              <w:rPr>
                <w:spacing w:val="-1"/>
                <w:sz w:val="26"/>
                <w:szCs w:val="26"/>
              </w:rPr>
              <w:t xml:space="preserve"> </w:t>
            </w:r>
            <w:r w:rsidRPr="000A45A6">
              <w:rPr>
                <w:sz w:val="26"/>
                <w:szCs w:val="26"/>
              </w:rPr>
              <w:t>chức</w:t>
            </w:r>
            <w:r w:rsidRPr="000A45A6">
              <w:rPr>
                <w:spacing w:val="2"/>
                <w:sz w:val="26"/>
                <w:szCs w:val="26"/>
              </w:rPr>
              <w:t xml:space="preserve"> </w:t>
            </w:r>
            <w:r w:rsidRPr="000A45A6">
              <w:rPr>
                <w:sz w:val="26"/>
                <w:szCs w:val="26"/>
              </w:rPr>
              <w:t>năng</w:t>
            </w:r>
            <w:r w:rsidRPr="000A45A6">
              <w:rPr>
                <w:spacing w:val="-1"/>
                <w:sz w:val="26"/>
                <w:szCs w:val="26"/>
              </w:rPr>
              <w:t xml:space="preserve"> </w:t>
            </w:r>
            <w:r w:rsidRPr="000A45A6">
              <w:rPr>
                <w:sz w:val="26"/>
                <w:szCs w:val="26"/>
              </w:rPr>
              <w:t>khác</w:t>
            </w:r>
            <w:r w:rsidRPr="000A45A6">
              <w:rPr>
                <w:spacing w:val="-2"/>
                <w:sz w:val="26"/>
                <w:szCs w:val="26"/>
              </w:rPr>
              <w:t xml:space="preserve"> </w:t>
            </w:r>
            <w:r w:rsidRPr="000A45A6">
              <w:rPr>
                <w:sz w:val="26"/>
                <w:szCs w:val="26"/>
              </w:rPr>
              <w:t>nhau.</w:t>
            </w:r>
          </w:p>
          <w:p w14:paraId="5B784EA6" w14:textId="77777777" w:rsidR="000D045C" w:rsidRPr="000A45A6" w:rsidRDefault="000D045C" w:rsidP="00637830">
            <w:pPr>
              <w:pStyle w:val="TableParagraph"/>
              <w:ind w:left="107"/>
              <w:jc w:val="both"/>
              <w:rPr>
                <w:b/>
                <w:sz w:val="26"/>
                <w:szCs w:val="26"/>
              </w:rPr>
            </w:pPr>
            <w:r w:rsidRPr="000A45A6">
              <w:rPr>
                <w:b/>
                <w:sz w:val="26"/>
                <w:szCs w:val="26"/>
              </w:rPr>
              <w:t>*</w:t>
            </w:r>
            <w:r w:rsidRPr="000A45A6">
              <w:rPr>
                <w:b/>
                <w:spacing w:val="-3"/>
                <w:sz w:val="26"/>
                <w:szCs w:val="26"/>
              </w:rPr>
              <w:t xml:space="preserve"> </w:t>
            </w:r>
            <w:r w:rsidRPr="000A45A6">
              <w:rPr>
                <w:b/>
                <w:sz w:val="26"/>
                <w:szCs w:val="26"/>
              </w:rPr>
              <w:t>Tế</w:t>
            </w:r>
            <w:r w:rsidRPr="000A45A6">
              <w:rPr>
                <w:b/>
                <w:spacing w:val="-3"/>
                <w:sz w:val="26"/>
                <w:szCs w:val="26"/>
              </w:rPr>
              <w:t xml:space="preserve"> </w:t>
            </w:r>
            <w:r w:rsidRPr="000A45A6">
              <w:rPr>
                <w:b/>
                <w:sz w:val="26"/>
                <w:szCs w:val="26"/>
              </w:rPr>
              <w:t>bào</w:t>
            </w:r>
            <w:r w:rsidRPr="000A45A6">
              <w:rPr>
                <w:b/>
                <w:spacing w:val="-2"/>
                <w:sz w:val="26"/>
                <w:szCs w:val="26"/>
              </w:rPr>
              <w:t xml:space="preserve"> </w:t>
            </w:r>
            <w:r w:rsidRPr="000A45A6">
              <w:rPr>
                <w:b/>
                <w:sz w:val="26"/>
                <w:szCs w:val="26"/>
              </w:rPr>
              <w:t>là</w:t>
            </w:r>
            <w:r w:rsidRPr="000A45A6">
              <w:rPr>
                <w:b/>
                <w:spacing w:val="-3"/>
                <w:sz w:val="26"/>
                <w:szCs w:val="26"/>
              </w:rPr>
              <w:t xml:space="preserve"> </w:t>
            </w:r>
            <w:r w:rsidRPr="000A45A6">
              <w:rPr>
                <w:b/>
                <w:sz w:val="26"/>
                <w:szCs w:val="26"/>
              </w:rPr>
              <w:t>đơn</w:t>
            </w:r>
            <w:r w:rsidRPr="000A45A6">
              <w:rPr>
                <w:b/>
                <w:spacing w:val="-2"/>
                <w:sz w:val="26"/>
                <w:szCs w:val="26"/>
              </w:rPr>
              <w:t xml:space="preserve"> </w:t>
            </w:r>
            <w:r w:rsidRPr="000A45A6">
              <w:rPr>
                <w:b/>
                <w:sz w:val="26"/>
                <w:szCs w:val="26"/>
              </w:rPr>
              <w:t>vị</w:t>
            </w:r>
            <w:r w:rsidRPr="000A45A6">
              <w:rPr>
                <w:b/>
                <w:spacing w:val="-3"/>
                <w:sz w:val="26"/>
                <w:szCs w:val="26"/>
              </w:rPr>
              <w:t xml:space="preserve"> </w:t>
            </w:r>
            <w:r w:rsidRPr="000A45A6">
              <w:rPr>
                <w:b/>
                <w:sz w:val="26"/>
                <w:szCs w:val="26"/>
              </w:rPr>
              <w:t>chức</w:t>
            </w:r>
            <w:r w:rsidRPr="000A45A6">
              <w:rPr>
                <w:b/>
                <w:spacing w:val="-2"/>
                <w:sz w:val="26"/>
                <w:szCs w:val="26"/>
              </w:rPr>
              <w:t xml:space="preserve"> </w:t>
            </w:r>
            <w:r w:rsidRPr="000A45A6">
              <w:rPr>
                <w:b/>
                <w:sz w:val="26"/>
                <w:szCs w:val="26"/>
              </w:rPr>
              <w:t>năng:</w:t>
            </w:r>
          </w:p>
          <w:p w14:paraId="316E1311" w14:textId="77777777" w:rsidR="000D045C" w:rsidRPr="000A45A6" w:rsidRDefault="000D045C" w:rsidP="00637830">
            <w:pPr>
              <w:pStyle w:val="TableParagraph"/>
              <w:tabs>
                <w:tab w:val="left" w:pos="288"/>
              </w:tabs>
              <w:ind w:left="107" w:right="104"/>
              <w:jc w:val="both"/>
              <w:rPr>
                <w:sz w:val="26"/>
                <w:szCs w:val="26"/>
              </w:rPr>
            </w:pPr>
            <w:r w:rsidRPr="000A45A6">
              <w:rPr>
                <w:w w:val="99"/>
                <w:sz w:val="26"/>
                <w:szCs w:val="26"/>
              </w:rPr>
              <w:t>-</w:t>
            </w:r>
            <w:r w:rsidRPr="000A45A6">
              <w:rPr>
                <w:w w:val="99"/>
                <w:sz w:val="26"/>
                <w:szCs w:val="26"/>
              </w:rPr>
              <w:tab/>
            </w:r>
            <w:r w:rsidRPr="000A45A6">
              <w:rPr>
                <w:sz w:val="26"/>
                <w:szCs w:val="26"/>
              </w:rPr>
              <w:t>Tất</w:t>
            </w:r>
            <w:r w:rsidRPr="000A45A6">
              <w:rPr>
                <w:spacing w:val="20"/>
                <w:sz w:val="26"/>
                <w:szCs w:val="26"/>
              </w:rPr>
              <w:t xml:space="preserve"> </w:t>
            </w:r>
            <w:r w:rsidRPr="000A45A6">
              <w:rPr>
                <w:sz w:val="26"/>
                <w:szCs w:val="26"/>
              </w:rPr>
              <w:t>cả</w:t>
            </w:r>
            <w:r w:rsidRPr="000A45A6">
              <w:rPr>
                <w:spacing w:val="20"/>
                <w:sz w:val="26"/>
                <w:szCs w:val="26"/>
              </w:rPr>
              <w:t xml:space="preserve"> </w:t>
            </w:r>
            <w:r w:rsidRPr="000A45A6">
              <w:rPr>
                <w:sz w:val="26"/>
                <w:szCs w:val="26"/>
              </w:rPr>
              <w:t>các</w:t>
            </w:r>
            <w:r w:rsidRPr="000A45A6">
              <w:rPr>
                <w:spacing w:val="20"/>
                <w:sz w:val="26"/>
                <w:szCs w:val="26"/>
              </w:rPr>
              <w:t xml:space="preserve"> </w:t>
            </w:r>
            <w:r w:rsidRPr="000A45A6">
              <w:rPr>
                <w:sz w:val="26"/>
                <w:szCs w:val="26"/>
              </w:rPr>
              <w:t>dấu</w:t>
            </w:r>
            <w:r w:rsidRPr="000A45A6">
              <w:rPr>
                <w:spacing w:val="20"/>
                <w:sz w:val="26"/>
                <w:szCs w:val="26"/>
              </w:rPr>
              <w:t xml:space="preserve"> </w:t>
            </w:r>
            <w:r w:rsidRPr="000A45A6">
              <w:rPr>
                <w:sz w:val="26"/>
                <w:szCs w:val="26"/>
              </w:rPr>
              <w:t>hiệu</w:t>
            </w:r>
            <w:r w:rsidRPr="000A45A6">
              <w:rPr>
                <w:spacing w:val="22"/>
                <w:sz w:val="26"/>
                <w:szCs w:val="26"/>
              </w:rPr>
              <w:t xml:space="preserve"> </w:t>
            </w:r>
            <w:r w:rsidRPr="000A45A6">
              <w:rPr>
                <w:sz w:val="26"/>
                <w:szCs w:val="26"/>
              </w:rPr>
              <w:t>đặc</w:t>
            </w:r>
            <w:r w:rsidRPr="000A45A6">
              <w:rPr>
                <w:spacing w:val="20"/>
                <w:sz w:val="26"/>
                <w:szCs w:val="26"/>
              </w:rPr>
              <w:t xml:space="preserve"> </w:t>
            </w:r>
            <w:r w:rsidRPr="000A45A6">
              <w:rPr>
                <w:sz w:val="26"/>
                <w:szCs w:val="26"/>
              </w:rPr>
              <w:t>trưng</w:t>
            </w:r>
            <w:r w:rsidRPr="000A45A6">
              <w:rPr>
                <w:spacing w:val="20"/>
                <w:sz w:val="26"/>
                <w:szCs w:val="26"/>
              </w:rPr>
              <w:t xml:space="preserve"> </w:t>
            </w:r>
            <w:r w:rsidRPr="000A45A6">
              <w:rPr>
                <w:sz w:val="26"/>
                <w:szCs w:val="26"/>
              </w:rPr>
              <w:t>cho</w:t>
            </w:r>
            <w:r w:rsidRPr="000A45A6">
              <w:rPr>
                <w:spacing w:val="20"/>
                <w:sz w:val="26"/>
                <w:szCs w:val="26"/>
              </w:rPr>
              <w:t xml:space="preserve"> </w:t>
            </w:r>
            <w:r w:rsidRPr="000A45A6">
              <w:rPr>
                <w:sz w:val="26"/>
                <w:szCs w:val="26"/>
              </w:rPr>
              <w:t>sự</w:t>
            </w:r>
            <w:r w:rsidRPr="000A45A6">
              <w:rPr>
                <w:spacing w:val="21"/>
                <w:sz w:val="26"/>
                <w:szCs w:val="26"/>
              </w:rPr>
              <w:t xml:space="preserve"> </w:t>
            </w:r>
            <w:r w:rsidRPr="000A45A6">
              <w:rPr>
                <w:sz w:val="26"/>
                <w:szCs w:val="26"/>
              </w:rPr>
              <w:t>sống (sinh</w:t>
            </w:r>
            <w:r w:rsidRPr="000A45A6">
              <w:rPr>
                <w:spacing w:val="20"/>
                <w:sz w:val="26"/>
                <w:szCs w:val="26"/>
              </w:rPr>
              <w:t xml:space="preserve"> </w:t>
            </w:r>
            <w:r w:rsidRPr="000A45A6">
              <w:rPr>
                <w:sz w:val="26"/>
                <w:szCs w:val="26"/>
              </w:rPr>
              <w:t>trưởng, hô</w:t>
            </w:r>
            <w:r w:rsidRPr="000A45A6">
              <w:rPr>
                <w:spacing w:val="20"/>
                <w:sz w:val="26"/>
                <w:szCs w:val="26"/>
              </w:rPr>
              <w:t xml:space="preserve"> </w:t>
            </w:r>
            <w:r w:rsidRPr="000A45A6">
              <w:rPr>
                <w:sz w:val="26"/>
                <w:szCs w:val="26"/>
              </w:rPr>
              <w:t xml:space="preserve">hấp, tổng </w:t>
            </w:r>
            <w:r w:rsidRPr="000A45A6">
              <w:rPr>
                <w:spacing w:val="-62"/>
                <w:sz w:val="26"/>
                <w:szCs w:val="26"/>
              </w:rPr>
              <w:t xml:space="preserve"> </w:t>
            </w:r>
            <w:r w:rsidRPr="000A45A6">
              <w:rPr>
                <w:sz w:val="26"/>
                <w:szCs w:val="26"/>
              </w:rPr>
              <w:t>hợp, phân giải)</w:t>
            </w:r>
            <w:r w:rsidRPr="000A45A6">
              <w:rPr>
                <w:spacing w:val="-1"/>
                <w:sz w:val="26"/>
                <w:szCs w:val="26"/>
              </w:rPr>
              <w:t xml:space="preserve"> </w:t>
            </w:r>
            <w:r w:rsidRPr="000A45A6">
              <w:rPr>
                <w:sz w:val="26"/>
                <w:szCs w:val="26"/>
              </w:rPr>
              <w:t>đều</w:t>
            </w:r>
            <w:r w:rsidRPr="000A45A6">
              <w:rPr>
                <w:spacing w:val="2"/>
                <w:sz w:val="26"/>
                <w:szCs w:val="26"/>
              </w:rPr>
              <w:t xml:space="preserve"> </w:t>
            </w:r>
            <w:r w:rsidRPr="000A45A6">
              <w:rPr>
                <w:sz w:val="26"/>
                <w:szCs w:val="26"/>
              </w:rPr>
              <w:t>diễn</w:t>
            </w:r>
            <w:r w:rsidRPr="000A45A6">
              <w:rPr>
                <w:spacing w:val="1"/>
                <w:sz w:val="26"/>
                <w:szCs w:val="26"/>
              </w:rPr>
              <w:t xml:space="preserve"> </w:t>
            </w:r>
            <w:r w:rsidRPr="000A45A6">
              <w:rPr>
                <w:sz w:val="26"/>
                <w:szCs w:val="26"/>
              </w:rPr>
              <w:t>ra</w:t>
            </w:r>
            <w:r w:rsidRPr="000A45A6">
              <w:rPr>
                <w:spacing w:val="-1"/>
                <w:sz w:val="26"/>
                <w:szCs w:val="26"/>
              </w:rPr>
              <w:t xml:space="preserve"> </w:t>
            </w:r>
            <w:r w:rsidRPr="000A45A6">
              <w:rPr>
                <w:sz w:val="26"/>
                <w:szCs w:val="26"/>
              </w:rPr>
              <w:t>trong tế bào.</w:t>
            </w:r>
          </w:p>
          <w:p w14:paraId="66DE4811" w14:textId="77777777" w:rsidR="000D045C" w:rsidRPr="000A45A6" w:rsidRDefault="000D045C" w:rsidP="00637830">
            <w:pPr>
              <w:pStyle w:val="TableParagraph"/>
              <w:tabs>
                <w:tab w:val="left" w:pos="264"/>
              </w:tabs>
              <w:ind w:left="107" w:right="101"/>
              <w:jc w:val="both"/>
              <w:rPr>
                <w:sz w:val="26"/>
                <w:szCs w:val="26"/>
              </w:rPr>
            </w:pPr>
            <w:r w:rsidRPr="000A45A6">
              <w:rPr>
                <w:w w:val="99"/>
                <w:sz w:val="26"/>
                <w:szCs w:val="26"/>
              </w:rPr>
              <w:t>-</w:t>
            </w:r>
            <w:r w:rsidRPr="000A45A6">
              <w:rPr>
                <w:w w:val="99"/>
                <w:sz w:val="26"/>
                <w:szCs w:val="26"/>
              </w:rPr>
              <w:tab/>
            </w:r>
            <w:r w:rsidRPr="000A45A6">
              <w:rPr>
                <w:sz w:val="26"/>
                <w:szCs w:val="26"/>
              </w:rPr>
              <w:t>Tế</w:t>
            </w:r>
            <w:r w:rsidRPr="000A45A6">
              <w:rPr>
                <w:spacing w:val="2"/>
                <w:sz w:val="26"/>
                <w:szCs w:val="26"/>
              </w:rPr>
              <w:t xml:space="preserve"> </w:t>
            </w:r>
            <w:r w:rsidRPr="000A45A6">
              <w:rPr>
                <w:sz w:val="26"/>
                <w:szCs w:val="26"/>
              </w:rPr>
              <w:t>bào</w:t>
            </w:r>
            <w:r w:rsidRPr="000A45A6">
              <w:rPr>
                <w:spacing w:val="3"/>
                <w:sz w:val="26"/>
                <w:szCs w:val="26"/>
              </w:rPr>
              <w:t xml:space="preserve"> </w:t>
            </w:r>
            <w:r w:rsidRPr="000A45A6">
              <w:rPr>
                <w:sz w:val="26"/>
                <w:szCs w:val="26"/>
              </w:rPr>
              <w:t>là</w:t>
            </w:r>
            <w:r w:rsidRPr="000A45A6">
              <w:rPr>
                <w:spacing w:val="3"/>
                <w:sz w:val="26"/>
                <w:szCs w:val="26"/>
              </w:rPr>
              <w:t xml:space="preserve"> </w:t>
            </w:r>
            <w:r w:rsidRPr="000A45A6">
              <w:rPr>
                <w:sz w:val="26"/>
                <w:szCs w:val="26"/>
              </w:rPr>
              <w:t>đơn</w:t>
            </w:r>
            <w:r w:rsidRPr="000A45A6">
              <w:rPr>
                <w:spacing w:val="2"/>
                <w:sz w:val="26"/>
                <w:szCs w:val="26"/>
              </w:rPr>
              <w:t xml:space="preserve"> </w:t>
            </w:r>
            <w:r w:rsidRPr="000A45A6">
              <w:rPr>
                <w:sz w:val="26"/>
                <w:szCs w:val="26"/>
              </w:rPr>
              <w:t>vị</w:t>
            </w:r>
            <w:r w:rsidRPr="000A45A6">
              <w:rPr>
                <w:spacing w:val="3"/>
                <w:sz w:val="26"/>
                <w:szCs w:val="26"/>
              </w:rPr>
              <w:t xml:space="preserve"> </w:t>
            </w:r>
            <w:r w:rsidRPr="000A45A6">
              <w:rPr>
                <w:sz w:val="26"/>
                <w:szCs w:val="26"/>
              </w:rPr>
              <w:t>hoạt</w:t>
            </w:r>
            <w:r w:rsidRPr="000A45A6">
              <w:rPr>
                <w:spacing w:val="5"/>
                <w:sz w:val="26"/>
                <w:szCs w:val="26"/>
              </w:rPr>
              <w:t xml:space="preserve"> </w:t>
            </w:r>
            <w:r w:rsidRPr="000A45A6">
              <w:rPr>
                <w:sz w:val="26"/>
                <w:szCs w:val="26"/>
              </w:rPr>
              <w:t>động</w:t>
            </w:r>
            <w:r w:rsidRPr="000A45A6">
              <w:rPr>
                <w:spacing w:val="3"/>
                <w:sz w:val="26"/>
                <w:szCs w:val="26"/>
              </w:rPr>
              <w:t xml:space="preserve"> </w:t>
            </w:r>
            <w:r w:rsidRPr="000A45A6">
              <w:rPr>
                <w:sz w:val="26"/>
                <w:szCs w:val="26"/>
              </w:rPr>
              <w:t>thống</w:t>
            </w:r>
            <w:r w:rsidRPr="000A45A6">
              <w:rPr>
                <w:spacing w:val="3"/>
                <w:sz w:val="26"/>
                <w:szCs w:val="26"/>
              </w:rPr>
              <w:t xml:space="preserve"> </w:t>
            </w:r>
            <w:r w:rsidRPr="000A45A6">
              <w:rPr>
                <w:sz w:val="26"/>
                <w:szCs w:val="26"/>
              </w:rPr>
              <w:t>nhất</w:t>
            </w:r>
            <w:r w:rsidRPr="000A45A6">
              <w:rPr>
                <w:spacing w:val="3"/>
                <w:sz w:val="26"/>
                <w:szCs w:val="26"/>
              </w:rPr>
              <w:t xml:space="preserve"> </w:t>
            </w:r>
            <w:r w:rsidRPr="000A45A6">
              <w:rPr>
                <w:sz w:val="26"/>
                <w:szCs w:val="26"/>
              </w:rPr>
              <w:t>về</w:t>
            </w:r>
            <w:r w:rsidRPr="000A45A6">
              <w:rPr>
                <w:spacing w:val="5"/>
                <w:sz w:val="26"/>
                <w:szCs w:val="26"/>
              </w:rPr>
              <w:t xml:space="preserve"> </w:t>
            </w:r>
            <w:r w:rsidRPr="000A45A6">
              <w:rPr>
                <w:sz w:val="26"/>
                <w:szCs w:val="26"/>
              </w:rPr>
              <w:t>mặt</w:t>
            </w:r>
            <w:r w:rsidRPr="000A45A6">
              <w:rPr>
                <w:spacing w:val="3"/>
                <w:sz w:val="26"/>
                <w:szCs w:val="26"/>
              </w:rPr>
              <w:t xml:space="preserve"> </w:t>
            </w:r>
            <w:r w:rsidRPr="000A45A6">
              <w:rPr>
                <w:sz w:val="26"/>
                <w:szCs w:val="26"/>
              </w:rPr>
              <w:t>trao</w:t>
            </w:r>
            <w:r w:rsidRPr="000A45A6">
              <w:rPr>
                <w:spacing w:val="3"/>
                <w:sz w:val="26"/>
                <w:szCs w:val="26"/>
              </w:rPr>
              <w:t xml:space="preserve"> </w:t>
            </w:r>
            <w:r w:rsidRPr="000A45A6">
              <w:rPr>
                <w:sz w:val="26"/>
                <w:szCs w:val="26"/>
              </w:rPr>
              <w:t>đổi</w:t>
            </w:r>
            <w:r w:rsidRPr="000A45A6">
              <w:rPr>
                <w:spacing w:val="3"/>
                <w:sz w:val="26"/>
                <w:szCs w:val="26"/>
              </w:rPr>
              <w:t xml:space="preserve"> </w:t>
            </w:r>
            <w:r w:rsidRPr="000A45A6">
              <w:rPr>
                <w:sz w:val="26"/>
                <w:szCs w:val="26"/>
              </w:rPr>
              <w:t>chất,</w:t>
            </w:r>
            <w:r w:rsidRPr="000A45A6">
              <w:rPr>
                <w:spacing w:val="3"/>
                <w:sz w:val="26"/>
                <w:szCs w:val="26"/>
              </w:rPr>
              <w:t xml:space="preserve"> </w:t>
            </w:r>
            <w:r w:rsidRPr="000A45A6">
              <w:rPr>
                <w:sz w:val="26"/>
                <w:szCs w:val="26"/>
              </w:rPr>
              <w:t>giữ</w:t>
            </w:r>
            <w:r w:rsidRPr="000A45A6">
              <w:rPr>
                <w:spacing w:val="3"/>
                <w:sz w:val="26"/>
                <w:szCs w:val="26"/>
              </w:rPr>
              <w:t xml:space="preserve"> </w:t>
            </w:r>
            <w:r w:rsidRPr="000A45A6">
              <w:rPr>
                <w:sz w:val="26"/>
                <w:szCs w:val="26"/>
              </w:rPr>
              <w:t>vai</w:t>
            </w:r>
            <w:r w:rsidRPr="000A45A6">
              <w:rPr>
                <w:spacing w:val="3"/>
                <w:sz w:val="26"/>
                <w:szCs w:val="26"/>
              </w:rPr>
              <w:t xml:space="preserve"> </w:t>
            </w:r>
            <w:r w:rsidRPr="000A45A6">
              <w:rPr>
                <w:sz w:val="26"/>
                <w:szCs w:val="26"/>
              </w:rPr>
              <w:t xml:space="preserve">trò </w:t>
            </w:r>
            <w:r w:rsidRPr="000A45A6">
              <w:rPr>
                <w:spacing w:val="-62"/>
                <w:sz w:val="26"/>
                <w:szCs w:val="26"/>
              </w:rPr>
              <w:t xml:space="preserve"> </w:t>
            </w:r>
            <w:r w:rsidRPr="000A45A6">
              <w:rPr>
                <w:sz w:val="26"/>
                <w:szCs w:val="26"/>
              </w:rPr>
              <w:t>điều</w:t>
            </w:r>
            <w:r w:rsidRPr="000A45A6">
              <w:rPr>
                <w:spacing w:val="-2"/>
                <w:sz w:val="26"/>
                <w:szCs w:val="26"/>
              </w:rPr>
              <w:t xml:space="preserve"> </w:t>
            </w:r>
            <w:r w:rsidRPr="000A45A6">
              <w:rPr>
                <w:sz w:val="26"/>
                <w:szCs w:val="26"/>
              </w:rPr>
              <w:t>khiển</w:t>
            </w:r>
            <w:r w:rsidRPr="000A45A6">
              <w:rPr>
                <w:spacing w:val="-1"/>
                <w:sz w:val="26"/>
                <w:szCs w:val="26"/>
              </w:rPr>
              <w:t xml:space="preserve"> </w:t>
            </w:r>
            <w:r w:rsidRPr="000A45A6">
              <w:rPr>
                <w:sz w:val="26"/>
                <w:szCs w:val="26"/>
              </w:rPr>
              <w:t>chỉ</w:t>
            </w:r>
            <w:r w:rsidRPr="000A45A6">
              <w:rPr>
                <w:spacing w:val="-1"/>
                <w:sz w:val="26"/>
                <w:szCs w:val="26"/>
              </w:rPr>
              <w:t xml:space="preserve"> </w:t>
            </w:r>
            <w:r w:rsidRPr="000A45A6">
              <w:rPr>
                <w:sz w:val="26"/>
                <w:szCs w:val="26"/>
              </w:rPr>
              <w:t>đạo.</w:t>
            </w:r>
            <w:bookmarkEnd w:id="2"/>
          </w:p>
        </w:tc>
        <w:tc>
          <w:tcPr>
            <w:tcW w:w="1350" w:type="dxa"/>
            <w:tcBorders>
              <w:top w:val="single" w:sz="4" w:space="0" w:color="auto"/>
              <w:left w:val="single" w:sz="4" w:space="0" w:color="auto"/>
              <w:bottom w:val="single" w:sz="4" w:space="0" w:color="auto"/>
              <w:right w:val="single" w:sz="4" w:space="0" w:color="auto"/>
            </w:tcBorders>
          </w:tcPr>
          <w:p w14:paraId="787FACA8" w14:textId="77777777" w:rsidR="000D045C" w:rsidRPr="000A45A6" w:rsidRDefault="000D045C" w:rsidP="00637830">
            <w:pPr>
              <w:spacing w:line="240" w:lineRule="auto"/>
              <w:jc w:val="both"/>
              <w:rPr>
                <w:rFonts w:eastAsia="Calibri" w:cs="Times New Roman"/>
                <w:b/>
                <w:color w:val="auto"/>
                <w:sz w:val="26"/>
                <w:szCs w:val="26"/>
              </w:rPr>
            </w:pPr>
          </w:p>
          <w:p w14:paraId="550FAC3B"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0.25đ</w:t>
            </w:r>
          </w:p>
          <w:p w14:paraId="554F2F5F" w14:textId="77777777" w:rsidR="000D045C" w:rsidRPr="000A45A6" w:rsidRDefault="000D045C" w:rsidP="00637830">
            <w:pPr>
              <w:spacing w:line="240" w:lineRule="auto"/>
              <w:jc w:val="both"/>
              <w:rPr>
                <w:rFonts w:eastAsia="Calibri" w:cs="Times New Roman"/>
                <w:b/>
                <w:color w:val="auto"/>
                <w:sz w:val="26"/>
                <w:szCs w:val="26"/>
              </w:rPr>
            </w:pPr>
          </w:p>
          <w:p w14:paraId="59D9247B"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0.25đ</w:t>
            </w:r>
          </w:p>
          <w:p w14:paraId="7A595BC5" w14:textId="77777777" w:rsidR="000D045C" w:rsidRPr="000A45A6" w:rsidRDefault="000D045C" w:rsidP="00637830">
            <w:pPr>
              <w:spacing w:line="240" w:lineRule="auto"/>
              <w:jc w:val="both"/>
              <w:rPr>
                <w:rFonts w:eastAsia="Calibri" w:cs="Times New Roman"/>
                <w:b/>
                <w:color w:val="auto"/>
                <w:sz w:val="26"/>
                <w:szCs w:val="26"/>
              </w:rPr>
            </w:pPr>
          </w:p>
          <w:p w14:paraId="512293A5" w14:textId="77777777" w:rsidR="000D045C" w:rsidRPr="000A45A6" w:rsidRDefault="000D045C" w:rsidP="00637830">
            <w:pPr>
              <w:spacing w:line="240" w:lineRule="auto"/>
              <w:jc w:val="both"/>
              <w:rPr>
                <w:rFonts w:eastAsia="Calibri" w:cs="Times New Roman"/>
                <w:b/>
                <w:color w:val="auto"/>
                <w:sz w:val="26"/>
                <w:szCs w:val="26"/>
              </w:rPr>
            </w:pPr>
          </w:p>
          <w:p w14:paraId="3686FD2E"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0.25đ</w:t>
            </w:r>
          </w:p>
          <w:p w14:paraId="73AB9830" w14:textId="77777777" w:rsidR="000D045C" w:rsidRPr="000A45A6" w:rsidRDefault="000D045C" w:rsidP="00637830">
            <w:pPr>
              <w:spacing w:line="240" w:lineRule="auto"/>
              <w:jc w:val="both"/>
              <w:rPr>
                <w:rFonts w:eastAsia="Calibri" w:cs="Times New Roman"/>
                <w:b/>
                <w:color w:val="auto"/>
                <w:sz w:val="26"/>
                <w:szCs w:val="26"/>
              </w:rPr>
            </w:pPr>
          </w:p>
          <w:p w14:paraId="18FA5869"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0.25đ</w:t>
            </w:r>
          </w:p>
        </w:tc>
      </w:tr>
      <w:tr w:rsidR="000A45A6" w:rsidRPr="000A45A6" w14:paraId="3EEC356C" w14:textId="77777777" w:rsidTr="00637830">
        <w:trPr>
          <w:trHeight w:val="2069"/>
        </w:trPr>
        <w:tc>
          <w:tcPr>
            <w:tcW w:w="1028" w:type="dxa"/>
            <w:tcBorders>
              <w:top w:val="single" w:sz="4" w:space="0" w:color="auto"/>
              <w:left w:val="single" w:sz="4" w:space="0" w:color="auto"/>
              <w:bottom w:val="single" w:sz="4" w:space="0" w:color="auto"/>
              <w:right w:val="single" w:sz="4" w:space="0" w:color="auto"/>
            </w:tcBorders>
            <w:hideMark/>
          </w:tcPr>
          <w:p w14:paraId="448B4FA8" w14:textId="77777777" w:rsidR="000D045C" w:rsidRPr="000A45A6" w:rsidRDefault="000D045C" w:rsidP="00637830">
            <w:pPr>
              <w:spacing w:line="240" w:lineRule="auto"/>
              <w:jc w:val="both"/>
              <w:rPr>
                <w:rFonts w:eastAsia="Calibri" w:cs="Times New Roman"/>
                <w:b/>
                <w:color w:val="auto"/>
                <w:sz w:val="26"/>
                <w:szCs w:val="26"/>
              </w:rPr>
            </w:pPr>
            <w:r w:rsidRPr="000A45A6">
              <w:rPr>
                <w:rFonts w:cs="Times New Roman"/>
                <w:b/>
                <w:color w:val="auto"/>
                <w:sz w:val="26"/>
                <w:szCs w:val="26"/>
              </w:rPr>
              <w:t>Câu 22</w:t>
            </w:r>
          </w:p>
          <w:p w14:paraId="2F7BC70F" w14:textId="77777777" w:rsidR="000D045C" w:rsidRPr="000A45A6" w:rsidRDefault="000D045C" w:rsidP="00637830">
            <w:pPr>
              <w:pStyle w:val="NoSpacing"/>
              <w:jc w:val="both"/>
              <w:rPr>
                <w:b/>
                <w:sz w:val="26"/>
                <w:szCs w:val="26"/>
              </w:rPr>
            </w:pPr>
            <w:r w:rsidRPr="000A45A6">
              <w:rPr>
                <w:b/>
                <w:sz w:val="26"/>
                <w:szCs w:val="26"/>
              </w:rPr>
              <w:t>(1,0 điểm)</w:t>
            </w:r>
          </w:p>
        </w:tc>
        <w:tc>
          <w:tcPr>
            <w:tcW w:w="7380" w:type="dxa"/>
            <w:tcBorders>
              <w:top w:val="single" w:sz="4" w:space="0" w:color="auto"/>
              <w:left w:val="single" w:sz="4" w:space="0" w:color="auto"/>
              <w:bottom w:val="single" w:sz="4" w:space="0" w:color="auto"/>
              <w:right w:val="single" w:sz="4" w:space="0" w:color="auto"/>
            </w:tcBorders>
            <w:hideMark/>
          </w:tcPr>
          <w:p w14:paraId="3A905AEC" w14:textId="77777777" w:rsidR="000D045C" w:rsidRPr="000A45A6" w:rsidRDefault="000D045C" w:rsidP="00637830">
            <w:pPr>
              <w:spacing w:line="240" w:lineRule="auto"/>
              <w:jc w:val="both"/>
              <w:rPr>
                <w:rFonts w:eastAsia="Times New Roman" w:cs="Times New Roman"/>
                <w:color w:val="auto"/>
                <w:sz w:val="26"/>
                <w:szCs w:val="26"/>
              </w:rPr>
            </w:pPr>
            <w:bookmarkStart w:id="3" w:name="_Hlk116926483"/>
            <w:r w:rsidRPr="000A45A6">
              <w:rPr>
                <w:rFonts w:eastAsia="Times New Roman" w:cs="Times New Roman"/>
                <w:color w:val="auto"/>
                <w:sz w:val="26"/>
                <w:szCs w:val="26"/>
              </w:rPr>
              <w:t>- Xương là tế bào sống nên có khả năng phân chia để làm cho xương to ra và dài ra theo sự phát triển của cơ thể:</w:t>
            </w:r>
          </w:p>
          <w:p w14:paraId="4EFCECB8"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Xương to ra là nhờ sự phân chia của các tế bào màng xương tạo ra những tế bào mới đẩy vào trong để hóa xương.</w:t>
            </w:r>
          </w:p>
          <w:p w14:paraId="581238A4"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Xương dài ra là do sự phân chia tế bào của sụn tăng trưởng tạo thành các tế bào xương làm cho xương dài ra. (ở người trưởng thành sụn tăng trưởng không có khả năng hóa xương nên người không cao thêm nữa).</w:t>
            </w:r>
          </w:p>
          <w:bookmarkEnd w:id="3"/>
          <w:p w14:paraId="4E13D7B3" w14:textId="77777777" w:rsidR="000D045C" w:rsidRPr="000A45A6" w:rsidRDefault="000D045C" w:rsidP="00637830">
            <w:pPr>
              <w:pStyle w:val="NormalWeb"/>
              <w:spacing w:before="0" w:beforeAutospacing="0" w:after="0" w:afterAutospacing="0"/>
              <w:ind w:right="45"/>
              <w:jc w:val="both"/>
              <w:rPr>
                <w:b/>
                <w:color w:val="auto"/>
                <w:sz w:val="26"/>
                <w:szCs w:val="26"/>
              </w:rPr>
            </w:pPr>
          </w:p>
        </w:tc>
        <w:tc>
          <w:tcPr>
            <w:tcW w:w="1350" w:type="dxa"/>
            <w:tcBorders>
              <w:top w:val="single" w:sz="4" w:space="0" w:color="auto"/>
              <w:left w:val="single" w:sz="4" w:space="0" w:color="auto"/>
              <w:bottom w:val="single" w:sz="4" w:space="0" w:color="auto"/>
              <w:right w:val="single" w:sz="4" w:space="0" w:color="auto"/>
            </w:tcBorders>
          </w:tcPr>
          <w:p w14:paraId="6A46CBFC"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0.25đ</w:t>
            </w:r>
          </w:p>
          <w:p w14:paraId="390C7A35" w14:textId="77777777" w:rsidR="000D045C" w:rsidRPr="000A45A6" w:rsidRDefault="000D045C" w:rsidP="00637830">
            <w:pPr>
              <w:spacing w:line="240" w:lineRule="auto"/>
              <w:jc w:val="both"/>
              <w:rPr>
                <w:rFonts w:eastAsia="Calibri" w:cs="Times New Roman"/>
                <w:b/>
                <w:color w:val="auto"/>
                <w:sz w:val="26"/>
                <w:szCs w:val="26"/>
              </w:rPr>
            </w:pPr>
          </w:p>
          <w:p w14:paraId="2EB9202B"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0.25đ</w:t>
            </w:r>
          </w:p>
          <w:p w14:paraId="0F13CE17" w14:textId="77777777" w:rsidR="000D045C" w:rsidRPr="000A45A6" w:rsidRDefault="000D045C" w:rsidP="00637830">
            <w:pPr>
              <w:spacing w:line="240" w:lineRule="auto"/>
              <w:jc w:val="both"/>
              <w:rPr>
                <w:rFonts w:eastAsia="Calibri" w:cs="Times New Roman"/>
                <w:b/>
                <w:color w:val="auto"/>
                <w:sz w:val="26"/>
                <w:szCs w:val="26"/>
              </w:rPr>
            </w:pPr>
          </w:p>
          <w:p w14:paraId="05D6123D" w14:textId="77777777" w:rsidR="000D045C" w:rsidRPr="000A45A6" w:rsidRDefault="000D045C" w:rsidP="00637830">
            <w:pPr>
              <w:spacing w:line="240" w:lineRule="auto"/>
              <w:jc w:val="both"/>
              <w:rPr>
                <w:rFonts w:eastAsia="Calibri" w:cs="Times New Roman"/>
                <w:b/>
                <w:color w:val="auto"/>
                <w:sz w:val="26"/>
                <w:szCs w:val="26"/>
              </w:rPr>
            </w:pPr>
            <w:r w:rsidRPr="000A45A6">
              <w:rPr>
                <w:rFonts w:eastAsia="Calibri" w:cs="Times New Roman"/>
                <w:b/>
                <w:color w:val="auto"/>
                <w:sz w:val="26"/>
                <w:szCs w:val="26"/>
              </w:rPr>
              <w:t>0.5đ</w:t>
            </w:r>
          </w:p>
          <w:p w14:paraId="00866563" w14:textId="77777777" w:rsidR="000D045C" w:rsidRPr="000A45A6" w:rsidRDefault="000D045C" w:rsidP="00637830">
            <w:pPr>
              <w:pStyle w:val="NoSpacing"/>
              <w:jc w:val="both"/>
              <w:rPr>
                <w:b/>
                <w:sz w:val="26"/>
                <w:szCs w:val="26"/>
              </w:rPr>
            </w:pPr>
          </w:p>
        </w:tc>
      </w:tr>
      <w:tr w:rsidR="000A45A6" w:rsidRPr="000A45A6" w14:paraId="22800C5D" w14:textId="77777777" w:rsidTr="00637830">
        <w:tc>
          <w:tcPr>
            <w:tcW w:w="1028" w:type="dxa"/>
            <w:tcBorders>
              <w:top w:val="single" w:sz="4" w:space="0" w:color="auto"/>
              <w:left w:val="single" w:sz="4" w:space="0" w:color="auto"/>
              <w:bottom w:val="single" w:sz="4" w:space="0" w:color="auto"/>
              <w:right w:val="single" w:sz="4" w:space="0" w:color="auto"/>
            </w:tcBorders>
            <w:hideMark/>
          </w:tcPr>
          <w:p w14:paraId="06CA3B64" w14:textId="77777777" w:rsidR="000D045C" w:rsidRPr="000A45A6" w:rsidRDefault="000D045C" w:rsidP="00637830">
            <w:pPr>
              <w:pStyle w:val="NoSpacing"/>
              <w:jc w:val="both"/>
              <w:rPr>
                <w:b/>
                <w:sz w:val="26"/>
                <w:szCs w:val="26"/>
              </w:rPr>
            </w:pPr>
            <w:r w:rsidRPr="000A45A6">
              <w:rPr>
                <w:b/>
                <w:sz w:val="26"/>
                <w:szCs w:val="26"/>
              </w:rPr>
              <w:t>Câu 23</w:t>
            </w:r>
          </w:p>
          <w:p w14:paraId="17553164" w14:textId="77777777" w:rsidR="000D045C" w:rsidRPr="000A45A6" w:rsidRDefault="000D045C" w:rsidP="00637830">
            <w:pPr>
              <w:pStyle w:val="NoSpacing"/>
              <w:jc w:val="both"/>
              <w:rPr>
                <w:b/>
                <w:sz w:val="26"/>
                <w:szCs w:val="26"/>
              </w:rPr>
            </w:pPr>
            <w:r w:rsidRPr="000A45A6">
              <w:rPr>
                <w:b/>
                <w:sz w:val="26"/>
                <w:szCs w:val="26"/>
              </w:rPr>
              <w:t>(2,0 điểm)</w:t>
            </w:r>
          </w:p>
        </w:tc>
        <w:tc>
          <w:tcPr>
            <w:tcW w:w="7380" w:type="dxa"/>
            <w:tcBorders>
              <w:top w:val="single" w:sz="4" w:space="0" w:color="auto"/>
              <w:left w:val="single" w:sz="4" w:space="0" w:color="auto"/>
              <w:bottom w:val="single" w:sz="4" w:space="0" w:color="auto"/>
              <w:right w:val="single" w:sz="4" w:space="0" w:color="auto"/>
            </w:tcBorders>
            <w:hideMark/>
          </w:tcPr>
          <w:p w14:paraId="3A547670" w14:textId="77777777" w:rsidR="000D045C" w:rsidRPr="000A45A6" w:rsidRDefault="000D045C" w:rsidP="00637830">
            <w:pPr>
              <w:spacing w:line="240" w:lineRule="auto"/>
              <w:jc w:val="both"/>
              <w:rPr>
                <w:rFonts w:eastAsia="Times New Roman" w:cs="Times New Roman"/>
                <w:color w:val="auto"/>
                <w:sz w:val="26"/>
                <w:szCs w:val="26"/>
              </w:rPr>
            </w:pPr>
            <w:bookmarkStart w:id="4" w:name="_Hlk116926520"/>
            <w:r w:rsidRPr="000A45A6">
              <w:rPr>
                <w:rFonts w:cs="Times New Roman"/>
                <w:color w:val="auto"/>
                <w:sz w:val="26"/>
                <w:szCs w:val="26"/>
              </w:rPr>
              <w:t>- Những tác nhân gây hại cho hệ vận động hay gặp là:</w:t>
            </w:r>
          </w:p>
          <w:p w14:paraId="55506780"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Bẻ tay, vặn lưng, cổ quá mức.</w:t>
            </w:r>
          </w:p>
          <w:p w14:paraId="089F77EA"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Ngồi không đúng tư thế, ngồi lâu.</w:t>
            </w:r>
          </w:p>
          <w:p w14:paraId="68C7FA63"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Mang ba lô nặng, mang túi nặng một bên, mang vật nặng xoay đột ngột.</w:t>
            </w:r>
          </w:p>
          <w:p w14:paraId="5ADD9283"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Đi khom người hay đứng xiêu vẹo, nhặt đồ vật khom lưng hay khiêng vật nặng khom lưng.</w:t>
            </w:r>
          </w:p>
          <w:p w14:paraId="014A90AC"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Các biện pháp khắc phục:</w:t>
            </w:r>
          </w:p>
          <w:p w14:paraId="249CCB3C"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Có một chế độ dinh dưỡng hợp lý.</w:t>
            </w:r>
          </w:p>
          <w:p w14:paraId="2E2D91D8"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Tắm nắng lúc sáng sớm, rèn luyện thể dục thể thao thường xuyên.</w:t>
            </w:r>
          </w:p>
          <w:p w14:paraId="2540D0AB" w14:textId="77777777" w:rsidR="000D045C" w:rsidRPr="000A45A6" w:rsidRDefault="000D045C" w:rsidP="00637830">
            <w:pPr>
              <w:spacing w:line="240" w:lineRule="auto"/>
              <w:jc w:val="both"/>
              <w:rPr>
                <w:rFonts w:eastAsia="Times New Roman" w:cs="Times New Roman"/>
                <w:color w:val="auto"/>
                <w:sz w:val="26"/>
                <w:szCs w:val="26"/>
              </w:rPr>
            </w:pPr>
            <w:r w:rsidRPr="000A45A6">
              <w:rPr>
                <w:rFonts w:eastAsia="Times New Roman" w:cs="Times New Roman"/>
                <w:color w:val="auto"/>
                <w:sz w:val="26"/>
                <w:szCs w:val="26"/>
              </w:rPr>
              <w:t>+ Lao động, mang vác vừa sức, khi mang vác phải đều 2 bên vai.</w:t>
            </w:r>
          </w:p>
          <w:p w14:paraId="4291ED00" w14:textId="77777777" w:rsidR="000D045C" w:rsidRPr="000A45A6" w:rsidRDefault="000D045C" w:rsidP="00637830">
            <w:pPr>
              <w:spacing w:line="240" w:lineRule="auto"/>
              <w:jc w:val="both"/>
              <w:rPr>
                <w:rStyle w:val="Strong"/>
                <w:rFonts w:eastAsia="Times New Roman" w:cs="Times New Roman"/>
                <w:b w:val="0"/>
                <w:bCs w:val="0"/>
                <w:color w:val="auto"/>
                <w:sz w:val="26"/>
                <w:szCs w:val="26"/>
              </w:rPr>
            </w:pPr>
            <w:r w:rsidRPr="000A45A6">
              <w:rPr>
                <w:rFonts w:eastAsia="Times New Roman" w:cs="Times New Roman"/>
                <w:color w:val="auto"/>
                <w:sz w:val="26"/>
                <w:szCs w:val="26"/>
              </w:rPr>
              <w:t>+ Học tập: Ngồi ngay ngắn, không nghiêng vẹo, gò lưng.</w:t>
            </w:r>
          </w:p>
          <w:bookmarkEnd w:id="4"/>
          <w:p w14:paraId="733DF605" w14:textId="77777777" w:rsidR="000D045C" w:rsidRPr="000A45A6" w:rsidRDefault="000D045C" w:rsidP="00637830">
            <w:pPr>
              <w:shd w:val="clear" w:color="auto" w:fill="FFFFFF"/>
              <w:spacing w:line="240" w:lineRule="auto"/>
              <w:jc w:val="both"/>
              <w:rPr>
                <w:rFonts w:cs="Times New Roman"/>
                <w:b/>
                <w:bCs/>
                <w:color w:val="auto"/>
                <w:sz w:val="26"/>
                <w:szCs w:val="26"/>
              </w:rPr>
            </w:pPr>
            <w:r w:rsidRPr="000A45A6">
              <w:rPr>
                <w:rStyle w:val="Strong"/>
                <w:rFonts w:cs="Times New Roman"/>
                <w:i/>
                <w:iCs/>
                <w:color w:val="auto"/>
                <w:sz w:val="26"/>
                <w:szCs w:val="26"/>
              </w:rPr>
              <w:t>Ghi chú: Nếu học sinh chỉ ra được các biện pháp khác đúng thì vẫn cho điểm</w:t>
            </w:r>
            <w:r w:rsidRPr="000A45A6">
              <w:rPr>
                <w:rStyle w:val="Strong"/>
                <w:rFonts w:cs="Times New Roman"/>
                <w:color w:val="auto"/>
                <w:sz w:val="26"/>
                <w:szCs w:val="26"/>
              </w:rPr>
              <w:t>.</w:t>
            </w:r>
          </w:p>
        </w:tc>
        <w:tc>
          <w:tcPr>
            <w:tcW w:w="1350" w:type="dxa"/>
            <w:tcBorders>
              <w:top w:val="single" w:sz="4" w:space="0" w:color="auto"/>
              <w:left w:val="single" w:sz="4" w:space="0" w:color="auto"/>
              <w:bottom w:val="single" w:sz="4" w:space="0" w:color="auto"/>
              <w:right w:val="single" w:sz="4" w:space="0" w:color="auto"/>
            </w:tcBorders>
          </w:tcPr>
          <w:p w14:paraId="2B141E3F" w14:textId="77777777" w:rsidR="000D045C" w:rsidRPr="000A45A6" w:rsidRDefault="000D045C" w:rsidP="00637830">
            <w:pPr>
              <w:pStyle w:val="NoSpacing"/>
              <w:jc w:val="both"/>
              <w:rPr>
                <w:b/>
                <w:sz w:val="26"/>
                <w:szCs w:val="26"/>
              </w:rPr>
            </w:pPr>
          </w:p>
          <w:p w14:paraId="3DD91740" w14:textId="77777777" w:rsidR="000D045C" w:rsidRPr="000A45A6" w:rsidRDefault="000D045C" w:rsidP="00637830">
            <w:pPr>
              <w:pStyle w:val="NoSpacing"/>
              <w:jc w:val="both"/>
              <w:rPr>
                <w:b/>
                <w:sz w:val="26"/>
                <w:szCs w:val="26"/>
              </w:rPr>
            </w:pPr>
            <w:r w:rsidRPr="000A45A6">
              <w:rPr>
                <w:b/>
                <w:sz w:val="26"/>
                <w:szCs w:val="26"/>
              </w:rPr>
              <w:t>0,25đ</w:t>
            </w:r>
          </w:p>
          <w:p w14:paraId="4C5DCD36" w14:textId="77777777" w:rsidR="000D045C" w:rsidRPr="000A45A6" w:rsidRDefault="000D045C" w:rsidP="00637830">
            <w:pPr>
              <w:pStyle w:val="NoSpacing"/>
              <w:jc w:val="both"/>
              <w:rPr>
                <w:b/>
                <w:sz w:val="26"/>
                <w:szCs w:val="26"/>
              </w:rPr>
            </w:pPr>
            <w:r w:rsidRPr="000A45A6">
              <w:rPr>
                <w:b/>
                <w:sz w:val="26"/>
                <w:szCs w:val="26"/>
              </w:rPr>
              <w:t>0.25đ</w:t>
            </w:r>
          </w:p>
          <w:p w14:paraId="45967E16" w14:textId="77777777" w:rsidR="000D045C" w:rsidRPr="000A45A6" w:rsidRDefault="000D045C" w:rsidP="00637830">
            <w:pPr>
              <w:pStyle w:val="NoSpacing"/>
              <w:jc w:val="both"/>
              <w:rPr>
                <w:b/>
                <w:sz w:val="26"/>
                <w:szCs w:val="26"/>
              </w:rPr>
            </w:pPr>
            <w:r w:rsidRPr="000A45A6">
              <w:rPr>
                <w:b/>
                <w:sz w:val="26"/>
                <w:szCs w:val="26"/>
              </w:rPr>
              <w:t>0.25đ</w:t>
            </w:r>
          </w:p>
          <w:p w14:paraId="396FFA4B" w14:textId="77777777" w:rsidR="000D045C" w:rsidRPr="000A45A6" w:rsidRDefault="000D045C" w:rsidP="00637830">
            <w:pPr>
              <w:pStyle w:val="NoSpacing"/>
              <w:jc w:val="both"/>
              <w:rPr>
                <w:b/>
                <w:sz w:val="26"/>
                <w:szCs w:val="26"/>
              </w:rPr>
            </w:pPr>
          </w:p>
          <w:p w14:paraId="17E1E318" w14:textId="77777777" w:rsidR="000D045C" w:rsidRPr="000A45A6" w:rsidRDefault="000D045C" w:rsidP="00637830">
            <w:pPr>
              <w:pStyle w:val="NoSpacing"/>
              <w:jc w:val="both"/>
              <w:rPr>
                <w:b/>
                <w:sz w:val="26"/>
                <w:szCs w:val="26"/>
              </w:rPr>
            </w:pPr>
            <w:r w:rsidRPr="000A45A6">
              <w:rPr>
                <w:b/>
                <w:sz w:val="26"/>
                <w:szCs w:val="26"/>
              </w:rPr>
              <w:t>0.25đ</w:t>
            </w:r>
          </w:p>
          <w:p w14:paraId="4FD1CD02" w14:textId="77777777" w:rsidR="000D045C" w:rsidRPr="000A45A6" w:rsidRDefault="000D045C" w:rsidP="00637830">
            <w:pPr>
              <w:pStyle w:val="NoSpacing"/>
              <w:jc w:val="both"/>
              <w:rPr>
                <w:b/>
                <w:sz w:val="26"/>
                <w:szCs w:val="26"/>
              </w:rPr>
            </w:pPr>
          </w:p>
          <w:p w14:paraId="3EB2B5E5" w14:textId="77777777" w:rsidR="000D045C" w:rsidRPr="000A45A6" w:rsidRDefault="000D045C" w:rsidP="00637830">
            <w:pPr>
              <w:pStyle w:val="NoSpacing"/>
              <w:jc w:val="both"/>
              <w:rPr>
                <w:b/>
                <w:sz w:val="26"/>
                <w:szCs w:val="26"/>
              </w:rPr>
            </w:pPr>
          </w:p>
          <w:p w14:paraId="68F8E8CE" w14:textId="77777777" w:rsidR="000D045C" w:rsidRPr="000A45A6" w:rsidRDefault="000D045C" w:rsidP="00637830">
            <w:pPr>
              <w:pStyle w:val="NoSpacing"/>
              <w:jc w:val="both"/>
              <w:rPr>
                <w:b/>
                <w:sz w:val="26"/>
                <w:szCs w:val="26"/>
              </w:rPr>
            </w:pPr>
            <w:r w:rsidRPr="000A45A6">
              <w:rPr>
                <w:b/>
                <w:sz w:val="26"/>
                <w:szCs w:val="26"/>
              </w:rPr>
              <w:t>0,25đ</w:t>
            </w:r>
          </w:p>
          <w:p w14:paraId="30082624" w14:textId="77777777" w:rsidR="000D045C" w:rsidRPr="000A45A6" w:rsidRDefault="000D045C" w:rsidP="00637830">
            <w:pPr>
              <w:pStyle w:val="NoSpacing"/>
              <w:jc w:val="both"/>
              <w:rPr>
                <w:b/>
                <w:sz w:val="26"/>
                <w:szCs w:val="26"/>
              </w:rPr>
            </w:pPr>
            <w:r w:rsidRPr="000A45A6">
              <w:rPr>
                <w:b/>
                <w:sz w:val="26"/>
                <w:szCs w:val="26"/>
              </w:rPr>
              <w:t>0.25đ</w:t>
            </w:r>
          </w:p>
          <w:p w14:paraId="43ABFDDB" w14:textId="77777777" w:rsidR="000D045C" w:rsidRPr="000A45A6" w:rsidRDefault="000D045C" w:rsidP="00637830">
            <w:pPr>
              <w:pStyle w:val="NoSpacing"/>
              <w:jc w:val="both"/>
              <w:rPr>
                <w:b/>
                <w:sz w:val="26"/>
                <w:szCs w:val="26"/>
              </w:rPr>
            </w:pPr>
            <w:r w:rsidRPr="000A45A6">
              <w:rPr>
                <w:b/>
                <w:sz w:val="26"/>
                <w:szCs w:val="26"/>
              </w:rPr>
              <w:t>0.25đ</w:t>
            </w:r>
          </w:p>
          <w:p w14:paraId="38369F0A" w14:textId="77777777" w:rsidR="000D045C" w:rsidRPr="000A45A6" w:rsidRDefault="000D045C" w:rsidP="00637830">
            <w:pPr>
              <w:pStyle w:val="NoSpacing"/>
              <w:jc w:val="both"/>
              <w:rPr>
                <w:b/>
                <w:sz w:val="26"/>
                <w:szCs w:val="26"/>
              </w:rPr>
            </w:pPr>
            <w:r w:rsidRPr="000A45A6">
              <w:rPr>
                <w:b/>
                <w:sz w:val="26"/>
                <w:szCs w:val="26"/>
              </w:rPr>
              <w:t>0.25đ</w:t>
            </w:r>
          </w:p>
        </w:tc>
      </w:tr>
      <w:tr w:rsidR="000D045C" w:rsidRPr="000A45A6" w14:paraId="255D4A40" w14:textId="77777777" w:rsidTr="00637830">
        <w:tc>
          <w:tcPr>
            <w:tcW w:w="1028" w:type="dxa"/>
            <w:tcBorders>
              <w:top w:val="single" w:sz="4" w:space="0" w:color="auto"/>
              <w:left w:val="single" w:sz="4" w:space="0" w:color="auto"/>
              <w:bottom w:val="single" w:sz="4" w:space="0" w:color="auto"/>
              <w:right w:val="single" w:sz="4" w:space="0" w:color="auto"/>
            </w:tcBorders>
            <w:hideMark/>
          </w:tcPr>
          <w:p w14:paraId="25671B70" w14:textId="77777777" w:rsidR="000D045C" w:rsidRPr="000A45A6" w:rsidRDefault="000D045C" w:rsidP="00637830">
            <w:pPr>
              <w:pStyle w:val="NoSpacing"/>
              <w:jc w:val="both"/>
              <w:rPr>
                <w:b/>
                <w:sz w:val="26"/>
                <w:szCs w:val="26"/>
              </w:rPr>
            </w:pPr>
            <w:r w:rsidRPr="000A45A6">
              <w:rPr>
                <w:b/>
                <w:sz w:val="26"/>
                <w:szCs w:val="26"/>
              </w:rPr>
              <w:t xml:space="preserve">Câu 24 </w:t>
            </w:r>
          </w:p>
          <w:p w14:paraId="7F944E62" w14:textId="77777777" w:rsidR="000D045C" w:rsidRPr="000A45A6" w:rsidRDefault="000D045C" w:rsidP="00637830">
            <w:pPr>
              <w:pStyle w:val="NoSpacing"/>
              <w:jc w:val="both"/>
              <w:rPr>
                <w:b/>
                <w:sz w:val="26"/>
                <w:szCs w:val="26"/>
              </w:rPr>
            </w:pPr>
            <w:r w:rsidRPr="000A45A6">
              <w:rPr>
                <w:b/>
                <w:sz w:val="26"/>
                <w:szCs w:val="26"/>
              </w:rPr>
              <w:lastRenderedPageBreak/>
              <w:t>(1,0 điểm)</w:t>
            </w:r>
          </w:p>
        </w:tc>
        <w:tc>
          <w:tcPr>
            <w:tcW w:w="7380" w:type="dxa"/>
            <w:tcBorders>
              <w:top w:val="single" w:sz="4" w:space="0" w:color="auto"/>
              <w:left w:val="single" w:sz="4" w:space="0" w:color="auto"/>
              <w:bottom w:val="single" w:sz="4" w:space="0" w:color="auto"/>
              <w:right w:val="single" w:sz="4" w:space="0" w:color="auto"/>
            </w:tcBorders>
            <w:hideMark/>
          </w:tcPr>
          <w:p w14:paraId="073E8AB7" w14:textId="77777777" w:rsidR="003F6820" w:rsidRPr="000A45A6" w:rsidRDefault="003F6820" w:rsidP="003F6820">
            <w:pPr>
              <w:pStyle w:val="NormalWeb"/>
              <w:spacing w:before="0" w:beforeAutospacing="0" w:after="0" w:afterAutospacing="0"/>
              <w:jc w:val="both"/>
              <w:rPr>
                <w:color w:val="auto"/>
                <w:sz w:val="26"/>
                <w:szCs w:val="26"/>
                <w:shd w:val="clear" w:color="auto" w:fill="FFFFFF"/>
              </w:rPr>
            </w:pPr>
            <w:r w:rsidRPr="000A45A6">
              <w:rPr>
                <w:color w:val="auto"/>
                <w:sz w:val="26"/>
                <w:szCs w:val="26"/>
                <w:shd w:val="clear" w:color="auto" w:fill="FFFFFF"/>
              </w:rPr>
              <w:lastRenderedPageBreak/>
              <w:t>- Thương hàn là bệnh truyền nhiễm do vi khuẩn gây ra.</w:t>
            </w:r>
          </w:p>
          <w:p w14:paraId="055C4BA0" w14:textId="77777777" w:rsidR="003F6820" w:rsidRPr="000A45A6" w:rsidRDefault="003F6820" w:rsidP="003F6820">
            <w:pPr>
              <w:pStyle w:val="NormalWeb"/>
              <w:spacing w:before="0" w:beforeAutospacing="0" w:after="0" w:afterAutospacing="0"/>
              <w:jc w:val="both"/>
              <w:rPr>
                <w:color w:val="auto"/>
                <w:sz w:val="26"/>
                <w:szCs w:val="26"/>
              </w:rPr>
            </w:pPr>
            <w:r w:rsidRPr="000A45A6">
              <w:rPr>
                <w:color w:val="auto"/>
                <w:sz w:val="26"/>
                <w:szCs w:val="26"/>
                <w:shd w:val="clear" w:color="auto" w:fill="FFFFFF"/>
              </w:rPr>
              <w:lastRenderedPageBreak/>
              <w:t>-  K</w:t>
            </w:r>
            <w:r w:rsidRPr="000A45A6">
              <w:rPr>
                <w:color w:val="auto"/>
                <w:sz w:val="26"/>
                <w:szCs w:val="26"/>
              </w:rPr>
              <w:t xml:space="preserve">hi mắc bệnh, vi khuẩn xâm nhập vào cơ thể sẽ kích thích cơ thể tiết ra kháng thể chống lại bệnh đó. </w:t>
            </w:r>
          </w:p>
          <w:p w14:paraId="40CDF4FE" w14:textId="77777777" w:rsidR="003F6820" w:rsidRPr="000A45A6" w:rsidRDefault="003F6820" w:rsidP="003F6820">
            <w:pPr>
              <w:pStyle w:val="NormalWeb"/>
              <w:spacing w:before="0" w:beforeAutospacing="0" w:after="0" w:afterAutospacing="0"/>
              <w:jc w:val="both"/>
              <w:rPr>
                <w:color w:val="auto"/>
                <w:sz w:val="26"/>
                <w:szCs w:val="26"/>
              </w:rPr>
            </w:pPr>
            <w:r w:rsidRPr="000A45A6">
              <w:rPr>
                <w:color w:val="auto"/>
                <w:sz w:val="26"/>
                <w:szCs w:val="26"/>
              </w:rPr>
              <w:t>- Sau khi khỏi bệnh thì đã có sẵn kháng thể trong máu nên cơ thể không bị mắc bệnh đó lần nào nữa.</w:t>
            </w:r>
          </w:p>
          <w:p w14:paraId="3C2459F5" w14:textId="383C9322" w:rsidR="000D045C" w:rsidRPr="000A45A6" w:rsidRDefault="003F6820" w:rsidP="003F6820">
            <w:pPr>
              <w:spacing w:line="240" w:lineRule="auto"/>
              <w:jc w:val="both"/>
              <w:rPr>
                <w:rFonts w:cs="Times New Roman"/>
                <w:color w:val="auto"/>
                <w:sz w:val="26"/>
                <w:szCs w:val="26"/>
                <w:lang w:val="pt-BR"/>
              </w:rPr>
            </w:pPr>
            <w:r w:rsidRPr="000A45A6">
              <w:rPr>
                <w:color w:val="auto"/>
                <w:sz w:val="26"/>
                <w:szCs w:val="26"/>
              </w:rPr>
              <w:t xml:space="preserve">- Đây là miễn dịch tự nhiên </w:t>
            </w:r>
            <w:r w:rsidRPr="000A45A6">
              <w:rPr>
                <w:color w:val="auto"/>
                <w:sz w:val="26"/>
                <w:szCs w:val="26"/>
                <w:shd w:val="clear" w:color="auto" w:fill="FFFFFF"/>
              </w:rPr>
              <w:t>(miễn dịch tập nhiễm).</w:t>
            </w:r>
          </w:p>
        </w:tc>
        <w:tc>
          <w:tcPr>
            <w:tcW w:w="1350" w:type="dxa"/>
            <w:tcBorders>
              <w:top w:val="single" w:sz="4" w:space="0" w:color="auto"/>
              <w:left w:val="single" w:sz="4" w:space="0" w:color="auto"/>
              <w:bottom w:val="single" w:sz="4" w:space="0" w:color="auto"/>
              <w:right w:val="single" w:sz="4" w:space="0" w:color="auto"/>
            </w:tcBorders>
            <w:hideMark/>
          </w:tcPr>
          <w:p w14:paraId="599BED8F" w14:textId="77777777" w:rsidR="000D045C" w:rsidRPr="000A45A6" w:rsidRDefault="000D045C" w:rsidP="00637830">
            <w:pPr>
              <w:pStyle w:val="NoSpacing"/>
              <w:jc w:val="both"/>
              <w:rPr>
                <w:b/>
                <w:sz w:val="26"/>
                <w:szCs w:val="26"/>
              </w:rPr>
            </w:pPr>
            <w:r w:rsidRPr="000A45A6">
              <w:rPr>
                <w:b/>
                <w:sz w:val="26"/>
                <w:szCs w:val="26"/>
              </w:rPr>
              <w:lastRenderedPageBreak/>
              <w:t>0.25đ</w:t>
            </w:r>
          </w:p>
          <w:p w14:paraId="4DF573D2" w14:textId="2C5DE522" w:rsidR="000D045C" w:rsidRPr="000A45A6" w:rsidRDefault="000D045C" w:rsidP="00637830">
            <w:pPr>
              <w:pStyle w:val="NoSpacing"/>
              <w:jc w:val="both"/>
              <w:rPr>
                <w:b/>
                <w:sz w:val="26"/>
                <w:szCs w:val="26"/>
              </w:rPr>
            </w:pPr>
            <w:r w:rsidRPr="000A45A6">
              <w:rPr>
                <w:b/>
                <w:sz w:val="26"/>
                <w:szCs w:val="26"/>
              </w:rPr>
              <w:lastRenderedPageBreak/>
              <w:t>0.25đ</w:t>
            </w:r>
          </w:p>
          <w:p w14:paraId="292C1721" w14:textId="77777777" w:rsidR="003F6820" w:rsidRPr="000A45A6" w:rsidRDefault="003F6820" w:rsidP="00637830">
            <w:pPr>
              <w:pStyle w:val="NoSpacing"/>
              <w:jc w:val="both"/>
              <w:rPr>
                <w:b/>
                <w:sz w:val="26"/>
                <w:szCs w:val="26"/>
              </w:rPr>
            </w:pPr>
          </w:p>
          <w:p w14:paraId="5C691634" w14:textId="77777777" w:rsidR="000D045C" w:rsidRPr="000A45A6" w:rsidRDefault="000D045C" w:rsidP="00637830">
            <w:pPr>
              <w:pStyle w:val="NoSpacing"/>
              <w:jc w:val="both"/>
              <w:rPr>
                <w:b/>
                <w:sz w:val="26"/>
                <w:szCs w:val="26"/>
              </w:rPr>
            </w:pPr>
            <w:r w:rsidRPr="000A45A6">
              <w:rPr>
                <w:b/>
                <w:sz w:val="26"/>
                <w:szCs w:val="26"/>
              </w:rPr>
              <w:t>0.25đ</w:t>
            </w:r>
          </w:p>
          <w:p w14:paraId="13CB830D" w14:textId="77777777" w:rsidR="000D045C" w:rsidRPr="000A45A6" w:rsidRDefault="000D045C" w:rsidP="00637830">
            <w:pPr>
              <w:pStyle w:val="NoSpacing"/>
              <w:jc w:val="both"/>
              <w:rPr>
                <w:b/>
                <w:sz w:val="26"/>
                <w:szCs w:val="26"/>
              </w:rPr>
            </w:pPr>
          </w:p>
          <w:p w14:paraId="016F4957" w14:textId="77777777" w:rsidR="000D045C" w:rsidRPr="000A45A6" w:rsidRDefault="000D045C" w:rsidP="00637830">
            <w:pPr>
              <w:pStyle w:val="NoSpacing"/>
              <w:jc w:val="both"/>
              <w:rPr>
                <w:b/>
                <w:sz w:val="26"/>
                <w:szCs w:val="26"/>
              </w:rPr>
            </w:pPr>
            <w:r w:rsidRPr="000A45A6">
              <w:rPr>
                <w:b/>
                <w:sz w:val="26"/>
                <w:szCs w:val="26"/>
              </w:rPr>
              <w:t>0.25đ</w:t>
            </w:r>
          </w:p>
        </w:tc>
      </w:tr>
    </w:tbl>
    <w:p w14:paraId="06F64336" w14:textId="77777777" w:rsidR="000D045C" w:rsidRPr="000A45A6" w:rsidRDefault="000D045C" w:rsidP="000D045C">
      <w:pPr>
        <w:spacing w:line="240" w:lineRule="auto"/>
        <w:jc w:val="both"/>
        <w:rPr>
          <w:rFonts w:cs="Times New Roman"/>
          <w:b/>
          <w:color w:val="auto"/>
          <w:sz w:val="26"/>
          <w:szCs w:val="26"/>
          <w:lang w:val="it-IT"/>
        </w:rPr>
      </w:pPr>
    </w:p>
    <w:p w14:paraId="307D11F2" w14:textId="77777777" w:rsidR="000D045C" w:rsidRPr="000A45A6" w:rsidRDefault="000D045C" w:rsidP="000D045C">
      <w:pPr>
        <w:pStyle w:val="NormalWeb"/>
        <w:widowControl w:val="0"/>
        <w:shd w:val="clear" w:color="auto" w:fill="FFFFFF"/>
        <w:spacing w:before="0" w:beforeAutospacing="0" w:after="0" w:afterAutospacing="0"/>
        <w:jc w:val="both"/>
        <w:rPr>
          <w:rStyle w:val="Strong"/>
          <w:rFonts w:eastAsiaTheme="majorEastAsia"/>
          <w:color w:val="auto"/>
          <w:sz w:val="26"/>
          <w:szCs w:val="26"/>
        </w:rPr>
      </w:pPr>
    </w:p>
    <w:p w14:paraId="49265043" w14:textId="77777777" w:rsidR="000D045C" w:rsidRPr="000A45A6" w:rsidRDefault="000D045C" w:rsidP="000D045C">
      <w:pPr>
        <w:pStyle w:val="NormalWeb"/>
        <w:widowControl w:val="0"/>
        <w:shd w:val="clear" w:color="auto" w:fill="FFFFFF"/>
        <w:tabs>
          <w:tab w:val="left" w:pos="4140"/>
        </w:tabs>
        <w:spacing w:before="0" w:beforeAutospacing="0" w:after="0" w:afterAutospacing="0"/>
        <w:jc w:val="both"/>
        <w:rPr>
          <w:rStyle w:val="Strong"/>
          <w:rFonts w:eastAsiaTheme="majorEastAsia"/>
          <w:color w:val="auto"/>
          <w:sz w:val="26"/>
          <w:szCs w:val="26"/>
        </w:rPr>
      </w:pPr>
      <w:r w:rsidRPr="000A45A6">
        <w:rPr>
          <w:rStyle w:val="Strong"/>
          <w:rFonts w:eastAsiaTheme="majorEastAsia"/>
          <w:color w:val="auto"/>
          <w:sz w:val="26"/>
          <w:szCs w:val="26"/>
        </w:rPr>
        <w:tab/>
      </w:r>
    </w:p>
    <w:tbl>
      <w:tblPr>
        <w:tblW w:w="9889" w:type="dxa"/>
        <w:jc w:val="center"/>
        <w:tblLook w:val="04A0" w:firstRow="1" w:lastRow="0" w:firstColumn="1" w:lastColumn="0" w:noHBand="0" w:noVBand="1"/>
      </w:tblPr>
      <w:tblGrid>
        <w:gridCol w:w="3167"/>
        <w:gridCol w:w="3204"/>
        <w:gridCol w:w="3518"/>
      </w:tblGrid>
      <w:tr w:rsidR="000D045C" w:rsidRPr="000A45A6" w14:paraId="717E66E5" w14:textId="77777777" w:rsidTr="00637830">
        <w:trPr>
          <w:trHeight w:val="1055"/>
          <w:jc w:val="center"/>
        </w:trPr>
        <w:tc>
          <w:tcPr>
            <w:tcW w:w="3167" w:type="dxa"/>
            <w:shd w:val="clear" w:color="auto" w:fill="auto"/>
          </w:tcPr>
          <w:p w14:paraId="5DE1E647" w14:textId="77777777" w:rsidR="000D045C" w:rsidRPr="000A45A6" w:rsidRDefault="000D045C" w:rsidP="00637830">
            <w:pPr>
              <w:spacing w:line="240" w:lineRule="auto"/>
              <w:ind w:firstLine="284"/>
              <w:jc w:val="center"/>
              <w:rPr>
                <w:rFonts w:cs="Times New Roman"/>
                <w:b/>
                <w:i/>
                <w:color w:val="auto"/>
                <w:sz w:val="26"/>
                <w:szCs w:val="26"/>
                <w:lang w:val="vi-VN"/>
              </w:rPr>
            </w:pPr>
            <w:r w:rsidRPr="000A45A6">
              <w:rPr>
                <w:rFonts w:cs="Times New Roman"/>
                <w:color w:val="auto"/>
                <w:sz w:val="26"/>
                <w:szCs w:val="26"/>
                <w:lang w:val="it-IT"/>
              </w:rPr>
              <w:br w:type="page"/>
            </w:r>
            <w:r w:rsidRPr="000A45A6">
              <w:rPr>
                <w:rFonts w:cs="Times New Roman"/>
                <w:b/>
                <w:i/>
                <w:color w:val="auto"/>
                <w:sz w:val="26"/>
                <w:szCs w:val="26"/>
                <w:lang w:val="vi-VN"/>
              </w:rPr>
              <w:t>BAN GIÁM HIỆU</w:t>
            </w:r>
          </w:p>
          <w:p w14:paraId="3E4C2256" w14:textId="77777777" w:rsidR="000D045C" w:rsidRPr="000A45A6" w:rsidRDefault="000D045C" w:rsidP="00637830">
            <w:pPr>
              <w:spacing w:line="240" w:lineRule="auto"/>
              <w:ind w:firstLine="284"/>
              <w:jc w:val="center"/>
              <w:rPr>
                <w:rFonts w:cs="Times New Roman"/>
                <w:b/>
                <w:i/>
                <w:color w:val="auto"/>
                <w:sz w:val="26"/>
                <w:szCs w:val="26"/>
                <w:lang w:val="vi-VN"/>
              </w:rPr>
            </w:pPr>
          </w:p>
          <w:p w14:paraId="09CE1057" w14:textId="77777777" w:rsidR="000D045C" w:rsidRPr="000A45A6" w:rsidRDefault="000D045C" w:rsidP="00637830">
            <w:pPr>
              <w:spacing w:line="240" w:lineRule="auto"/>
              <w:jc w:val="center"/>
              <w:rPr>
                <w:rFonts w:cs="Times New Roman"/>
                <w:b/>
                <w:i/>
                <w:color w:val="auto"/>
                <w:sz w:val="26"/>
                <w:szCs w:val="26"/>
                <w:lang w:val="it-IT"/>
              </w:rPr>
            </w:pPr>
          </w:p>
          <w:p w14:paraId="41559DF1" w14:textId="77777777" w:rsidR="000D045C" w:rsidRPr="000A45A6" w:rsidRDefault="000D045C" w:rsidP="00637830">
            <w:pPr>
              <w:spacing w:line="240" w:lineRule="auto"/>
              <w:ind w:firstLine="284"/>
              <w:jc w:val="center"/>
              <w:rPr>
                <w:rFonts w:cs="Times New Roman"/>
                <w:b/>
                <w:i/>
                <w:color w:val="auto"/>
                <w:sz w:val="26"/>
                <w:szCs w:val="26"/>
                <w:lang w:val="it-IT"/>
              </w:rPr>
            </w:pPr>
            <w:r w:rsidRPr="000A45A6">
              <w:rPr>
                <w:rFonts w:cs="Times New Roman"/>
                <w:b/>
                <w:i/>
                <w:color w:val="auto"/>
                <w:sz w:val="26"/>
                <w:szCs w:val="26"/>
                <w:lang w:val="it-IT"/>
              </w:rPr>
              <w:t>Đỗ Thị Thu Hoài</w:t>
            </w:r>
          </w:p>
        </w:tc>
        <w:tc>
          <w:tcPr>
            <w:tcW w:w="3204" w:type="dxa"/>
            <w:shd w:val="clear" w:color="auto" w:fill="auto"/>
          </w:tcPr>
          <w:p w14:paraId="0C98F335" w14:textId="77777777" w:rsidR="000D045C" w:rsidRPr="000A45A6" w:rsidRDefault="000D045C" w:rsidP="00637830">
            <w:pPr>
              <w:spacing w:line="240" w:lineRule="auto"/>
              <w:ind w:firstLine="284"/>
              <w:jc w:val="center"/>
              <w:rPr>
                <w:rFonts w:cs="Times New Roman"/>
                <w:b/>
                <w:i/>
                <w:color w:val="auto"/>
                <w:sz w:val="26"/>
                <w:szCs w:val="26"/>
                <w:lang w:val="vi-VN"/>
              </w:rPr>
            </w:pPr>
            <w:r w:rsidRPr="000A45A6">
              <w:rPr>
                <w:rFonts w:cs="Times New Roman"/>
                <w:b/>
                <w:i/>
                <w:color w:val="auto"/>
                <w:sz w:val="26"/>
                <w:szCs w:val="26"/>
                <w:lang w:val="vi-VN"/>
              </w:rPr>
              <w:t>TỔ CHUYÊN MÔN</w:t>
            </w:r>
          </w:p>
          <w:p w14:paraId="62B6E4C2" w14:textId="77777777" w:rsidR="000D045C" w:rsidRPr="000A45A6" w:rsidRDefault="000D045C" w:rsidP="00637830">
            <w:pPr>
              <w:spacing w:line="240" w:lineRule="auto"/>
              <w:ind w:firstLine="284"/>
              <w:jc w:val="center"/>
              <w:rPr>
                <w:rFonts w:cs="Times New Roman"/>
                <w:b/>
                <w:i/>
                <w:color w:val="auto"/>
                <w:sz w:val="26"/>
                <w:szCs w:val="26"/>
                <w:lang w:val="vi-VN"/>
              </w:rPr>
            </w:pPr>
          </w:p>
          <w:p w14:paraId="1D72E2A3" w14:textId="77777777" w:rsidR="000D045C" w:rsidRPr="000A45A6" w:rsidRDefault="000D045C" w:rsidP="00637830">
            <w:pPr>
              <w:spacing w:line="240" w:lineRule="auto"/>
              <w:jc w:val="center"/>
              <w:rPr>
                <w:rFonts w:cs="Times New Roman"/>
                <w:b/>
                <w:i/>
                <w:color w:val="auto"/>
                <w:sz w:val="26"/>
                <w:szCs w:val="26"/>
                <w:lang w:val="it-IT"/>
              </w:rPr>
            </w:pPr>
          </w:p>
          <w:p w14:paraId="5B6D39DD" w14:textId="77777777" w:rsidR="000D045C" w:rsidRPr="000A45A6" w:rsidRDefault="000D045C" w:rsidP="00637830">
            <w:pPr>
              <w:spacing w:line="240" w:lineRule="auto"/>
              <w:ind w:firstLine="284"/>
              <w:jc w:val="center"/>
              <w:rPr>
                <w:rFonts w:cs="Times New Roman"/>
                <w:b/>
                <w:i/>
                <w:color w:val="auto"/>
                <w:sz w:val="26"/>
                <w:szCs w:val="26"/>
                <w:lang w:val="it-IT"/>
              </w:rPr>
            </w:pPr>
            <w:r w:rsidRPr="000A45A6">
              <w:rPr>
                <w:rFonts w:cs="Times New Roman"/>
                <w:b/>
                <w:i/>
                <w:color w:val="auto"/>
                <w:sz w:val="26"/>
                <w:szCs w:val="26"/>
                <w:lang w:val="vi-VN"/>
              </w:rPr>
              <w:t xml:space="preserve">Nguyễn Thị </w:t>
            </w:r>
            <w:r w:rsidRPr="000A45A6">
              <w:rPr>
                <w:rFonts w:cs="Times New Roman"/>
                <w:b/>
                <w:i/>
                <w:color w:val="auto"/>
                <w:sz w:val="26"/>
                <w:szCs w:val="26"/>
                <w:lang w:val="it-IT"/>
              </w:rPr>
              <w:t>Tố Loan</w:t>
            </w:r>
          </w:p>
        </w:tc>
        <w:tc>
          <w:tcPr>
            <w:tcW w:w="3518" w:type="dxa"/>
            <w:shd w:val="clear" w:color="auto" w:fill="auto"/>
          </w:tcPr>
          <w:p w14:paraId="0851CB66" w14:textId="77777777" w:rsidR="000D045C" w:rsidRPr="000A45A6" w:rsidRDefault="000D045C" w:rsidP="00637830">
            <w:pPr>
              <w:spacing w:line="240" w:lineRule="auto"/>
              <w:ind w:firstLine="284"/>
              <w:jc w:val="center"/>
              <w:rPr>
                <w:rFonts w:cs="Times New Roman"/>
                <w:b/>
                <w:i/>
                <w:color w:val="auto"/>
                <w:sz w:val="26"/>
                <w:szCs w:val="26"/>
                <w:lang w:val="vi-VN"/>
              </w:rPr>
            </w:pPr>
            <w:r w:rsidRPr="000A45A6">
              <w:rPr>
                <w:rFonts w:cs="Times New Roman"/>
                <w:b/>
                <w:i/>
                <w:color w:val="auto"/>
                <w:sz w:val="26"/>
                <w:szCs w:val="26"/>
                <w:lang w:val="vi-VN"/>
              </w:rPr>
              <w:t>NHÓM CHUYÊN MÔN</w:t>
            </w:r>
          </w:p>
          <w:p w14:paraId="44F4C20D" w14:textId="77777777" w:rsidR="000D045C" w:rsidRPr="000A45A6" w:rsidRDefault="000D045C" w:rsidP="00637830">
            <w:pPr>
              <w:spacing w:line="240" w:lineRule="auto"/>
              <w:jc w:val="center"/>
              <w:rPr>
                <w:rFonts w:cs="Times New Roman"/>
                <w:b/>
                <w:i/>
                <w:color w:val="auto"/>
                <w:sz w:val="26"/>
                <w:szCs w:val="26"/>
                <w:lang w:val="it-IT"/>
              </w:rPr>
            </w:pPr>
          </w:p>
          <w:p w14:paraId="7CC536D3" w14:textId="77777777" w:rsidR="000D045C" w:rsidRPr="000A45A6" w:rsidRDefault="000D045C" w:rsidP="00637830">
            <w:pPr>
              <w:spacing w:line="240" w:lineRule="auto"/>
              <w:ind w:firstLine="284"/>
              <w:jc w:val="center"/>
              <w:rPr>
                <w:rFonts w:cs="Times New Roman"/>
                <w:b/>
                <w:i/>
                <w:color w:val="auto"/>
                <w:sz w:val="26"/>
                <w:szCs w:val="26"/>
                <w:lang w:val="vi-VN"/>
              </w:rPr>
            </w:pPr>
          </w:p>
          <w:p w14:paraId="34D52F25" w14:textId="77777777" w:rsidR="000D045C" w:rsidRPr="000A45A6" w:rsidRDefault="000D045C" w:rsidP="00637830">
            <w:pPr>
              <w:spacing w:line="240" w:lineRule="auto"/>
              <w:ind w:firstLine="284"/>
              <w:jc w:val="center"/>
              <w:rPr>
                <w:rFonts w:cs="Times New Roman"/>
                <w:b/>
                <w:i/>
                <w:color w:val="auto"/>
                <w:sz w:val="26"/>
                <w:szCs w:val="26"/>
                <w:lang w:val="it-IT"/>
              </w:rPr>
            </w:pPr>
            <w:r w:rsidRPr="000A45A6">
              <w:rPr>
                <w:rFonts w:cs="Times New Roman"/>
                <w:b/>
                <w:i/>
                <w:color w:val="auto"/>
                <w:sz w:val="26"/>
                <w:szCs w:val="26"/>
                <w:lang w:val="it-IT"/>
              </w:rPr>
              <w:t>Lê Thị Mai Oanh</w:t>
            </w:r>
          </w:p>
        </w:tc>
      </w:tr>
    </w:tbl>
    <w:p w14:paraId="59F285A3" w14:textId="77777777" w:rsidR="00BA2010" w:rsidRPr="000A45A6" w:rsidRDefault="00BA2010">
      <w:pPr>
        <w:jc w:val="center"/>
        <w:rPr>
          <w:rFonts w:cs="Times New Roman"/>
          <w:color w:val="auto"/>
          <w:sz w:val="26"/>
          <w:szCs w:val="26"/>
        </w:rPr>
      </w:pPr>
    </w:p>
    <w:sectPr w:rsidR="00BA2010" w:rsidRPr="000A45A6" w:rsidSect="000D045C">
      <w:pgSz w:w="11906" w:h="16838" w:code="9"/>
      <w:pgMar w:top="900" w:right="926" w:bottom="144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9FDF" w14:textId="77777777" w:rsidR="00B47916" w:rsidRDefault="00B47916">
      <w:pPr>
        <w:spacing w:line="240" w:lineRule="auto"/>
      </w:pPr>
      <w:r>
        <w:separator/>
      </w:r>
    </w:p>
  </w:endnote>
  <w:endnote w:type="continuationSeparator" w:id="0">
    <w:p w14:paraId="2B7AD247" w14:textId="77777777" w:rsidR="00B47916" w:rsidRDefault="00B479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A5B0" w14:textId="1B55C6C1" w:rsidR="00BA2010" w:rsidRDefault="00000000">
    <w:pPr>
      <w:pBdr>
        <w:top w:val="single" w:sz="6" w:space="1" w:color="auto"/>
      </w:pBdr>
      <w:tabs>
        <w:tab w:val="right" w:pos="10183"/>
      </w:tabs>
      <w:spacing w:line="240" w:lineRule="auto"/>
    </w:pPr>
    <w:r>
      <w:t xml:space="preserve">Mã đề </w:t>
    </w:r>
    <w:r w:rsidR="000D045C">
      <w:t>SH</w:t>
    </w:r>
    <w:r>
      <w:t>802</w:t>
    </w:r>
    <w:r>
      <w:tab/>
      <w:t xml:space="preserve">Trang </w:t>
    </w:r>
    <w:r>
      <w:fldChar w:fldCharType="begin"/>
    </w:r>
    <w:r>
      <w:instrText>Page</w:instrText>
    </w:r>
    <w:r>
      <w:fldChar w:fldCharType="separate"/>
    </w:r>
    <w:r>
      <w:t>Seq</w:t>
    </w:r>
    <w:r>
      <w:fldChar w:fldCharType="end"/>
    </w:r>
    <w:r w:rsidR="008979A6">
      <w:t>/2</w:t>
    </w:r>
    <w:r w:rsidR="000D045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D76B7" w14:textId="77777777" w:rsidR="00B47916" w:rsidRDefault="00B47916">
      <w:pPr>
        <w:spacing w:line="240" w:lineRule="auto"/>
      </w:pPr>
      <w:r>
        <w:separator/>
      </w:r>
    </w:p>
  </w:footnote>
  <w:footnote w:type="continuationSeparator" w:id="0">
    <w:p w14:paraId="02FA6D8B" w14:textId="77777777" w:rsidR="00B47916" w:rsidRDefault="00B4791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A57"/>
    <w:rsid w:val="00000B72"/>
    <w:rsid w:val="000A45A6"/>
    <w:rsid w:val="000D045C"/>
    <w:rsid w:val="00176045"/>
    <w:rsid w:val="003F6820"/>
    <w:rsid w:val="00401252"/>
    <w:rsid w:val="00411CC9"/>
    <w:rsid w:val="00493A57"/>
    <w:rsid w:val="007F0424"/>
    <w:rsid w:val="008979A6"/>
    <w:rsid w:val="00962614"/>
    <w:rsid w:val="00B47916"/>
    <w:rsid w:val="00BA2010"/>
    <w:rsid w:val="00BF12DD"/>
    <w:rsid w:val="00C579E4"/>
    <w:rsid w:val="00D025AB"/>
    <w:rsid w:val="00EC4386"/>
    <w:rsid w:val="00F23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DE635"/>
  <w15:chartTrackingRefBased/>
  <w15:docId w15:val="{9D7A6E7B-5A59-43BB-8BE5-CE660F3B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A57"/>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493A57"/>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493A57"/>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D045C"/>
    <w:pPr>
      <w:tabs>
        <w:tab w:val="center" w:pos="4680"/>
        <w:tab w:val="right" w:pos="9360"/>
      </w:tabs>
      <w:spacing w:line="240" w:lineRule="auto"/>
    </w:pPr>
  </w:style>
  <w:style w:type="character" w:customStyle="1" w:styleId="HeaderChar">
    <w:name w:val="Header Char"/>
    <w:basedOn w:val="DefaultParagraphFont"/>
    <w:link w:val="Header"/>
    <w:uiPriority w:val="99"/>
    <w:rsid w:val="000D045C"/>
    <w:rPr>
      <w:rFonts w:ascii="Times New Roman" w:eastAsiaTheme="minorEastAsia" w:hAnsi="Times New Roman"/>
      <w:color w:val="000000"/>
      <w:sz w:val="24"/>
    </w:rPr>
  </w:style>
  <w:style w:type="paragraph" w:styleId="Footer">
    <w:name w:val="footer"/>
    <w:basedOn w:val="Normal"/>
    <w:link w:val="FooterChar"/>
    <w:uiPriority w:val="99"/>
    <w:unhideWhenUsed/>
    <w:rsid w:val="000D045C"/>
    <w:pPr>
      <w:tabs>
        <w:tab w:val="center" w:pos="4680"/>
        <w:tab w:val="right" w:pos="9360"/>
      </w:tabs>
      <w:spacing w:line="240" w:lineRule="auto"/>
    </w:pPr>
  </w:style>
  <w:style w:type="character" w:customStyle="1" w:styleId="FooterChar">
    <w:name w:val="Footer Char"/>
    <w:basedOn w:val="DefaultParagraphFont"/>
    <w:link w:val="Footer"/>
    <w:uiPriority w:val="99"/>
    <w:rsid w:val="000D045C"/>
    <w:rPr>
      <w:rFonts w:ascii="Times New Roman" w:eastAsiaTheme="minorEastAsia" w:hAnsi="Times New Roman"/>
      <w:color w:val="000000"/>
      <w:sz w:val="24"/>
    </w:rPr>
  </w:style>
  <w:style w:type="table" w:styleId="TableGrid">
    <w:name w:val="Table Grid"/>
    <w:basedOn w:val="TableNormal"/>
    <w:uiPriority w:val="59"/>
    <w:qFormat/>
    <w:rsid w:val="000D04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D045C"/>
    <w:rPr>
      <w:b/>
      <w:bCs/>
    </w:rPr>
  </w:style>
  <w:style w:type="paragraph" w:styleId="NoSpacing">
    <w:name w:val="No Spacing"/>
    <w:uiPriority w:val="99"/>
    <w:qFormat/>
    <w:rsid w:val="000D045C"/>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D045C"/>
    <w:pPr>
      <w:widowControl w:val="0"/>
      <w:autoSpaceDE w:val="0"/>
      <w:autoSpaceDN w:val="0"/>
      <w:spacing w:line="240" w:lineRule="auto"/>
    </w:pPr>
    <w:rPr>
      <w:rFonts w:eastAsia="Times New Roman" w:cs="Times New Roman"/>
      <w:color w:val="auto"/>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81FF4-8F37-4DED-9107-A3559C37A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Kiên Trương</cp:lastModifiedBy>
  <cp:revision>13</cp:revision>
  <dcterms:created xsi:type="dcterms:W3CDTF">2022-10-26T13:53:00Z</dcterms:created>
  <dcterms:modified xsi:type="dcterms:W3CDTF">2022-10-27T09:54:00Z</dcterms:modified>
  <cp:version>1.0</cp:version>
</cp:coreProperties>
</file>