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84" w:type="dxa"/>
        <w:tblInd w:w="206" w:type="dxa"/>
        <w:tblLayout w:type="autofit"/>
        <w:tblCellMar>
          <w:top w:w="0" w:type="dxa"/>
          <w:left w:w="108" w:type="dxa"/>
          <w:bottom w:w="0" w:type="dxa"/>
          <w:right w:w="108" w:type="dxa"/>
        </w:tblCellMar>
      </w:tblPr>
      <w:tblGrid>
        <w:gridCol w:w="4716"/>
        <w:gridCol w:w="5868"/>
      </w:tblGrid>
      <w:tr>
        <w:tblPrEx>
          <w:tblCellMar>
            <w:top w:w="0" w:type="dxa"/>
            <w:left w:w="108" w:type="dxa"/>
            <w:bottom w:w="0" w:type="dxa"/>
            <w:right w:w="108" w:type="dxa"/>
          </w:tblCellMar>
        </w:tblPrEx>
        <w:trPr>
          <w:trHeight w:val="1344" w:hRule="atLeast"/>
        </w:trPr>
        <w:tc>
          <w:tcPr>
            <w:tcW w:w="4716"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tc>
        <w:tc>
          <w:tcPr>
            <w:tcW w:w="5868"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cs="Times New Roman"/>
                <w:b/>
                <w:bCs/>
                <w:sz w:val="24"/>
                <w:szCs w:val="24"/>
                <w:lang w:val="vi-VN"/>
              </w:rPr>
              <w:t>8</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sz w:val="24"/>
          <w:szCs w:val="24"/>
          <w:lang w:val="it-IT"/>
        </w:rPr>
        <w:t> </w:t>
      </w:r>
      <w:r>
        <w:rPr>
          <w:rFonts w:hint="default" w:ascii="Times New Roman" w:hAnsi="Times New Roman" w:cs="Times New Roman"/>
          <w:b/>
          <w:bCs/>
          <w:color w:val="000000" w:themeColor="text1"/>
          <w:sz w:val="24"/>
          <w:szCs w:val="24"/>
          <w:lang w:val="vi-VN"/>
          <w14:textFill>
            <w14:solidFill>
              <w14:schemeClr w14:val="tx1"/>
            </w14:solidFill>
          </w14:textFill>
        </w:rPr>
        <w:t xml:space="preserve">I. </w:t>
      </w:r>
      <w:r>
        <w:rPr>
          <w:rFonts w:hint="default" w:ascii="Times New Roman" w:hAnsi="Times New Roman" w:cs="Times New Roman"/>
          <w:b/>
          <w:bCs/>
          <w:color w:val="000000" w:themeColor="text1"/>
          <w:sz w:val="24"/>
          <w:szCs w:val="24"/>
          <w14:textFill>
            <w14:solidFill>
              <w14:schemeClr w14:val="tx1"/>
            </w14:solidFill>
          </w14:textFill>
        </w:rPr>
        <w:t>MỤC TIÊU</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color w:val="000000" w:themeColor="text1"/>
          <w:sz w:val="24"/>
          <w:szCs w:val="24"/>
          <w:lang w:val="vi-V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 Về kiến thức</w:t>
      </w:r>
      <w:r>
        <w:rPr>
          <w:rFonts w:hint="default" w:ascii="Times New Roman" w:hAnsi="Times New Roman" w:cs="Times New Roman"/>
          <w:b/>
          <w:bCs/>
          <w:color w:val="000000" w:themeColor="text1"/>
          <w:sz w:val="24"/>
          <w:szCs w:val="24"/>
          <w:lang w:val="vi-VN"/>
          <w14:textFill>
            <w14:solidFill>
              <w14:schemeClr w14:val="tx1"/>
            </w14:solidFill>
          </w14:textFill>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vi-VN"/>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xml:space="preserve">- Kiểm tra kiến thức HS đạt được trong các bài ở học kỳ I lớp </w:t>
      </w:r>
      <w:r>
        <w:rPr>
          <w:rFonts w:hint="default" w:ascii="Times New Roman" w:hAnsi="Times New Roman" w:cs="Times New Roman"/>
          <w:color w:val="000000" w:themeColor="text1"/>
          <w:sz w:val="24"/>
          <w:szCs w:val="24"/>
          <w:lang w:val="vi-VN"/>
          <w14:textFill>
            <w14:solidFill>
              <w14:schemeClr w14:val="tx1"/>
            </w14:solidFill>
          </w14:textFill>
        </w:rPr>
        <w:t>8</w:t>
      </w:r>
      <w:r>
        <w:rPr>
          <w:rFonts w:hint="default" w:ascii="Times New Roman" w:hAnsi="Times New Roman" w:cs="Times New Roman"/>
          <w:color w:val="000000" w:themeColor="text1"/>
          <w:sz w:val="24"/>
          <w:szCs w:val="24"/>
          <w:lang w:val="it-IT"/>
          <w14:textFill>
            <w14:solidFill>
              <w14:schemeClr w14:val="tx1"/>
            </w14:solidFill>
          </w14:textFill>
        </w:rPr>
        <w:t>; học sinh biết được khả năng học tập của mình so với yêu cầu của chương trình</w:t>
      </w:r>
      <w:r>
        <w:rPr>
          <w:rFonts w:hint="default" w:ascii="Times New Roman" w:hAnsi="Times New Roman" w:cs="Times New Roman"/>
          <w:color w:val="000000" w:themeColor="text1"/>
          <w:sz w:val="24"/>
          <w:szCs w:val="24"/>
          <w:lang w:val="vi-V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-Vận dụng được các kiến thức đã học vào trong cuộc sống. Từ đó rút ra được bài học cho bản thân.</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Rèn luyện được kĩ năng khi xem xét, đánh giá được các hành vi và chuẩn mực đạo đức của bản thân, của người khác.</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HS có thái độ học tập đúng và điều chỉnh qúa trình học tập của mình.</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color w:val="000000" w:themeColor="text1"/>
          <w:sz w:val="24"/>
          <w:szCs w:val="24"/>
          <w14:textFill>
            <w14:solidFill>
              <w14:schemeClr w14:val="tx1"/>
            </w14:solidFill>
          </w14:textFill>
        </w:rPr>
        <w:t>2</w:t>
      </w:r>
      <w:r>
        <w:rPr>
          <w:rFonts w:hint="default" w:ascii="Times New Roman" w:hAnsi="Times New Roman" w:cs="Times New Roman"/>
          <w:b/>
          <w:bCs/>
          <w:color w:val="000000" w:themeColor="text1"/>
          <w:sz w:val="24"/>
          <w:szCs w:val="24"/>
          <w:lang w:val="vi-VN"/>
          <w14:textFill>
            <w14:solidFill>
              <w14:schemeClr w14:val="tx1"/>
            </w14:solidFill>
          </w14:textFill>
        </w:rPr>
        <w:t xml:space="preserve">. </w:t>
      </w:r>
      <w:r>
        <w:rPr>
          <w:rFonts w:hint="default" w:ascii="Times New Roman" w:hAnsi="Times New Roman" w:cs="Times New Roman"/>
          <w:b/>
          <w:bCs/>
          <w:sz w:val="24"/>
          <w:szCs w:val="24"/>
          <w:lang w:val="it-IT"/>
        </w:rPr>
        <w:t xml:space="preserve"> Năng lực cần hướng tới</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Năng lực tự học và tự chủ: Biết </w:t>
      </w:r>
      <w:r>
        <w:rPr>
          <w:rFonts w:hint="default" w:ascii="Times New Roman" w:hAnsi="Times New Roman" w:cs="Times New Roman"/>
          <w:sz w:val="24"/>
          <w:szCs w:val="24"/>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ascii="Times New Roman" w:hAnsi="Times New Roman" w:cs="Times New Roman"/>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Năng lực điều chỉnh hành vi: Nhận biết được các biểu hiện của bạo lực học đường.</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lang w:val="vi"/>
        </w:rPr>
        <w:t>Năng lực phát triển bản thân: Tự nhận  thức  bản thân; lập  và thực hiện kế hoạch hoàn thiện bản thân</w:t>
      </w:r>
      <w:r>
        <w:rPr>
          <w:rFonts w:hint="default" w:ascii="Times New Roman" w:hAnsi="Times New Roman" w:cs="Times New Roman"/>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Phẩm chất.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Thông qua việc học tập và làm bài kiểm tra sẽ góp phần hình thành, phát triển cho học sinh các phẩm chất như: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Trung thực: Thực hiện tốt nhiệm vụ học tập hoàn thành có chất lượng bài kiểm tra học kỳ để đạt kết quả tốt.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Trách nhiệm: Có trách nhiệm với bản thân, tích cực, chủ động để hoàn thành được nhiệm vụ học tập của bản thân.</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vi-VN"/>
        </w:rPr>
        <w:t>+ Chăm chỉ: Chăm chỉ học tập, rèn luyện, tích cực áp dụng những kiến thức đã học vào đời sống. Tích cực ôn tập và củng cố kiến thức để đạt kết quả cao trong bài kiểm tra.</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u w:val="single"/>
          <w:lang w:bidi="th-TH"/>
          <w14:textFill>
            <w14:solidFill>
              <w14:schemeClr w14:val="tx1"/>
            </w14:solidFill>
          </w14:textFill>
        </w:rPr>
        <w:t xml:space="preserve">II. MA TRẬN ĐỀ KIỂM TRA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i/>
          <w:color w:val="000000" w:themeColor="text1"/>
          <w:sz w:val="24"/>
          <w:szCs w:val="24"/>
          <w:lang w:val="vi-VN"/>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1.</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Thời điểm kiểm tra: </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kiểm tra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cuối học</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 kì 1 khi kết thúc nội dung </w:t>
      </w:r>
      <w:r>
        <w:rPr>
          <w:rFonts w:hint="default" w:ascii="Times New Roman" w:hAnsi="Times New Roman" w:cs="Times New Roman"/>
          <w:i/>
          <w:color w:val="000000" w:themeColor="text1"/>
          <w:sz w:val="24"/>
          <w:szCs w:val="24"/>
          <w14:textFill>
            <w14:solidFill>
              <w14:schemeClr w14:val="tx1"/>
            </w14:solidFill>
          </w14:textFill>
        </w:rPr>
        <w:t xml:space="preserve">Bài </w:t>
      </w:r>
      <w:r>
        <w:rPr>
          <w:rFonts w:hint="default" w:ascii="Times New Roman" w:hAnsi="Times New Roman" w:cs="Times New Roman"/>
          <w:i/>
          <w:color w:val="000000" w:themeColor="text1"/>
          <w:sz w:val="24"/>
          <w:szCs w:val="24"/>
          <w:lang w:val="vi-VN"/>
          <w14:textFill>
            <w14:solidFill>
              <w14:schemeClr w14:val="tx1"/>
            </w14:solidFill>
          </w14:textFill>
        </w:rPr>
        <w:t>6: Xác định mục tiêu cá nhân.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2.</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Thời gian làm bài: </w:t>
      </w:r>
      <w:r>
        <w:rPr>
          <w:rFonts w:hint="default" w:ascii="Times New Roman" w:hAnsi="Times New Roman" w:eastAsia="Times New Roman" w:cs="Times New Roman"/>
          <w:i/>
          <w:color w:val="000000" w:themeColor="text1"/>
          <w:sz w:val="24"/>
          <w:szCs w:val="24"/>
          <w14:textFill>
            <w14:solidFill>
              <w14:schemeClr w14:val="tx1"/>
            </w14:solidFill>
          </w14:textFill>
        </w:rPr>
        <w:t>45 phút.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Hình thức kiểm tra: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color w:val="000000" w:themeColor="text1"/>
          <w:sz w:val="24"/>
          <w:szCs w:val="24"/>
          <w14:textFill>
            <w14:solidFill>
              <w14:schemeClr w14:val="tx1"/>
            </w14:solidFill>
          </w14:textFill>
        </w:rPr>
        <w:t>Kết hợp giữa trắc nghiệm và tự luận (tỉ lệ 50% trắc nghiệm, 50% tự luận).</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 xml:space="preserve">4.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Cấu trúc: </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Mức độ đề: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0% nhận biết- 30% thông hiểu-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i/>
          <w:color w:val="000000" w:themeColor="text1"/>
          <w:sz w:val="24"/>
          <w:szCs w:val="24"/>
          <w14:textFill>
            <w14:solidFill>
              <w14:schemeClr w14:val="tx1"/>
            </w14:solidFill>
          </w14:textFill>
        </w:rPr>
        <w:t>0% vận dụng- 10% vận dụng cao</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fr-FR"/>
        </w:rPr>
      </w:pPr>
      <w:r>
        <w:rPr>
          <w:rFonts w:hint="default" w:ascii="Times New Roman" w:hAnsi="Times New Roman" w:cs="Times New Roman"/>
          <w:b/>
          <w:sz w:val="24"/>
          <w:szCs w:val="24"/>
          <w:lang w:val="vi-VN"/>
        </w:rPr>
        <w:t>5.</w:t>
      </w:r>
      <w:r>
        <w:rPr>
          <w:rFonts w:hint="default" w:ascii="Times New Roman" w:hAnsi="Times New Roman" w:cs="Times New Roman"/>
          <w:b/>
          <w:sz w:val="24"/>
          <w:szCs w:val="24"/>
          <w:lang w:val="fr-FR"/>
        </w:rPr>
        <w:t xml:space="preserve">Mức độ nhận </w:t>
      </w:r>
      <w:r>
        <w:rPr>
          <w:rFonts w:hint="default" w:cs="Times New Roman"/>
          <w:b/>
          <w:sz w:val="24"/>
          <w:szCs w:val="24"/>
          <w:lang w:val="vi-VN"/>
        </w:rPr>
        <w:t>thức</w:t>
      </w:r>
      <w:r>
        <w:rPr>
          <w:rFonts w:hint="default" w:ascii="Times New Roman" w:hAnsi="Times New Roman" w:cs="Times New Roman"/>
          <w:b/>
          <w:sz w:val="24"/>
          <w:szCs w:val="24"/>
          <w:lang w:val="fr-FR"/>
        </w:rPr>
        <w:t xml:space="preserve"> trong đề kiểm tra:</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i/>
          <w:iCs/>
          <w:color w:val="000000" w:themeColor="text1"/>
          <w:sz w:val="24"/>
          <w:szCs w:val="24"/>
          <w:lang w:val="vi-VN"/>
          <w14:textFill>
            <w14:solidFill>
              <w14:schemeClr w14:val="tx1"/>
            </w14:solidFill>
          </w14:textFill>
        </w:rPr>
        <w:t xml:space="preserve">-  </w:t>
      </w:r>
      <w:r>
        <w:rPr>
          <w:rFonts w:hint="default" w:ascii="Times New Roman" w:hAnsi="Times New Roman" w:cs="Times New Roman"/>
          <w:i/>
          <w:iCs/>
          <w:color w:val="000000" w:themeColor="text1"/>
          <w:sz w:val="24"/>
          <w:szCs w:val="24"/>
          <w:lang w:val="nl-NL"/>
          <w14:textFill>
            <w14:solidFill>
              <w14:schemeClr w14:val="tx1"/>
            </w14:solidFill>
          </w14:textFill>
        </w:rPr>
        <w:t xml:space="preserve">Phần trắc nghiệm: </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5,0 điểm, (gồm </w:t>
      </w:r>
      <w:r>
        <w:rPr>
          <w:rFonts w:hint="default" w:ascii="Times New Roman" w:hAnsi="Times New Roman" w:cs="Times New Roman"/>
          <w:bCs/>
          <w:i/>
          <w:iCs/>
          <w:color w:val="000000" w:themeColor="text1"/>
          <w:sz w:val="24"/>
          <w:szCs w:val="24"/>
          <w:lang w:val="vi-VN"/>
          <w14:textFill>
            <w14:solidFill>
              <w14:schemeClr w14:val="tx1"/>
            </w14:solidFill>
          </w14:textFill>
        </w:rPr>
        <w:t>20</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 hỏi: nhận biết: </w:t>
      </w:r>
      <w:r>
        <w:rPr>
          <w:rFonts w:hint="default" w:ascii="Times New Roman" w:hAnsi="Times New Roman" w:cs="Times New Roman"/>
          <w:bCs/>
          <w:i/>
          <w:iCs/>
          <w:color w:val="000000" w:themeColor="text1"/>
          <w:sz w:val="24"/>
          <w:szCs w:val="24"/>
          <w:lang w:val="vi-VN"/>
          <w14:textFill>
            <w14:solidFill>
              <w14:schemeClr w14:val="tx1"/>
            </w14:solidFill>
          </w14:textFill>
        </w:rPr>
        <w:t>4</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 thông hiểu: </w:t>
      </w:r>
      <w:r>
        <w:rPr>
          <w:rFonts w:hint="default" w:ascii="Times New Roman" w:hAnsi="Times New Roman" w:cs="Times New Roman"/>
          <w:bCs/>
          <w:i/>
          <w:iCs/>
          <w:color w:val="000000" w:themeColor="text1"/>
          <w:sz w:val="24"/>
          <w:szCs w:val="24"/>
          <w:lang w:val="vi-VN"/>
          <w14:textFill>
            <w14:solidFill>
              <w14:schemeClr w14:val="tx1"/>
            </w14:solidFill>
          </w14:textFill>
        </w:rPr>
        <w:t>8</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w:t>
      </w:r>
      <w:r>
        <w:rPr>
          <w:rFonts w:hint="default" w:ascii="Times New Roman" w:hAnsi="Times New Roman" w:cs="Times New Roman"/>
          <w:bCs/>
          <w:i/>
          <w:iCs/>
          <w:color w:val="000000" w:themeColor="text1"/>
          <w:sz w:val="24"/>
          <w:szCs w:val="24"/>
          <w:lang w:val="vi-VN"/>
          <w14:textFill>
            <w14:solidFill>
              <w14:schemeClr w14:val="tx1"/>
            </w14:solidFill>
          </w14:textFill>
        </w:rPr>
        <w:t>, vận dụng 8 câu</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mỗi câu 0,25 điểm; </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bCs/>
          <w:i/>
          <w:iCs/>
          <w:color w:val="000000" w:themeColor="text1"/>
          <w:sz w:val="24"/>
          <w:szCs w:val="24"/>
          <w:lang w:val="vi-VN"/>
          <w14:textFill>
            <w14:solidFill>
              <w14:schemeClr w14:val="tx1"/>
            </w14:solidFill>
          </w14:textFill>
        </w:rPr>
        <w:t xml:space="preserve">- </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Phần tự luận: 5,0 điểm (Thông hiểu: </w:t>
      </w:r>
      <w:r>
        <w:rPr>
          <w:rFonts w:hint="default" w:ascii="Times New Roman" w:hAnsi="Times New Roman" w:cs="Times New Roman"/>
          <w:bCs/>
          <w:i/>
          <w:iCs/>
          <w:color w:val="000000" w:themeColor="text1"/>
          <w:sz w:val="24"/>
          <w:szCs w:val="24"/>
          <w:lang w:val="vi-VN"/>
          <w14:textFill>
            <w14:solidFill>
              <w14:schemeClr w14:val="tx1"/>
            </w14:solidFill>
          </w14:textFill>
        </w:rPr>
        <w:t>3</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,0  điểm; Vận dụng: </w:t>
      </w:r>
      <w:r>
        <w:rPr>
          <w:rFonts w:hint="default" w:ascii="Times New Roman" w:hAnsi="Times New Roman" w:cs="Times New Roman"/>
          <w:bCs/>
          <w:i/>
          <w:iCs/>
          <w:color w:val="000000" w:themeColor="text1"/>
          <w:sz w:val="24"/>
          <w:szCs w:val="24"/>
          <w:lang w:val="vi-VN"/>
          <w14:textFill>
            <w14:solidFill>
              <w14:schemeClr w14:val="tx1"/>
            </w14:solidFill>
          </w14:textFill>
        </w:rPr>
        <w:t>1</w:t>
      </w:r>
      <w:r>
        <w:rPr>
          <w:rFonts w:hint="default" w:ascii="Times New Roman" w:hAnsi="Times New Roman" w:cs="Times New Roman"/>
          <w:bCs/>
          <w:i/>
          <w:iCs/>
          <w:color w:val="000000" w:themeColor="text1"/>
          <w:sz w:val="24"/>
          <w:szCs w:val="24"/>
          <w:lang w:val="nl-NL"/>
          <w14:textFill>
            <w14:solidFill>
              <w14:schemeClr w14:val="tx1"/>
            </w14:solidFill>
          </w14:textFill>
        </w:rPr>
        <w:t>,0 điểm; Vận dụng cao: 1,0 điểm).</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u w:val="single"/>
          <w:lang w:val="vi-VN" w:bidi="th-TH"/>
          <w14:textFill>
            <w14:solidFill>
              <w14:schemeClr w14:val="tx1"/>
            </w14:solidFill>
          </w14:textFill>
        </w:rPr>
        <w:t xml:space="preserve">III. </w:t>
      </w:r>
      <w:r>
        <w:rPr>
          <w:rFonts w:hint="default" w:ascii="Times New Roman" w:hAnsi="Times New Roman" w:eastAsia="Times New Roman" w:cs="Times New Roman"/>
          <w:b/>
          <w:bCs/>
          <w:color w:val="000000" w:themeColor="text1"/>
          <w:sz w:val="24"/>
          <w:szCs w:val="24"/>
          <w:u w:val="single"/>
          <w:lang w:bidi="th-TH"/>
          <w14:textFill>
            <w14:solidFill>
              <w14:schemeClr w14:val="tx1"/>
            </w14:solidFill>
          </w14:textFill>
        </w:rPr>
        <w:t xml:space="preserve"> BẢNG ĐẶC TẢ ĐỀ KIỂM TRA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I</w:t>
      </w:r>
      <w:r>
        <w:rPr>
          <w:rFonts w:hint="default" w:ascii="Times New Roman" w:hAnsi="Times New Roman" w:cs="Times New Roman"/>
          <w:b/>
          <w:color w:val="000000" w:themeColor="text1"/>
          <w:sz w:val="24"/>
          <w:szCs w:val="24"/>
          <w:u w:val="single"/>
          <w:lang w:val="vi-VN"/>
          <w14:textFill>
            <w14:solidFill>
              <w14:schemeClr w14:val="tx1"/>
            </w14:solidFill>
          </w14:textFill>
        </w:rPr>
        <w:t>V</w:t>
      </w:r>
      <w:r>
        <w:rPr>
          <w:rFonts w:hint="default" w:ascii="Times New Roman" w:hAnsi="Times New Roman" w:cs="Times New Roman"/>
          <w:b/>
          <w:color w:val="000000" w:themeColor="text1"/>
          <w:sz w:val="24"/>
          <w:szCs w:val="24"/>
          <w:u w:val="single"/>
          <w14:textFill>
            <w14:solidFill>
              <w14:schemeClr w14:val="tx1"/>
            </w14:solidFill>
          </w14:textFill>
        </w:rPr>
        <w:t>. NỘI DUNG ĐỀ THI</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V. HƯỚNG DẪN CHẤM VÀ BIỂU ĐIỂM</w:t>
      </w:r>
      <w:r>
        <w:rPr>
          <w:rFonts w:hint="default" w:ascii="Times New Roman" w:hAnsi="Times New Roman" w:cs="Times New Roman"/>
          <w:color w:val="000000" w:themeColor="text1"/>
          <w:sz w:val="24"/>
          <w:szCs w:val="24"/>
          <w14:textFill>
            <w14:solidFill>
              <w14:schemeClr w14:val="tx1"/>
            </w14:solidFill>
          </w14:textFill>
        </w:rPr>
        <w:t xml:space="preserve"> (đính kèm trang sau)</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it-IT"/>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it-IT"/>
        </w:rPr>
      </w:pPr>
    </w:p>
    <w:tbl>
      <w:tblPr>
        <w:tblStyle w:val="3"/>
        <w:tblpPr w:leftFromText="180" w:rightFromText="180" w:vertAnchor="text" w:horzAnchor="page" w:tblpXSpec="center" w:tblpY="514"/>
        <w:tblOverlap w:val="never"/>
        <w:tblW w:w="10710" w:type="dxa"/>
        <w:jc w:val="center"/>
        <w:tblLayout w:type="autofit"/>
        <w:tblCellMar>
          <w:top w:w="0" w:type="dxa"/>
          <w:left w:w="108" w:type="dxa"/>
          <w:bottom w:w="0" w:type="dxa"/>
          <w:right w:w="108" w:type="dxa"/>
        </w:tblCellMar>
      </w:tblPr>
      <w:tblGrid>
        <w:gridCol w:w="3931"/>
        <w:gridCol w:w="3299"/>
        <w:gridCol w:w="3480"/>
      </w:tblGrid>
      <w:tr>
        <w:tblPrEx>
          <w:tblCellMar>
            <w:top w:w="0" w:type="dxa"/>
            <w:left w:w="108" w:type="dxa"/>
            <w:bottom w:w="0" w:type="dxa"/>
            <w:right w:w="108" w:type="dxa"/>
          </w:tblCellMar>
        </w:tblPrEx>
        <w:trPr>
          <w:jc w:val="center"/>
        </w:trPr>
        <w:tc>
          <w:tcPr>
            <w:tcW w:w="3931" w:type="dxa"/>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eastAsia="en-GB"/>
                <w14:textFill>
                  <w14:solidFill>
                    <w14:schemeClr w14:val="tx1"/>
                  </w14:solidFill>
                </w14:textFill>
              </w:rPr>
            </w:pPr>
            <w:r>
              <w:rPr>
                <w:rFonts w:hint="default" w:ascii="Times New Roman" w:hAnsi="Times New Roman" w:cs="Times New Roman"/>
                <w:b/>
                <w:color w:val="000000" w:themeColor="text1"/>
                <w:sz w:val="24"/>
                <w:szCs w:val="24"/>
                <w:lang w:eastAsia="en-GB"/>
                <w14:textFill>
                  <w14:solidFill>
                    <w14:schemeClr w14:val="tx1"/>
                  </w14:solidFill>
                </w14:textFill>
              </w:rPr>
              <w:t>GV RA ĐỀ</w:t>
            </w:r>
          </w:p>
        </w:tc>
        <w:tc>
          <w:tcPr>
            <w:tcW w:w="3299" w:type="dxa"/>
            <w:shd w:val="clear" w:color="auto" w:fill="auto"/>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TỔ-NHÓM CM</w:t>
            </w:r>
          </w:p>
        </w:tc>
        <w:tc>
          <w:tcPr>
            <w:tcW w:w="3480"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eastAsia="en-GB"/>
                <w14:textFill>
                  <w14:solidFill>
                    <w14:schemeClr w14:val="tx1"/>
                  </w14:solidFill>
                </w14:textFill>
              </w:rPr>
              <w:t>BAN GIÁM HIỆU</w:t>
            </w:r>
          </w:p>
        </w:tc>
      </w:tr>
      <w:tr>
        <w:tblPrEx>
          <w:tblCellMar>
            <w:top w:w="0" w:type="dxa"/>
            <w:left w:w="108" w:type="dxa"/>
            <w:bottom w:w="0" w:type="dxa"/>
            <w:right w:w="108" w:type="dxa"/>
          </w:tblCellMar>
        </w:tblPrEx>
        <w:trPr>
          <w:jc w:val="center"/>
        </w:trPr>
        <w:tc>
          <w:tcPr>
            <w:tcW w:w="3931" w:type="dxa"/>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Nguyễn Thị Thu Huyền</w:t>
            </w:r>
          </w:p>
        </w:tc>
        <w:tc>
          <w:tcPr>
            <w:tcW w:w="3299" w:type="dxa"/>
            <w:shd w:val="clear" w:color="auto" w:fill="auto"/>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Hoàng Thị Lệ</w:t>
            </w:r>
          </w:p>
        </w:tc>
        <w:tc>
          <w:tcPr>
            <w:tcW w:w="3480"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 xml:space="preserve">Lê Thị Ngọc Anh </w:t>
            </w:r>
          </w:p>
        </w:tc>
      </w:tr>
    </w:tbl>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MA TRẬN ĐỀ KIỂM TRA CUỐI HỌC KÌ I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cs="Times New Roman"/>
          <w:b/>
          <w:bCs/>
          <w:sz w:val="24"/>
          <w:szCs w:val="24"/>
          <w:lang w:val="vi-VN"/>
        </w:rPr>
      </w:pPr>
      <w:r>
        <w:rPr>
          <w:rFonts w:hint="default" w:ascii="Times New Roman" w:hAnsi="Times New Roman" w:cs="Times New Roman"/>
          <w:b/>
          <w:bCs/>
          <w:sz w:val="24"/>
          <w:szCs w:val="24"/>
          <w:lang w:val="vi-VN"/>
        </w:rPr>
        <w:t xml:space="preserve">MÔN GDCD - KHỐI </w:t>
      </w:r>
      <w:r>
        <w:rPr>
          <w:rFonts w:hint="default" w:cs="Times New Roman"/>
          <w:b/>
          <w:bCs/>
          <w:sz w:val="24"/>
          <w:szCs w:val="24"/>
          <w:lang w:val="vi-VN"/>
        </w:rPr>
        <w:t>8</w:t>
      </w:r>
    </w:p>
    <w:tbl>
      <w:tblPr>
        <w:tblStyle w:val="3"/>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73"/>
        <w:gridCol w:w="914"/>
        <w:gridCol w:w="645"/>
        <w:gridCol w:w="792"/>
        <w:gridCol w:w="639"/>
        <w:gridCol w:w="943"/>
        <w:gridCol w:w="713"/>
        <w:gridCol w:w="722"/>
        <w:gridCol w:w="920"/>
        <w:gridCol w:w="944"/>
        <w:gridCol w:w="77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67" w:type="pct"/>
            <w:vMerge w:val="restart"/>
            <w:shd w:val="clear" w:color="auto" w:fill="auto"/>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đề</w:t>
            </w:r>
          </w:p>
        </w:tc>
        <w:tc>
          <w:tcPr>
            <w:tcW w:w="494" w:type="pct"/>
            <w:vMerge w:val="restart"/>
            <w:shd w:val="clear" w:color="auto" w:fill="auto"/>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Nội dung/</w:t>
            </w:r>
            <w:r>
              <w:rPr>
                <w:rFonts w:hint="default" w:ascii="Times New Roman" w:hAnsi="Times New Roman" w:cs="Times New Roman"/>
                <w:b/>
                <w:bCs/>
                <w:sz w:val="24"/>
                <w:szCs w:val="24"/>
              </w:rPr>
              <w:t xml:space="preserve"> Đ</w:t>
            </w:r>
            <w:r>
              <w:rPr>
                <w:rFonts w:hint="default" w:ascii="Times New Roman" w:hAnsi="Times New Roman" w:cs="Times New Roman"/>
                <w:b/>
                <w:bCs/>
                <w:sz w:val="24"/>
                <w:szCs w:val="24"/>
                <w:lang w:val="vi-VN"/>
              </w:rPr>
              <w:t>ơn vị kiến thức</w:t>
            </w:r>
          </w:p>
        </w:tc>
        <w:tc>
          <w:tcPr>
            <w:tcW w:w="2894" w:type="pct"/>
            <w:gridSpan w:val="8"/>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Mức độ nhận thức</w:t>
            </w:r>
          </w:p>
        </w:tc>
        <w:tc>
          <w:tcPr>
            <w:tcW w:w="1243" w:type="pct"/>
            <w:gridSpan w:val="3"/>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67" w:type="pct"/>
            <w:vMerge w:val="continue"/>
            <w:shd w:val="clear" w:color="auto" w:fill="auto"/>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94" w:type="pct"/>
            <w:vMerge w:val="continue"/>
            <w:shd w:val="clear" w:color="auto" w:fill="auto"/>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lang w:val="vi-VN"/>
              </w:rPr>
            </w:pPr>
          </w:p>
        </w:tc>
        <w:tc>
          <w:tcPr>
            <w:tcW w:w="718" w:type="pct"/>
            <w:gridSpan w:val="2"/>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Nhận biết</w:t>
            </w:r>
          </w:p>
        </w:tc>
        <w:tc>
          <w:tcPr>
            <w:tcW w:w="659" w:type="pct"/>
            <w:gridSpan w:val="2"/>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Thông hiểu</w:t>
            </w:r>
          </w:p>
        </w:tc>
        <w:tc>
          <w:tcPr>
            <w:tcW w:w="761" w:type="pct"/>
            <w:gridSpan w:val="2"/>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w:t>
            </w:r>
          </w:p>
        </w:tc>
        <w:tc>
          <w:tcPr>
            <w:tcW w:w="755" w:type="pct"/>
            <w:gridSpan w:val="2"/>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 cao</w:t>
            </w:r>
          </w:p>
        </w:tc>
        <w:tc>
          <w:tcPr>
            <w:tcW w:w="790" w:type="pct"/>
            <w:gridSpan w:val="2"/>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Tỉ lệ</w:t>
            </w:r>
          </w:p>
        </w:tc>
        <w:tc>
          <w:tcPr>
            <w:tcW w:w="453" w:type="pct"/>
            <w:vMerge w:val="restar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67" w:type="pct"/>
            <w:vMerge w:val="continue"/>
            <w:shd w:val="clear" w:color="auto" w:fill="auto"/>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94" w:type="pct"/>
            <w:vMerge w:val="continue"/>
            <w:shd w:val="clear" w:color="auto" w:fill="auto"/>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lang w:val="vi-VN"/>
              </w:rPr>
            </w:pPr>
          </w:p>
        </w:tc>
        <w:tc>
          <w:tcPr>
            <w:tcW w:w="420"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297"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6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29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43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28"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31"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42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453" w:type="pct"/>
            <w:vMerge w:val="continue"/>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67" w:type="pct"/>
            <w:vMerge w:val="restart"/>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Giáo dục đạo đức</w:t>
            </w:r>
          </w:p>
        </w:tc>
        <w:tc>
          <w:tcPr>
            <w:tcW w:w="494" w:type="pct"/>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1: </w:t>
            </w:r>
            <w:r>
              <w:rPr>
                <w:rFonts w:hint="default" w:ascii="Times New Roman" w:hAnsi="Times New Roman" w:cs="Times New Roman"/>
                <w:b w:val="0"/>
                <w:bCs w:val="0"/>
                <w:sz w:val="24"/>
                <w:szCs w:val="24"/>
                <w:lang w:val="vi-VN"/>
              </w:rPr>
              <w:t xml:space="preserve">Tự hào về truyền thống </w:t>
            </w:r>
            <w:r>
              <w:rPr>
                <w:rFonts w:hint="default" w:cs="Times New Roman"/>
                <w:b w:val="0"/>
                <w:bCs w:val="0"/>
                <w:sz w:val="24"/>
                <w:szCs w:val="24"/>
                <w:lang w:val="vi-VN"/>
              </w:rPr>
              <w:t>dân tộc Việt Nam.</w:t>
            </w:r>
          </w:p>
        </w:tc>
        <w:tc>
          <w:tcPr>
            <w:tcW w:w="420"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97" w:type="pct"/>
            <w:vMerge w:val="restar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tc>
        <w:tc>
          <w:tcPr>
            <w:tcW w:w="36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240" w:firstLineChars="10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ind w:right="39" w:rightChars="14"/>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94" w:type="pct"/>
            <w:vMerge w:val="restar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1đ</w:t>
            </w:r>
          </w:p>
        </w:tc>
        <w:tc>
          <w:tcPr>
            <w:tcW w:w="43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 xml:space="preserve">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tc>
        <w:tc>
          <w:tcPr>
            <w:tcW w:w="328" w:type="pct"/>
            <w:vMerge w:val="restar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31"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23" w:type="pct"/>
            <w:vMerge w:val="restar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4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53" w:type="pct"/>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367" w:type="pct"/>
            <w:vMerge w:val="continue"/>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94" w:type="pct"/>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2: </w:t>
            </w:r>
            <w:r>
              <w:rPr>
                <w:rFonts w:hint="default" w:cs="Times New Roman"/>
                <w:b w:val="0"/>
                <w:bCs w:val="0"/>
                <w:sz w:val="24"/>
                <w:szCs w:val="24"/>
                <w:lang w:val="vi-VN"/>
              </w:rPr>
              <w:t>Tôn trọng sự đa dạng của các dân tộc.</w:t>
            </w:r>
          </w:p>
        </w:tc>
        <w:tc>
          <w:tcPr>
            <w:tcW w:w="420"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p>
        </w:tc>
        <w:tc>
          <w:tcPr>
            <w:tcW w:w="297"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6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240" w:firstLineChars="10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r>
              <w:rPr>
                <w:rFonts w:hint="default" w:ascii="Times New Roman" w:hAnsi="Times New Roman" w:cs="Times New Roman"/>
                <w:b/>
                <w:bCs/>
                <w:sz w:val="24"/>
                <w:szCs w:val="24"/>
              </w:rPr>
              <w:t xml:space="preserve">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94"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0.5đ</w:t>
            </w:r>
          </w:p>
        </w:tc>
        <w:tc>
          <w:tcPr>
            <w:tcW w:w="328"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331"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23"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cs="Times New Roman"/>
                <w:b/>
                <w:bCs/>
                <w:sz w:val="24"/>
                <w:szCs w:val="24"/>
                <w:lang w:val="vi-VN"/>
              </w:rPr>
              <w:t>3</w:t>
            </w:r>
            <w:r>
              <w:rPr>
                <w:rFonts w:hint="default" w:ascii="Times New Roman" w:hAnsi="Times New Roman" w:cs="Times New Roman"/>
                <w:b/>
                <w:bCs/>
                <w:sz w:val="24"/>
                <w:szCs w:val="24"/>
              </w:rPr>
              <w:t xml:space="preserve">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w:t>
            </w:r>
            <w:r>
              <w:rPr>
                <w:rFonts w:hint="default" w:cs="Times New Roman"/>
                <w:b/>
                <w:bCs/>
                <w:sz w:val="24"/>
                <w:szCs w:val="24"/>
                <w:lang w:val="vi-VN"/>
              </w:rPr>
              <w:t>0.75</w:t>
            </w:r>
            <w:r>
              <w:rPr>
                <w:rFonts w:hint="default" w:ascii="Times New Roman" w:hAnsi="Times New Roman" w:cs="Times New Roman"/>
                <w:b/>
                <w:bCs/>
                <w:sz w:val="24"/>
                <w:szCs w:val="24"/>
                <w:lang w:val="vi-VN"/>
              </w:rPr>
              <w:t>đ</w:t>
            </w: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53" w:type="pct"/>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cs="Times New Roman"/>
                <w:b/>
                <w:bCs/>
                <w:sz w:val="24"/>
                <w:szCs w:val="24"/>
                <w:lang w:val="vi-VN"/>
              </w:rPr>
              <w:t>0.75</w:t>
            </w:r>
            <w:r>
              <w:rPr>
                <w:rFonts w:hint="default" w:ascii="Times New Roman" w:hAnsi="Times New Roman" w:cs="Times New Roman"/>
                <w:b/>
                <w:bCs/>
                <w:sz w:val="24"/>
                <w:szCs w:val="24"/>
                <w:lang w:val="vi-VN"/>
              </w:rPr>
              <w:t xml:space="preserve">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7" w:type="pct"/>
            <w:vMerge w:val="continue"/>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94" w:type="pct"/>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3: </w:t>
            </w:r>
            <w:r>
              <w:rPr>
                <w:rFonts w:hint="default" w:ascii="Times New Roman" w:hAnsi="Times New Roman" w:cs="Times New Roman"/>
                <w:b w:val="0"/>
                <w:bCs w:val="0"/>
                <w:sz w:val="24"/>
                <w:szCs w:val="24"/>
                <w:lang w:val="vi-VN"/>
              </w:rPr>
              <w:t xml:space="preserve"> </w:t>
            </w:r>
            <w:r>
              <w:rPr>
                <w:rFonts w:hint="default" w:cs="Times New Roman"/>
                <w:b w:val="0"/>
                <w:bCs w:val="0"/>
                <w:sz w:val="24"/>
                <w:szCs w:val="24"/>
                <w:lang w:val="vi-VN"/>
              </w:rPr>
              <w:t>Lao động cần cù sáng tạo.</w:t>
            </w:r>
          </w:p>
        </w:tc>
        <w:tc>
          <w:tcPr>
            <w:tcW w:w="420"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0.25đ</w:t>
            </w:r>
          </w:p>
        </w:tc>
        <w:tc>
          <w:tcPr>
            <w:tcW w:w="297"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6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 0.25đ</w:t>
            </w:r>
          </w:p>
        </w:tc>
        <w:tc>
          <w:tcPr>
            <w:tcW w:w="294"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0.25đ</w:t>
            </w:r>
          </w:p>
        </w:tc>
        <w:tc>
          <w:tcPr>
            <w:tcW w:w="328"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31"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23"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cs="Times New Roman"/>
                <w:b/>
                <w:bCs/>
                <w:sz w:val="24"/>
                <w:szCs w:val="24"/>
                <w:lang w:val="vi-VN"/>
              </w:rPr>
              <w:t>4</w:t>
            </w:r>
            <w:r>
              <w:rPr>
                <w:rFonts w:hint="default" w:ascii="Times New Roman" w:hAnsi="Times New Roman" w:cs="Times New Roman"/>
                <w:b/>
                <w:bCs/>
                <w:sz w:val="24"/>
                <w:szCs w:val="24"/>
              </w:rPr>
              <w:t xml:space="preserve">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0.75đ</w:t>
            </w: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53" w:type="pct"/>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cs="Times New Roman"/>
                <w:b/>
                <w:bCs/>
                <w:sz w:val="24"/>
                <w:szCs w:val="24"/>
                <w:lang w:val="vi-VN"/>
              </w:rPr>
            </w:pPr>
            <w:r>
              <w:rPr>
                <w:rFonts w:hint="default" w:cs="Times New Roman"/>
                <w:b/>
                <w:bCs/>
                <w:sz w:val="24"/>
                <w:szCs w:val="24"/>
                <w:lang w:val="vi-VN"/>
              </w:rPr>
              <w:t>1</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7" w:type="pct"/>
            <w:vMerge w:val="continue"/>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94" w:type="pct"/>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Bài 4: </w:t>
            </w:r>
            <w:r>
              <w:rPr>
                <w:rFonts w:hint="default" w:cs="Times New Roman"/>
                <w:b w:val="0"/>
                <w:bCs w:val="0"/>
                <w:sz w:val="24"/>
                <w:szCs w:val="24"/>
                <w:lang w:val="vi-VN"/>
              </w:rPr>
              <w:t>Bảo vệ lẽ phải.</w:t>
            </w:r>
            <w:r>
              <w:rPr>
                <w:rFonts w:hint="default" w:ascii="Times New Roman" w:hAnsi="Times New Roman" w:cs="Times New Roman"/>
                <w:b w:val="0"/>
                <w:bCs w:val="0"/>
                <w:sz w:val="24"/>
                <w:szCs w:val="24"/>
                <w:lang w:val="vi-VN"/>
              </w:rPr>
              <w:t xml:space="preserve"> </w:t>
            </w:r>
          </w:p>
        </w:tc>
        <w:tc>
          <w:tcPr>
            <w:tcW w:w="420"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97"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6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right="39" w:rightChars="14"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8"/>
              <w:keepNext w:val="0"/>
              <w:keepLines w:val="0"/>
              <w:pageBreakBefore w:val="0"/>
              <w:kinsoku/>
              <w:wordWrap/>
              <w:overflowPunct/>
              <w:topLinePunct w:val="0"/>
              <w:autoSpaceDE/>
              <w:autoSpaceDN/>
              <w:bidi w:val="0"/>
              <w:adjustRightInd/>
              <w:snapToGrid/>
              <w:spacing w:after="0" w:line="240" w:lineRule="auto"/>
              <w:ind w:right="-238" w:rightChars="-85"/>
              <w:jc w:val="both"/>
              <w:rPr>
                <w:rFonts w:hint="default" w:ascii="Times New Roman" w:hAnsi="Times New Roman" w:cs="Times New Roman"/>
                <w:b/>
                <w:bCs/>
                <w:sz w:val="24"/>
                <w:szCs w:val="24"/>
                <w:lang w:val="vi-VN"/>
              </w:rPr>
            </w:pPr>
            <w:r>
              <w:rPr>
                <w:rFonts w:hint="default" w:cs="Times New Roman"/>
                <w:b/>
                <w:bCs/>
                <w:sz w:val="24"/>
                <w:szCs w:val="24"/>
                <w:lang w:val="en-US"/>
              </w:rPr>
              <w:t xml:space="preserve"> </w:t>
            </w:r>
            <w:r>
              <w:rPr>
                <w:rFonts w:hint="default" w:ascii="Times New Roman" w:hAnsi="Times New Roman" w:cs="Times New Roman"/>
                <w:b/>
                <w:bCs/>
                <w:sz w:val="24"/>
                <w:szCs w:val="24"/>
                <w:lang w:val="vi-VN"/>
              </w:rPr>
              <w:t>0.25đ</w:t>
            </w:r>
          </w:p>
        </w:tc>
        <w:tc>
          <w:tcPr>
            <w:tcW w:w="294"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p>
        </w:tc>
        <w:tc>
          <w:tcPr>
            <w:tcW w:w="328"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31"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23"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tc>
        <w:tc>
          <w:tcPr>
            <w:tcW w:w="453" w:type="pct"/>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367" w:type="pct"/>
            <w:vMerge w:val="continue"/>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94" w:type="pct"/>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Bài 5: </w:t>
            </w:r>
            <w:r>
              <w:rPr>
                <w:rFonts w:hint="default" w:cs="Times New Roman"/>
                <w:b w:val="0"/>
                <w:bCs w:val="0"/>
                <w:sz w:val="24"/>
                <w:szCs w:val="24"/>
                <w:lang w:val="vi-VN"/>
              </w:rPr>
              <w:t>Bảo vệ môi trường và tài nguyên thiên nhiên.</w:t>
            </w:r>
          </w:p>
        </w:tc>
        <w:tc>
          <w:tcPr>
            <w:tcW w:w="420"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p>
        </w:tc>
        <w:tc>
          <w:tcPr>
            <w:tcW w:w="297"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6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ind w:left="0" w:leftChars="0" w:right="-238" w:rightChars="-85" w:firstLine="0" w:firstLineChars="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94"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0.5đ</w:t>
            </w:r>
          </w:p>
        </w:tc>
        <w:tc>
          <w:tcPr>
            <w:tcW w:w="328"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31"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23"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3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0.75đ</w:t>
            </w: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3đ </w:t>
            </w:r>
          </w:p>
        </w:tc>
        <w:tc>
          <w:tcPr>
            <w:tcW w:w="453" w:type="pct"/>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3.75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67" w:type="pct"/>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Giáo dục kỹ năng sống</w:t>
            </w:r>
          </w:p>
        </w:tc>
        <w:tc>
          <w:tcPr>
            <w:tcW w:w="494" w:type="pct"/>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Bài 6: </w:t>
            </w:r>
            <w:r>
              <w:rPr>
                <w:rFonts w:hint="default" w:cs="Times New Roman"/>
                <w:b w:val="0"/>
                <w:bCs w:val="0"/>
                <w:sz w:val="24"/>
                <w:szCs w:val="24"/>
                <w:lang w:val="vi-VN"/>
              </w:rPr>
              <w:t>Xác định mục tiêu cá nhân.</w:t>
            </w:r>
          </w:p>
        </w:tc>
        <w:tc>
          <w:tcPr>
            <w:tcW w:w="420"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97"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6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240" w:firstLineChars="10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8"/>
              <w:keepNext w:val="0"/>
              <w:keepLines w:val="0"/>
              <w:pageBreakBefore w:val="0"/>
              <w:kinsoku/>
              <w:wordWrap/>
              <w:overflowPunct/>
              <w:topLinePunct w:val="0"/>
              <w:autoSpaceDE/>
              <w:autoSpaceDN/>
              <w:bidi w:val="0"/>
              <w:adjustRightInd/>
              <w:snapToGrid/>
              <w:spacing w:after="0" w:line="240" w:lineRule="auto"/>
              <w:ind w:left="-280" w:leftChars="-100"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tc>
        <w:tc>
          <w:tcPr>
            <w:tcW w:w="294"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0.25đ</w:t>
            </w:r>
          </w:p>
        </w:tc>
        <w:tc>
          <w:tcPr>
            <w:tcW w:w="328"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331"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23" w:type="pct"/>
            <w:vMerge w:val="continue"/>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4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453" w:type="pct"/>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điểm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61" w:type="pct"/>
            <w:gridSpan w:val="2"/>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Tổng</w:t>
            </w:r>
            <w:r>
              <w:rPr>
                <w:rFonts w:hint="default" w:cs="Times New Roman"/>
                <w:b/>
                <w:bCs/>
                <w:sz w:val="24"/>
                <w:szCs w:val="24"/>
                <w:lang w:val="vi-VN"/>
              </w:rPr>
              <w:t xml:space="preserve"> số câu</w:t>
            </w:r>
          </w:p>
        </w:tc>
        <w:tc>
          <w:tcPr>
            <w:tcW w:w="420"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4 </w:t>
            </w: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1đ</w:t>
            </w:r>
          </w:p>
        </w:tc>
        <w:tc>
          <w:tcPr>
            <w:tcW w:w="297"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2đ</w:t>
            </w:r>
          </w:p>
        </w:tc>
        <w:tc>
          <w:tcPr>
            <w:tcW w:w="36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8  2đ</w:t>
            </w:r>
          </w:p>
        </w:tc>
        <w:tc>
          <w:tcPr>
            <w:tcW w:w="294"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1đ</w:t>
            </w:r>
          </w:p>
        </w:tc>
        <w:tc>
          <w:tcPr>
            <w:tcW w:w="43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8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2đ</w:t>
            </w:r>
          </w:p>
        </w:tc>
        <w:tc>
          <w:tcPr>
            <w:tcW w:w="328"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1</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1đ</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331"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23" w:type="pct"/>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1đ</w:t>
            </w: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20 </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5đ</w:t>
            </w: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5đ</w:t>
            </w:r>
          </w:p>
        </w:tc>
        <w:tc>
          <w:tcPr>
            <w:tcW w:w="453" w:type="pct"/>
            <w:vMerge w:val="restart"/>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61" w:type="pct"/>
            <w:gridSpan w:val="2"/>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w:t>
            </w:r>
          </w:p>
        </w:tc>
        <w:tc>
          <w:tcPr>
            <w:tcW w:w="718" w:type="pct"/>
            <w:gridSpan w:val="2"/>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240" w:firstLineChars="10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659" w:type="pct"/>
            <w:gridSpan w:val="2"/>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ind w:firstLine="240" w:firstLineChars="10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761" w:type="pct"/>
            <w:gridSpan w:val="2"/>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755" w:type="pct"/>
            <w:gridSpan w:val="2"/>
            <w:shd w:val="clear" w:color="auto" w:fill="auto"/>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w:t>
            </w:r>
          </w:p>
        </w:tc>
        <w:tc>
          <w:tcPr>
            <w:tcW w:w="434"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356" w:type="pct"/>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453" w:type="pct"/>
            <w:vMerge w:val="continue"/>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61" w:type="pct"/>
            <w:gridSpan w:val="2"/>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chung</w:t>
            </w:r>
          </w:p>
        </w:tc>
        <w:tc>
          <w:tcPr>
            <w:tcW w:w="1377" w:type="pct"/>
            <w:gridSpan w:val="4"/>
            <w:shd w:val="clear" w:color="auto" w:fill="auto"/>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60</w:t>
            </w:r>
            <w:r>
              <w:rPr>
                <w:rFonts w:hint="default" w:ascii="Times New Roman" w:hAnsi="Times New Roman" w:cs="Times New Roman"/>
                <w:b/>
                <w:bCs/>
                <w:sz w:val="24"/>
                <w:szCs w:val="24"/>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1517" w:type="pct"/>
            <w:gridSpan w:val="4"/>
            <w:shd w:val="clear" w:color="auto" w:fill="auto"/>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40%</w:t>
            </w:r>
          </w:p>
        </w:tc>
        <w:tc>
          <w:tcPr>
            <w:tcW w:w="790" w:type="pct"/>
            <w:gridSpan w:val="2"/>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100%</w:t>
            </w:r>
          </w:p>
        </w:tc>
        <w:tc>
          <w:tcPr>
            <w:tcW w:w="453" w:type="pct"/>
            <w:vMerge w:val="continue"/>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r>
    </w:tbl>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BẢNG ĐẶC TẢ ĐỀ KIỂM TRA</w:t>
      </w:r>
      <w:r>
        <w:rPr>
          <w:rFonts w:hint="default" w:ascii="Times New Roman" w:hAnsi="Times New Roman" w:cs="Times New Roman"/>
          <w:b/>
          <w:bCs/>
          <w:sz w:val="24"/>
          <w:szCs w:val="24"/>
          <w:lang w:val="vi-VN"/>
        </w:rPr>
        <w:t xml:space="preserve"> CUỐI</w:t>
      </w:r>
      <w:r>
        <w:rPr>
          <w:rFonts w:hint="default" w:ascii="Times New Roman" w:hAnsi="Times New Roman" w:cs="Times New Roman"/>
          <w:b/>
          <w:bCs/>
          <w:sz w:val="24"/>
          <w:szCs w:val="24"/>
        </w:rPr>
        <w:t xml:space="preserve"> HỌC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MÔN GDCD - KHỐI 8</w:t>
      </w:r>
    </w:p>
    <w:tbl>
      <w:tblPr>
        <w:tblStyle w:val="3"/>
        <w:tblW w:w="10717" w:type="dxa"/>
        <w:jc w:val="center"/>
        <w:tblLayout w:type="fixed"/>
        <w:tblCellMar>
          <w:top w:w="0" w:type="dxa"/>
          <w:left w:w="108" w:type="dxa"/>
          <w:bottom w:w="0" w:type="dxa"/>
          <w:right w:w="108" w:type="dxa"/>
        </w:tblCellMar>
      </w:tblPr>
      <w:tblGrid>
        <w:gridCol w:w="1557"/>
        <w:gridCol w:w="1232"/>
        <w:gridCol w:w="8"/>
        <w:gridCol w:w="44"/>
        <w:gridCol w:w="4389"/>
        <w:gridCol w:w="4"/>
        <w:gridCol w:w="15"/>
        <w:gridCol w:w="796"/>
        <w:gridCol w:w="24"/>
        <w:gridCol w:w="889"/>
        <w:gridCol w:w="17"/>
        <w:gridCol w:w="12"/>
        <w:gridCol w:w="794"/>
        <w:gridCol w:w="5"/>
        <w:gridCol w:w="12"/>
        <w:gridCol w:w="810"/>
        <w:gridCol w:w="43"/>
        <w:gridCol w:w="66"/>
      </w:tblGrid>
      <w:tr>
        <w:tblPrEx>
          <w:tblCellMar>
            <w:top w:w="0" w:type="dxa"/>
            <w:left w:w="108" w:type="dxa"/>
            <w:bottom w:w="0" w:type="dxa"/>
            <w:right w:w="108" w:type="dxa"/>
          </w:tblCellMar>
        </w:tblPrEx>
        <w:trPr>
          <w:wBefore w:w="0" w:type="auto"/>
          <w:trHeight w:val="609" w:hRule="atLeast"/>
          <w:tblHeader/>
          <w:jc w:val="center"/>
        </w:trPr>
        <w:tc>
          <w:tcPr>
            <w:tcW w:w="1557"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Nội dung</w:t>
            </w:r>
            <w:r>
              <w:rPr>
                <w:rFonts w:hint="default" w:ascii="Times New Roman" w:hAnsi="Times New Roman" w:cs="Times New Roman"/>
                <w:b/>
                <w:bCs/>
                <w:sz w:val="24"/>
                <w:szCs w:val="24"/>
                <w:lang w:val="vi-VN"/>
              </w:rPr>
              <w:t xml:space="preserve"> giáo dục đạo đức.</w:t>
            </w:r>
          </w:p>
        </w:tc>
        <w:tc>
          <w:tcPr>
            <w:tcW w:w="1284"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Mức độ</w:t>
            </w:r>
          </w:p>
        </w:tc>
        <w:tc>
          <w:tcPr>
            <w:tcW w:w="4408"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Yêu cầu cần đạt</w:t>
            </w:r>
          </w:p>
        </w:tc>
        <w:tc>
          <w:tcPr>
            <w:tcW w:w="1738" w:type="dxa"/>
            <w:gridSpan w:val="5"/>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Vị trí câu hỏi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Đề 1</w:t>
            </w:r>
          </w:p>
        </w:tc>
        <w:tc>
          <w:tcPr>
            <w:tcW w:w="1730" w:type="dxa"/>
            <w:gridSpan w:val="6"/>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Vị</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trí câu hỏi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Đề 2</w:t>
            </w:r>
          </w:p>
        </w:tc>
      </w:tr>
      <w:tr>
        <w:tblPrEx>
          <w:tblCellMar>
            <w:top w:w="0" w:type="dxa"/>
            <w:left w:w="108" w:type="dxa"/>
            <w:bottom w:w="0" w:type="dxa"/>
            <w:right w:w="108" w:type="dxa"/>
          </w:tblCellMar>
        </w:tblPrEx>
        <w:trPr>
          <w:wBefore w:w="0" w:type="auto"/>
          <w:trHeight w:val="542" w:hRule="atLeast"/>
          <w:tblHeader/>
          <w:jc w:val="center"/>
        </w:trPr>
        <w:tc>
          <w:tcPr>
            <w:tcW w:w="1557" w:type="dxa"/>
            <w:vMerge w:val="continue"/>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1284" w:type="dxa"/>
            <w:gridSpan w:val="3"/>
            <w:vMerge w:val="restart"/>
            <w:tcBorders>
              <w:top w:val="single" w:color="000000" w:sz="4" w:space="0"/>
              <w:left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08" w:type="dxa"/>
            <w:gridSpan w:val="3"/>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p>
        </w:tc>
        <w:tc>
          <w:tcPr>
            <w:tcW w:w="7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942" w:type="dxa"/>
            <w:gridSpan w:val="4"/>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811"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919"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r>
      <w:tr>
        <w:tblPrEx>
          <w:tblCellMar>
            <w:top w:w="0" w:type="dxa"/>
            <w:left w:w="108" w:type="dxa"/>
            <w:bottom w:w="0" w:type="dxa"/>
            <w:right w:w="108" w:type="dxa"/>
          </w:tblCellMar>
        </w:tblPrEx>
        <w:trPr>
          <w:wBefore w:w="0" w:type="auto"/>
          <w:trHeight w:val="1247" w:hRule="atLeast"/>
          <w:jc w:val="center"/>
        </w:trPr>
        <w:tc>
          <w:tcPr>
            <w:tcW w:w="1557"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en-US" w:eastAsia="en-US"/>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en-US" w:eastAsia="en-US"/>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en-US" w:eastAsia="en-US"/>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en-US" w:eastAsia="en-US"/>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en-US" w:eastAsia="en-US"/>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en-US" w:eastAsia="en-US"/>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en-US" w:eastAsia="en-US"/>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en-US" w:eastAsia="en-US"/>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eastAsia="en-US"/>
              </w:rPr>
            </w:pPr>
            <w:r>
              <w:rPr>
                <w:rFonts w:hint="default" w:ascii="Times New Roman" w:hAnsi="Times New Roman" w:cs="Times New Roman"/>
                <w:b/>
                <w:bCs/>
                <w:sz w:val="24"/>
                <w:szCs w:val="24"/>
                <w:lang w:val="en-US" w:eastAsia="en-US"/>
              </w:rPr>
              <w:t>1. Tự hào về truyền thống dân</w:t>
            </w:r>
            <w:r>
              <w:rPr>
                <w:rFonts w:hint="default" w:ascii="Times New Roman" w:hAnsi="Times New Roman" w:cs="Times New Roman"/>
                <w:b/>
                <w:bCs/>
                <w:sz w:val="24"/>
                <w:szCs w:val="24"/>
                <w:lang w:val="vi-VN" w:eastAsia="en-US"/>
              </w:rPr>
              <w:t xml:space="preserve"> tộc.</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1284" w:type="dxa"/>
            <w:gridSpan w:val="3"/>
            <w:vMerge w:val="continue"/>
            <w:tcBorders>
              <w:left w:val="single" w:color="000000" w:sz="4" w:space="0"/>
              <w:bottom w:val="single" w:color="auto" w:sz="4" w:space="0"/>
              <w:right w:val="single" w:color="000000"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08"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 xml:space="preserve">- </w:t>
            </w:r>
            <w:r>
              <w:rPr>
                <w:rFonts w:hint="default" w:ascii="Times New Roman" w:hAnsi="Times New Roman" w:cs="Times New Roman"/>
                <w:b w:val="0"/>
                <w:bCs w:val="0"/>
                <w:sz w:val="24"/>
                <w:szCs w:val="24"/>
              </w:rPr>
              <w:t>Nêu được một số truyền thống của dân tộc Việt Nam.</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Kể được một số biểu hiện của lòng tự hào về truyền thống của dân tộc Việt Nam.</w:t>
            </w:r>
          </w:p>
        </w:tc>
        <w:tc>
          <w:tcPr>
            <w:tcW w:w="79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942"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rPr>
              <w:t>C</w:t>
            </w:r>
            <w:r>
              <w:rPr>
                <w:rFonts w:hint="default" w:ascii="Times New Roman" w:hAnsi="Times New Roman" w:cs="Times New Roman"/>
                <w:b/>
                <w:bCs/>
                <w:sz w:val="24"/>
                <w:szCs w:val="24"/>
                <w:lang w:val="vi-VN"/>
              </w:rPr>
              <w:t>18</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1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1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C13</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wBefore w:w="0" w:type="auto"/>
          <w:trHeight w:val="1807"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84" w:type="dxa"/>
            <w:gridSpan w:val="3"/>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tc>
        <w:tc>
          <w:tcPr>
            <w:tcW w:w="440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Nhận diện được giá trị của các truyền thống dân tộc Việt Nam.</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Đánh giá được hành vi, việc làm của bản thân và những người xung quanh trong việc thể hiện lòng tự hào về truyền thống dân tộc Việt Nam.</w:t>
            </w:r>
          </w:p>
        </w:tc>
        <w:tc>
          <w:tcPr>
            <w:tcW w:w="796"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942"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C3</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1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1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C20</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wBefore w:w="0" w:type="auto"/>
          <w:trHeight w:val="1208"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84"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0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Phê phán</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 những người không biết</w:t>
            </w:r>
            <w:r>
              <w:rPr>
                <w:rFonts w:hint="default" w:ascii="Times New Roman" w:hAnsi="Times New Roman" w:cs="Times New Roman"/>
                <w:b w:val="0"/>
                <w:bCs w:val="0"/>
                <w:sz w:val="24"/>
                <w:szCs w:val="24"/>
                <w:lang w:val="vi-VN"/>
              </w:rPr>
              <w:t xml:space="preserve"> tự hào và giữ gìn truyền thống dân tộc Việt Nam. Noi theo những người biết giữ gìn phát huy truyền thống dân tộc.</w:t>
            </w:r>
          </w:p>
        </w:tc>
        <w:tc>
          <w:tcPr>
            <w:tcW w:w="796"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42"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C7</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rPr>
              <w:t>C</w:t>
            </w:r>
            <w:r>
              <w:rPr>
                <w:rFonts w:hint="default" w:ascii="Times New Roman" w:hAnsi="Times New Roman" w:cs="Times New Roman"/>
                <w:b/>
                <w:bCs/>
                <w:sz w:val="24"/>
                <w:szCs w:val="24"/>
                <w:lang w:val="vi-VN"/>
              </w:rPr>
              <w:t>9</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1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1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C14</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wBefore w:w="0" w:type="auto"/>
          <w:trHeight w:val="858"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84"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40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Thực hiện được những việc làm cụ thể để giữ gìn, phát huy truyền thống của dân tộc.</w:t>
            </w:r>
          </w:p>
        </w:tc>
        <w:tc>
          <w:tcPr>
            <w:tcW w:w="79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42"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1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1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After w:val="1"/>
          <w:wAfter w:w="66" w:type="dxa"/>
          <w:trHeight w:val="908" w:hRule="atLeast"/>
          <w:jc w:val="center"/>
        </w:trPr>
        <w:tc>
          <w:tcPr>
            <w:tcW w:w="1557"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eastAsia="en-US"/>
              </w:rPr>
              <w:t>2. Tôn trọng sự đa dạng của các dân tộc.</w:t>
            </w:r>
          </w:p>
        </w:tc>
        <w:tc>
          <w:tcPr>
            <w:tcW w:w="124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37"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top"/>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Nêu được một số biểu hiện sự đa dạng của các dân tộc và các nền văn hoá trên thế giới.</w:t>
            </w:r>
          </w:p>
        </w:tc>
        <w:tc>
          <w:tcPr>
            <w:tcW w:w="83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0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1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6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1"/>
          <w:wAfter w:w="66" w:type="dxa"/>
          <w:trHeight w:val="908"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40" w:type="dxa"/>
            <w:gridSpan w:val="2"/>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3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vi-VN"/>
              </w:rPr>
              <w:t>- Giải thích được ý nghĩa của việc tôn trọng sự đa dạng của các dân tộc và các nền văn hoá trên thế giới.</w:t>
            </w:r>
          </w:p>
        </w:tc>
        <w:tc>
          <w:tcPr>
            <w:tcW w:w="83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90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C11</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C12</w:t>
            </w:r>
          </w:p>
        </w:tc>
        <w:tc>
          <w:tcPr>
            <w:tcW w:w="81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1</w:t>
            </w:r>
          </w:p>
        </w:tc>
        <w:tc>
          <w:tcPr>
            <w:tcW w:w="86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C9</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C12</w:t>
            </w:r>
          </w:p>
        </w:tc>
      </w:tr>
      <w:tr>
        <w:tblPrEx>
          <w:tblCellMar>
            <w:top w:w="0" w:type="dxa"/>
            <w:left w:w="108" w:type="dxa"/>
            <w:bottom w:w="0" w:type="dxa"/>
            <w:right w:w="108" w:type="dxa"/>
          </w:tblCellMar>
        </w:tblPrEx>
        <w:trPr>
          <w:gridAfter w:val="1"/>
          <w:wAfter w:w="66" w:type="dxa"/>
          <w:trHeight w:val="908"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4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3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Xác định được một số cách rèn luyện thói quen </w:t>
            </w:r>
            <w:r>
              <w:rPr>
                <w:rFonts w:hint="default" w:ascii="Times New Roman" w:hAnsi="Times New Roman" w:cs="Times New Roman"/>
                <w:b w:val="0"/>
                <w:bCs w:val="0"/>
                <w:sz w:val="24"/>
                <w:szCs w:val="24"/>
                <w:lang w:val="vi-VN"/>
              </w:rPr>
              <w:t>biết tôn trọng các dân tộc và các nền văn hóa trên thế giới.</w:t>
            </w:r>
          </w:p>
        </w:tc>
        <w:tc>
          <w:tcPr>
            <w:tcW w:w="83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0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tc>
        <w:tc>
          <w:tcPr>
            <w:tcW w:w="81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6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C7</w:t>
            </w:r>
          </w:p>
        </w:tc>
      </w:tr>
      <w:tr>
        <w:tblPrEx>
          <w:tblCellMar>
            <w:top w:w="0" w:type="dxa"/>
            <w:left w:w="108" w:type="dxa"/>
            <w:bottom w:w="0" w:type="dxa"/>
            <w:right w:w="108" w:type="dxa"/>
          </w:tblCellMar>
        </w:tblPrEx>
        <w:trPr>
          <w:gridAfter w:val="1"/>
          <w:wAfter w:w="66" w:type="dxa"/>
          <w:trHeight w:val="1152"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4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43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Thực hiện được tôn trọng các dân tộc trong các trường hợp, có cách xử lí phù hợp trong mọi hoàn cảnh.</w:t>
            </w:r>
          </w:p>
        </w:tc>
        <w:tc>
          <w:tcPr>
            <w:tcW w:w="83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90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1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6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After w:val="2"/>
          <w:wAfter w:w="109" w:type="dxa"/>
          <w:trHeight w:val="1208" w:hRule="atLeast"/>
          <w:jc w:val="center"/>
        </w:trPr>
        <w:tc>
          <w:tcPr>
            <w:tcW w:w="1557"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eastAsia="en-US"/>
              </w:rPr>
              <w:t xml:space="preserve">3. Lao động cần cù sáng tạo. </w:t>
            </w:r>
          </w:p>
        </w:tc>
        <w:tc>
          <w:tcPr>
            <w:tcW w:w="123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41"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top"/>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eastAsia="zh-CN"/>
              </w:rPr>
            </w:pPr>
            <w:r>
              <w:rPr>
                <w:rFonts w:hint="default" w:ascii="Times New Roman" w:hAnsi="Times New Roman" w:cs="Times New Roman"/>
                <w:b w:val="0"/>
                <w:bCs w:val="0"/>
                <w:sz w:val="24"/>
                <w:szCs w:val="24"/>
                <w:lang w:val="vi-VN" w:eastAsia="zh-CN"/>
              </w:rPr>
              <w:t xml:space="preserve">- </w:t>
            </w:r>
            <w:r>
              <w:rPr>
                <w:rFonts w:hint="default" w:ascii="Times New Roman" w:hAnsi="Times New Roman" w:cs="Times New Roman"/>
                <w:b w:val="0"/>
                <w:bCs w:val="0"/>
                <w:sz w:val="24"/>
                <w:szCs w:val="24"/>
                <w:lang w:val="vi-VN"/>
              </w:rPr>
              <w:t>Nêu được khái niệm cần cù, sáng tạo trong lao động.</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vi-VN"/>
              </w:rPr>
              <w:t>- Nêu được một số biểu hiện của cần cù, sáng tạo trong lao động.</w:t>
            </w:r>
          </w:p>
        </w:tc>
        <w:tc>
          <w:tcPr>
            <w:tcW w:w="839"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8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C10</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23"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2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2"/>
          <w:wAfter w:w="109" w:type="dxa"/>
          <w:trHeight w:val="908"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4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Giải thích được ý nghĩa của cần cù, sáng tạo trong lao động.</w:t>
            </w:r>
          </w:p>
        </w:tc>
        <w:tc>
          <w:tcPr>
            <w:tcW w:w="839"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8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tc>
        <w:tc>
          <w:tcPr>
            <w:tcW w:w="823"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2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C3</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C6</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After w:val="2"/>
          <w:wAfter w:w="109" w:type="dxa"/>
          <w:trHeight w:val="1508"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3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tc>
        <w:tc>
          <w:tcPr>
            <w:tcW w:w="444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Trân trọng những thành quả lao động; quý trọng và học hỏi những tấm gương cần cù, sáng tạo trong lao động.</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Phê phán những biểu hiện chây lười, thụ động trong lao động.</w:t>
            </w:r>
          </w:p>
        </w:tc>
        <w:tc>
          <w:tcPr>
            <w:tcW w:w="839"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8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C8</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23" w:type="dxa"/>
            <w:gridSpan w:val="3"/>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2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C10</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2"/>
          <w:wAfter w:w="109" w:type="dxa"/>
          <w:trHeight w:val="1231" w:hRule="atLeast"/>
          <w:jc w:val="center"/>
        </w:trPr>
        <w:tc>
          <w:tcPr>
            <w:tcW w:w="155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3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44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đức tính cần cù, chăm chỉ, sáng tạo trong lao động ở</w:t>
            </w:r>
            <w:r>
              <w:rPr>
                <w:rFonts w:hint="default" w:ascii="Times New Roman" w:hAnsi="Times New Roman" w:cs="Times New Roman"/>
                <w:b w:val="0"/>
                <w:bCs w:val="0"/>
                <w:sz w:val="24"/>
                <w:szCs w:val="24"/>
              </w:rPr>
              <w:t xml:space="preserve"> trong nhà trường và cộng đồng.</w:t>
            </w:r>
          </w:p>
        </w:tc>
        <w:tc>
          <w:tcPr>
            <w:tcW w:w="839"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88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23" w:type="dxa"/>
            <w:gridSpan w:val="3"/>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2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r>
    </w:tbl>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tbl>
      <w:tblPr>
        <w:tblStyle w:val="3"/>
        <w:tblW w:w="10671" w:type="dxa"/>
        <w:jc w:val="center"/>
        <w:tblLayout w:type="fixed"/>
        <w:tblCellMar>
          <w:top w:w="0" w:type="dxa"/>
          <w:left w:w="108" w:type="dxa"/>
          <w:bottom w:w="0" w:type="dxa"/>
          <w:right w:w="108" w:type="dxa"/>
        </w:tblCellMar>
      </w:tblPr>
      <w:tblGrid>
        <w:gridCol w:w="1604"/>
        <w:gridCol w:w="1254"/>
        <w:gridCol w:w="4453"/>
        <w:gridCol w:w="853"/>
        <w:gridCol w:w="867"/>
        <w:gridCol w:w="813"/>
        <w:gridCol w:w="827"/>
      </w:tblGrid>
      <w:tr>
        <w:tblPrEx>
          <w:tblCellMar>
            <w:top w:w="0" w:type="dxa"/>
            <w:left w:w="108" w:type="dxa"/>
            <w:bottom w:w="0" w:type="dxa"/>
            <w:right w:w="108" w:type="dxa"/>
          </w:tblCellMar>
        </w:tblPrEx>
        <w:trPr>
          <w:trHeight w:val="551" w:hRule="atLeast"/>
          <w:jc w:val="center"/>
        </w:trPr>
        <w:tc>
          <w:tcPr>
            <w:tcW w:w="1604"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eastAsia="en-US"/>
              </w:rPr>
              <w:t>4. Bảo vệ lẽ phải.</w:t>
            </w:r>
          </w:p>
        </w:tc>
        <w:tc>
          <w:tcPr>
            <w:tcW w:w="12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53"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top"/>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eastAsia="zh-CN"/>
              </w:rPr>
            </w:pPr>
            <w:r>
              <w:rPr>
                <w:rFonts w:hint="default" w:ascii="Times New Roman" w:hAnsi="Times New Roman" w:cs="Times New Roman"/>
                <w:b w:val="0"/>
                <w:bCs w:val="0"/>
                <w:sz w:val="24"/>
                <w:szCs w:val="24"/>
                <w:lang w:val="vi-VN" w:eastAsia="zh-CN"/>
              </w:rPr>
              <w:t xml:space="preserve">- </w:t>
            </w:r>
            <w:r>
              <w:rPr>
                <w:rFonts w:hint="default" w:ascii="Times New Roman" w:hAnsi="Times New Roman" w:cs="Times New Roman"/>
                <w:b w:val="0"/>
                <w:bCs w:val="0"/>
                <w:sz w:val="24"/>
                <w:szCs w:val="24"/>
                <w:lang w:val="vi-VN"/>
              </w:rPr>
              <w:t>Nêu được khái niệm lẽ phải, bảo vệ lẽ phải.</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Nêu được một số biểu hiện của bảo vệ lẽ phải</w:t>
            </w:r>
            <w:r>
              <w:rPr>
                <w:rFonts w:hint="default" w:cs="Times New Roman"/>
                <w:b w:val="0"/>
                <w:bCs w:val="0"/>
                <w:sz w:val="24"/>
                <w:szCs w:val="24"/>
                <w:lang w:val="vi-VN"/>
              </w:rPr>
              <w:t>.</w:t>
            </w:r>
          </w:p>
        </w:tc>
        <w:tc>
          <w:tcPr>
            <w:tcW w:w="853"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w:t>
            </w:r>
            <w:r>
              <w:rPr>
                <w:rFonts w:hint="default" w:cs="Times New Roman"/>
                <w:b/>
                <w:bCs/>
                <w:sz w:val="24"/>
                <w:szCs w:val="24"/>
                <w:lang w:val="vi-VN"/>
              </w:rPr>
              <w:t>1</w:t>
            </w:r>
          </w:p>
        </w:tc>
        <w:tc>
          <w:tcPr>
            <w:tcW w:w="86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1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2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C18</w:t>
            </w:r>
          </w:p>
        </w:tc>
      </w:tr>
      <w:tr>
        <w:tblPrEx>
          <w:tblCellMar>
            <w:top w:w="0" w:type="dxa"/>
            <w:left w:w="108" w:type="dxa"/>
            <w:bottom w:w="0" w:type="dxa"/>
            <w:right w:w="108" w:type="dxa"/>
          </w:tblCellMar>
        </w:tblPrEx>
        <w:trPr>
          <w:trHeight w:val="551" w:hRule="atLeast"/>
          <w:jc w:val="center"/>
        </w:trPr>
        <w:tc>
          <w:tcPr>
            <w:tcW w:w="1604"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54"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45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Giải thích được ý nghĩa cbảo vệ lẽ phải</w:t>
            </w:r>
            <w:r>
              <w:rPr>
                <w:rFonts w:hint="default" w:cs="Times New Roman"/>
                <w:b w:val="0"/>
                <w:bCs w:val="0"/>
                <w:sz w:val="24"/>
                <w:szCs w:val="24"/>
                <w:lang w:val="vi-VN"/>
              </w:rPr>
              <w:t>.</w:t>
            </w:r>
          </w:p>
        </w:tc>
        <w:tc>
          <w:tcPr>
            <w:tcW w:w="853" w:type="dxa"/>
            <w:vMerge w:val="continue"/>
            <w:tcBorders>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6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C6</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C19</w:t>
            </w:r>
          </w:p>
        </w:tc>
        <w:tc>
          <w:tcPr>
            <w:tcW w:w="81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2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p>
        </w:tc>
      </w:tr>
      <w:tr>
        <w:tblPrEx>
          <w:tblCellMar>
            <w:top w:w="0" w:type="dxa"/>
            <w:left w:w="108" w:type="dxa"/>
            <w:bottom w:w="0" w:type="dxa"/>
            <w:right w:w="108" w:type="dxa"/>
          </w:tblCellMar>
        </w:tblPrEx>
        <w:trPr>
          <w:trHeight w:val="551" w:hRule="atLeast"/>
          <w:jc w:val="center"/>
        </w:trPr>
        <w:tc>
          <w:tcPr>
            <w:tcW w:w="1604"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tc>
        <w:tc>
          <w:tcPr>
            <w:tcW w:w="445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Phê phán những biểu hiện chưa biết bảo vệ lẽ phải</w:t>
            </w:r>
            <w:r>
              <w:rPr>
                <w:rFonts w:hint="default" w:cs="Times New Roman"/>
                <w:b w:val="0"/>
                <w:bCs w:val="0"/>
                <w:sz w:val="24"/>
                <w:szCs w:val="24"/>
                <w:lang w:val="vi-VN"/>
              </w:rPr>
              <w:t>.</w:t>
            </w:r>
          </w:p>
        </w:tc>
        <w:tc>
          <w:tcPr>
            <w:tcW w:w="853" w:type="dxa"/>
            <w:vMerge w:val="continue"/>
            <w:tcBorders>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6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C16</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13"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22</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2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C16</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trHeight w:val="1114" w:hRule="atLeast"/>
          <w:jc w:val="center"/>
        </w:trPr>
        <w:tc>
          <w:tcPr>
            <w:tcW w:w="1604"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45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đức tính bảo vệ lẽ phải ở</w:t>
            </w:r>
            <w:r>
              <w:rPr>
                <w:rFonts w:hint="default" w:ascii="Times New Roman" w:hAnsi="Times New Roman" w:cs="Times New Roman"/>
                <w:b w:val="0"/>
                <w:bCs w:val="0"/>
                <w:sz w:val="24"/>
                <w:szCs w:val="24"/>
              </w:rPr>
              <w:t xml:space="preserve"> trong nhà trường và cộng đồng.</w:t>
            </w:r>
          </w:p>
        </w:tc>
        <w:tc>
          <w:tcPr>
            <w:tcW w:w="853"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86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13"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2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r>
    </w:tbl>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tbl>
      <w:tblPr>
        <w:tblStyle w:val="3"/>
        <w:tblW w:w="10732" w:type="dxa"/>
        <w:jc w:val="center"/>
        <w:tblLayout w:type="fixed"/>
        <w:tblCellMar>
          <w:top w:w="0" w:type="dxa"/>
          <w:left w:w="108" w:type="dxa"/>
          <w:bottom w:w="0" w:type="dxa"/>
          <w:right w:w="108" w:type="dxa"/>
        </w:tblCellMar>
      </w:tblPr>
      <w:tblGrid>
        <w:gridCol w:w="1577"/>
        <w:gridCol w:w="1267"/>
        <w:gridCol w:w="4562"/>
        <w:gridCol w:w="876"/>
        <w:gridCol w:w="876"/>
        <w:gridCol w:w="722"/>
        <w:gridCol w:w="852"/>
      </w:tblGrid>
      <w:tr>
        <w:tblPrEx>
          <w:tblCellMar>
            <w:top w:w="0" w:type="dxa"/>
            <w:left w:w="108" w:type="dxa"/>
            <w:bottom w:w="0" w:type="dxa"/>
            <w:right w:w="108" w:type="dxa"/>
          </w:tblCellMar>
        </w:tblPrEx>
        <w:trPr>
          <w:trHeight w:val="551" w:hRule="atLeast"/>
          <w:jc w:val="center"/>
        </w:trPr>
        <w:tc>
          <w:tcPr>
            <w:tcW w:w="1577"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eastAsia="en-US"/>
              </w:rPr>
              <w:t>5. Bảo vệ môi trường và tài nguyên thiên nhiên.</w:t>
            </w:r>
          </w:p>
        </w:tc>
        <w:tc>
          <w:tcPr>
            <w:tcW w:w="126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562"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top"/>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eastAsia="zh-CN"/>
              </w:rPr>
            </w:pPr>
            <w:r>
              <w:rPr>
                <w:rFonts w:hint="default" w:ascii="Times New Roman" w:hAnsi="Times New Roman" w:cs="Times New Roman"/>
                <w:b w:val="0"/>
                <w:bCs w:val="0"/>
                <w:sz w:val="24"/>
                <w:szCs w:val="24"/>
                <w:lang w:val="vi-VN" w:eastAsia="zh-CN"/>
              </w:rPr>
              <w:t xml:space="preserve">- </w:t>
            </w:r>
            <w:r>
              <w:rPr>
                <w:rFonts w:hint="default" w:ascii="Times New Roman" w:hAnsi="Times New Roman" w:cs="Times New Roman"/>
                <w:b w:val="0"/>
                <w:bCs w:val="0"/>
                <w:sz w:val="24"/>
                <w:szCs w:val="24"/>
                <w:lang w:val="vi-VN"/>
              </w:rPr>
              <w:t>Nêu được khái niệm bảo vệ môi trường và tài nguyên thiên nhiên.</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eastAsia="zh-CN"/>
              </w:rPr>
            </w:pPr>
            <w:r>
              <w:rPr>
                <w:rFonts w:hint="default" w:ascii="Times New Roman" w:hAnsi="Times New Roman" w:cs="Times New Roman"/>
                <w:b w:val="0"/>
                <w:bCs w:val="0"/>
                <w:sz w:val="24"/>
                <w:szCs w:val="24"/>
                <w:lang w:val="vi-VN"/>
              </w:rPr>
              <w:t>- Nêu được một số biểu hiện của bảo vệ môi trường và tài nguyên thiên nhiên.</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p>
        </w:tc>
        <w:tc>
          <w:tcPr>
            <w:tcW w:w="8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C13</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72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trHeight w:val="551" w:hRule="atLeast"/>
          <w:jc w:val="center"/>
        </w:trPr>
        <w:tc>
          <w:tcPr>
            <w:tcW w:w="157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56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eastAsia="zh-CN"/>
              </w:rPr>
            </w:pPr>
            <w:r>
              <w:rPr>
                <w:rFonts w:hint="default" w:ascii="Times New Roman" w:hAnsi="Times New Roman" w:cs="Times New Roman"/>
                <w:b w:val="0"/>
                <w:bCs w:val="0"/>
                <w:sz w:val="24"/>
                <w:szCs w:val="24"/>
                <w:lang w:val="vi-VN"/>
              </w:rPr>
              <w:t>Giải thích được ý nghĩa của bảo vệ môi trường và tài nguyên thiên nhiên.</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p>
        </w:tc>
        <w:tc>
          <w:tcPr>
            <w:tcW w:w="8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72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r>
      <w:tr>
        <w:tblPrEx>
          <w:tblCellMar>
            <w:top w:w="0" w:type="dxa"/>
            <w:left w:w="108" w:type="dxa"/>
            <w:bottom w:w="0" w:type="dxa"/>
            <w:right w:w="108" w:type="dxa"/>
          </w:tblCellMar>
        </w:tblPrEx>
        <w:trPr>
          <w:trHeight w:val="551" w:hRule="atLeast"/>
          <w:jc w:val="center"/>
        </w:trPr>
        <w:tc>
          <w:tcPr>
            <w:tcW w:w="157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6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tc>
        <w:tc>
          <w:tcPr>
            <w:tcW w:w="456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eastAsia="zh-CN"/>
              </w:rPr>
            </w:pPr>
            <w:r>
              <w:rPr>
                <w:rFonts w:hint="default" w:ascii="Times New Roman" w:hAnsi="Times New Roman" w:cs="Times New Roman"/>
                <w:b w:val="0"/>
                <w:bCs w:val="0"/>
                <w:sz w:val="24"/>
                <w:szCs w:val="24"/>
                <w:lang w:val="vi-VN"/>
              </w:rPr>
              <w:t>- Phê phán những biểu hiện chưa biết bảo vệ môi trường và tài nguyên thiên nhiên.</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p>
        </w:tc>
        <w:tc>
          <w:tcPr>
            <w:tcW w:w="876"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22</w:t>
            </w:r>
          </w:p>
        </w:tc>
        <w:tc>
          <w:tcPr>
            <w:tcW w:w="8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722"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trHeight w:val="1114" w:hRule="atLeast"/>
          <w:jc w:val="center"/>
        </w:trPr>
        <w:tc>
          <w:tcPr>
            <w:tcW w:w="1577"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6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56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bảo vệ môi trường và tài nguyên thiên nhiên ở</w:t>
            </w:r>
            <w:r>
              <w:rPr>
                <w:rFonts w:hint="default" w:ascii="Times New Roman" w:hAnsi="Times New Roman" w:cs="Times New Roman"/>
                <w:b w:val="0"/>
                <w:bCs w:val="0"/>
                <w:sz w:val="24"/>
                <w:szCs w:val="24"/>
              </w:rPr>
              <w:t xml:space="preserve"> trong nhà trường và cộng đồng.</w:t>
            </w:r>
          </w:p>
        </w:tc>
        <w:tc>
          <w:tcPr>
            <w:tcW w:w="876"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8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722"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5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r>
    </w:tbl>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tbl>
      <w:tblPr>
        <w:tblStyle w:val="3"/>
        <w:tblW w:w="10777" w:type="dxa"/>
        <w:jc w:val="center"/>
        <w:tblLayout w:type="fixed"/>
        <w:tblCellMar>
          <w:top w:w="0" w:type="dxa"/>
          <w:left w:w="108" w:type="dxa"/>
          <w:bottom w:w="0" w:type="dxa"/>
          <w:right w:w="108" w:type="dxa"/>
        </w:tblCellMar>
      </w:tblPr>
      <w:tblGrid>
        <w:gridCol w:w="1628"/>
        <w:gridCol w:w="1258"/>
        <w:gridCol w:w="4518"/>
        <w:gridCol w:w="874"/>
        <w:gridCol w:w="874"/>
        <w:gridCol w:w="861"/>
        <w:gridCol w:w="764"/>
      </w:tblGrid>
      <w:tr>
        <w:tblPrEx>
          <w:tblCellMar>
            <w:top w:w="0" w:type="dxa"/>
            <w:left w:w="108" w:type="dxa"/>
            <w:bottom w:w="0" w:type="dxa"/>
            <w:right w:w="108" w:type="dxa"/>
          </w:tblCellMar>
        </w:tblPrEx>
        <w:trPr>
          <w:wAfter w:w="0" w:type="auto"/>
          <w:trHeight w:val="1385" w:hRule="atLeast"/>
          <w:jc w:val="center"/>
        </w:trPr>
        <w:tc>
          <w:tcPr>
            <w:tcW w:w="1628"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eastAsia="en-US"/>
              </w:rPr>
              <w:t xml:space="preserve">6. Xác định mục tiêu cá nhân. </w:t>
            </w:r>
          </w:p>
        </w:tc>
        <w:tc>
          <w:tcPr>
            <w:tcW w:w="125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5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top"/>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eastAsia="zh-C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vi-VN" w:eastAsia="zh-CN"/>
              </w:rPr>
              <w:t xml:space="preserve">- </w:t>
            </w:r>
            <w:r>
              <w:rPr>
                <w:rFonts w:hint="default" w:ascii="Times New Roman" w:hAnsi="Times New Roman" w:cs="Times New Roman"/>
                <w:b w:val="0"/>
                <w:bCs w:val="0"/>
                <w:sz w:val="24"/>
                <w:szCs w:val="24"/>
                <w:lang w:val="vi-VN"/>
              </w:rPr>
              <w:t>Nêu được khái niệm mục tiêu cá nhân, phân loại cá mục tiêu cá nhân</w:t>
            </w:r>
          </w:p>
        </w:tc>
        <w:tc>
          <w:tcPr>
            <w:tcW w:w="8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C20</w:t>
            </w:r>
          </w:p>
        </w:tc>
        <w:tc>
          <w:tcPr>
            <w:tcW w:w="86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76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C11</w:t>
            </w:r>
          </w:p>
        </w:tc>
      </w:tr>
      <w:tr>
        <w:tblPrEx>
          <w:tblCellMar>
            <w:top w:w="0" w:type="dxa"/>
            <w:left w:w="108" w:type="dxa"/>
            <w:bottom w:w="0" w:type="dxa"/>
            <w:right w:w="108" w:type="dxa"/>
          </w:tblCellMar>
        </w:tblPrEx>
        <w:trPr>
          <w:wAfter w:w="0" w:type="auto"/>
          <w:trHeight w:val="1385" w:hRule="atLeast"/>
          <w:jc w:val="center"/>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58"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tc>
        <w:tc>
          <w:tcPr>
            <w:tcW w:w="451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eastAsia="zh-CN"/>
              </w:rPr>
            </w:pPr>
            <w:r>
              <w:rPr>
                <w:rFonts w:hint="default" w:ascii="Times New Roman" w:hAnsi="Times New Roman" w:cs="Times New Roman"/>
                <w:b w:val="0"/>
                <w:bCs w:val="0"/>
                <w:sz w:val="24"/>
                <w:szCs w:val="24"/>
                <w:lang w:val="vi-VN"/>
              </w:rPr>
              <w:t xml:space="preserve">Giải thích được ý nghĩa của việc xác định mục tiêu cá nhân.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p>
        </w:tc>
        <w:tc>
          <w:tcPr>
            <w:tcW w:w="8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C14</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6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76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C19</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wAfter w:w="0" w:type="auto"/>
          <w:trHeight w:val="1385" w:hRule="atLeast"/>
          <w:jc w:val="center"/>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5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tc>
        <w:tc>
          <w:tcPr>
            <w:tcW w:w="451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Xây dựng mục tiêu cá nhân, cách thức thực hiện mục tiêu cá nhân. </w:t>
            </w:r>
          </w:p>
        </w:tc>
        <w:tc>
          <w:tcPr>
            <w:tcW w:w="8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8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C4</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61"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76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C4</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C8</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wAfter w:w="0" w:type="auto"/>
          <w:trHeight w:val="1884" w:hRule="atLeast"/>
          <w:jc w:val="center"/>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125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51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w:t>
            </w:r>
            <w:r>
              <w:rPr>
                <w:rFonts w:hint="default" w:ascii="Times New Roman" w:hAnsi="Times New Roman" w:cs="Times New Roman"/>
                <w:b w:val="0"/>
                <w:bCs w:val="0"/>
                <w:sz w:val="24"/>
                <w:szCs w:val="24"/>
                <w:lang w:val="vi-VN"/>
              </w:rPr>
              <w:t>xác định mục tiêu cá nhân ở</w:t>
            </w:r>
            <w:r>
              <w:rPr>
                <w:rFonts w:hint="default" w:ascii="Times New Roman" w:hAnsi="Times New Roman" w:cs="Times New Roman"/>
                <w:b w:val="0"/>
                <w:bCs w:val="0"/>
                <w:sz w:val="24"/>
                <w:szCs w:val="24"/>
              </w:rPr>
              <w:t xml:space="preserve"> trong nhà trường và cộng đồng.</w:t>
            </w:r>
          </w:p>
        </w:tc>
        <w:tc>
          <w:tcPr>
            <w:tcW w:w="8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p>
        </w:tc>
        <w:tc>
          <w:tcPr>
            <w:tcW w:w="8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tc>
        <w:tc>
          <w:tcPr>
            <w:tcW w:w="861"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c>
          <w:tcPr>
            <w:tcW w:w="76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tc>
      </w:tr>
    </w:tbl>
    <w:p>
      <w:pPr>
        <w:rPr>
          <w:rFonts w:hint="default" w:ascii="Times New Roman" w:hAnsi="Times New Roman" w:cs="Times New Roman"/>
          <w:b/>
          <w:sz w:val="24"/>
          <w:szCs w:val="24"/>
          <w:lang w:val="fr-FR"/>
        </w:rPr>
      </w:pPr>
    </w:p>
    <w:tbl>
      <w:tblPr>
        <w:tblStyle w:val="3"/>
        <w:tblW w:w="10899" w:type="dxa"/>
        <w:tblInd w:w="146" w:type="dxa"/>
        <w:tblLayout w:type="autofit"/>
        <w:tblCellMar>
          <w:top w:w="0" w:type="dxa"/>
          <w:left w:w="108" w:type="dxa"/>
          <w:bottom w:w="0" w:type="dxa"/>
          <w:right w:w="108" w:type="dxa"/>
        </w:tblCellMar>
      </w:tblPr>
      <w:tblGrid>
        <w:gridCol w:w="4605"/>
        <w:gridCol w:w="6294"/>
      </w:tblGrid>
      <w:tr>
        <w:tblPrEx>
          <w:tblCellMar>
            <w:top w:w="0" w:type="dxa"/>
            <w:left w:w="108" w:type="dxa"/>
            <w:bottom w:w="0" w:type="dxa"/>
            <w:right w:w="108" w:type="dxa"/>
          </w:tblCellMar>
        </w:tblPrEx>
        <w:trPr>
          <w:trHeight w:val="1175" w:hRule="atLeast"/>
        </w:trPr>
        <w:tc>
          <w:tcPr>
            <w:tcW w:w="4605" w:type="dxa"/>
          </w:tcPr>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 - 101</w:t>
            </w:r>
          </w:p>
        </w:tc>
        <w:tc>
          <w:tcPr>
            <w:tcW w:w="6294" w:type="dxa"/>
          </w:tcPr>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 xml:space="preserve">MÔN: GIÁO DỤC CÔNG DÂN </w:t>
            </w:r>
            <w:r>
              <w:rPr>
                <w:rFonts w:hint="default" w:ascii="Times New Roman" w:hAnsi="Times New Roman" w:cs="Times New Roman"/>
                <w:b/>
                <w:bCs/>
                <w:sz w:val="24"/>
                <w:szCs w:val="24"/>
                <w:lang w:val="vi-VN"/>
              </w:rPr>
              <w:t xml:space="preserve">LỚP </w:t>
            </w:r>
            <w:r>
              <w:rPr>
                <w:rFonts w:hint="default" w:cs="Times New Roman"/>
                <w:b/>
                <w:bCs/>
                <w:sz w:val="24"/>
                <w:szCs w:val="24"/>
                <w:lang w:val="vi-VN"/>
              </w:rPr>
              <w:t>8</w:t>
            </w:r>
          </w:p>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6"/>
          <w:rFonts w:hint="default" w:ascii="Times New Roman" w:hAnsi="Times New Roman" w:cs="Times New Roman"/>
          <w:color w:val="000000" w:themeColor="text1"/>
          <w:sz w:val="24"/>
          <w:szCs w:val="24"/>
          <w14:textFill>
            <w14:solidFill>
              <w14:schemeClr w14:val="tx1"/>
            </w14:solidFill>
          </w14:textFill>
        </w:rPr>
        <w:t xml:space="preserve"> (</w:t>
      </w:r>
      <w:r>
        <w:rPr>
          <w:rStyle w:val="6"/>
          <w:rFonts w:hint="default" w:ascii="Times New Roman" w:hAnsi="Times New Roman" w:cs="Times New Roman"/>
          <w:color w:val="000000" w:themeColor="text1"/>
          <w:sz w:val="24"/>
          <w:szCs w:val="24"/>
          <w:lang w:val="vi-VN"/>
          <w14:textFill>
            <w14:solidFill>
              <w14:schemeClr w14:val="tx1"/>
            </w14:solidFill>
          </w14:textFill>
        </w:rPr>
        <w:t>5</w:t>
      </w:r>
      <w:r>
        <w:rPr>
          <w:rStyle w:val="6"/>
          <w:rFonts w:hint="default" w:cs="Times New Roman"/>
          <w:color w:val="000000" w:themeColor="text1"/>
          <w:sz w:val="24"/>
          <w:szCs w:val="24"/>
          <w:lang w:val="vi-VN"/>
          <w14:textFill>
            <w14:solidFill>
              <w14:schemeClr w14:val="tx1"/>
            </w14:solidFill>
          </w14:textFill>
        </w:rPr>
        <w:t>.0</w:t>
      </w:r>
      <w:r>
        <w:rPr>
          <w:rStyle w:val="6"/>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6"/>
          <w:rFonts w:hint="default" w:ascii="Times New Roman" w:hAnsi="Times New Roman" w:cs="Times New Roman"/>
          <w:color w:val="000000" w:themeColor="text1"/>
          <w:sz w:val="24"/>
          <w:szCs w:val="24"/>
          <w14:textFill>
            <w14:solidFill>
              <w14:schemeClr w14:val="tx1"/>
            </w14:solidFill>
          </w14:textFill>
        </w:rPr>
        <w:t>điểm)</w:t>
      </w:r>
      <w:r>
        <w:rPr>
          <w:rStyle w:val="6"/>
          <w:rFonts w:hint="default" w:ascii="Times New Roman" w:hAnsi="Times New Roman" w:cs="Times New Roman"/>
          <w:color w:val="000000" w:themeColor="text1"/>
          <w:sz w:val="24"/>
          <w:szCs w:val="24"/>
          <w:lang w:val="vi-VN"/>
          <w14:textFill>
            <w14:solidFill>
              <w14:schemeClr w14:val="tx1"/>
            </w14:solidFill>
          </w14:textFill>
        </w:rPr>
        <w:t>:</w:t>
      </w:r>
      <w:r>
        <w:rPr>
          <w:rStyle w:val="6"/>
          <w:rFonts w:hint="default" w:ascii="Times New Roman" w:hAnsi="Times New Roman" w:cs="Times New Roman"/>
          <w:color w:val="000000" w:themeColor="text1"/>
          <w:sz w:val="24"/>
          <w:szCs w:val="24"/>
          <w14:textFill>
            <w14:solidFill>
              <w14:schemeClr w14:val="tx1"/>
            </w14:solidFill>
          </w14:textFill>
        </w:rPr>
        <w:t xml:space="preserve"> </w:t>
      </w:r>
      <w:r>
        <w:rPr>
          <w:rStyle w:val="6"/>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Hành vi nào dưới đây là biểu hiện tôn trọng sự đa dạng của các dân tộc và các nền văn hóa trên thế giới?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trọng tính cách, truyền thốn</w:t>
      </w:r>
      <w:r>
        <w:rPr>
          <w:rFonts w:hint="default" w:cs="Times New Roman"/>
          <w:sz w:val="24"/>
          <w:szCs w:val="24"/>
          <w:lang w:val="vi-VN"/>
        </w:rPr>
        <w:t>g</w:t>
      </w:r>
      <w:r>
        <w:rPr>
          <w:rFonts w:hint="default" w:ascii="Times New Roman" w:hAnsi="Times New Roman" w:cs="Times New Roman"/>
          <w:sz w:val="24"/>
          <w:szCs w:val="24"/>
        </w:rPr>
        <w:t xml:space="preserve">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Kì thị, phân biệt chủng tộc giữa người da trắng và da màu.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Kì thị, phân biệt giữa dân tộc đa số và dân tộc thiểu số.</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Từ chối tìm hiểu những giá trị tốt đẹp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Đầu năm học, C quyết tâm đạt danh hiệu học sinh giỏi</w:t>
      </w:r>
      <w:r>
        <w:rPr>
          <w:rFonts w:hint="default" w:ascii="Times New Roman" w:hAnsi="Times New Roman" w:cs="Times New Roman"/>
          <w:sz w:val="24"/>
          <w:szCs w:val="24"/>
          <w:lang w:val="vi-VN"/>
        </w:rPr>
        <w:t xml:space="preserve"> trong quá trình học C gặp một số vấn đề nên C đang thấy nản lòng về mục tiêu đã đặt ra.</w:t>
      </w:r>
      <w:r>
        <w:rPr>
          <w:rFonts w:hint="default" w:cs="Times New Roman"/>
          <w:sz w:val="24"/>
          <w:szCs w:val="24"/>
          <w:lang w:val="vi-VN"/>
        </w:rPr>
        <w:t xml:space="preserve"> </w:t>
      </w:r>
      <w:r>
        <w:rPr>
          <w:rFonts w:hint="default" w:ascii="Times New Roman" w:hAnsi="Times New Roman" w:cs="Times New Roman"/>
          <w:sz w:val="24"/>
          <w:szCs w:val="24"/>
        </w:rPr>
        <w:t xml:space="preserve">Nếu là bạn thân của C, em nên lựa chọn cách ứng xử nào dưới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Mặc kệ,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C từ bỏ mục tiêu vì cố gắng cũng không đạt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C kiên trì, thiết lập lại kế hoạch học tập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Trách móc, phê bình C gay gắt vì đã có thái độ chủ quan.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Việc làm nào dưới đây thể hiện lòng tự hào về truyền thống dân tộc Việt Nam?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hiểu về truyền thống, phong tục, tập quán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Xấu hổ, tự ti về các di sản văn hóa vật chất và tinh thần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Thiếu tích cực khi tham gia các hoạt động sinh hoạt văn hóa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thái độ phân biệt, kì thị văn hóa giữa các vùng miền,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Bạn S (14 tuổi) đặt mục tiêu đến năm 24 tuổi sẽ trở thành nhà văn viết truyện cho thiếu nhi</w:t>
      </w:r>
      <w:r>
        <w:rPr>
          <w:rFonts w:hint="default" w:cs="Times New Roman"/>
          <w:sz w:val="24"/>
          <w:szCs w:val="24"/>
          <w:lang w:val="vi-VN"/>
        </w:rPr>
        <w:t xml:space="preserve">. Dự định của bạn S thuộc loại mục tiêu nào?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cs="Times New Roman"/>
          <w:sz w:val="24"/>
          <w:szCs w:val="24"/>
          <w:lang w:val="vi-VN"/>
        </w:rPr>
        <w:t>H</w:t>
      </w:r>
      <w:r>
        <w:rPr>
          <w:rFonts w:hint="default" w:ascii="Times New Roman" w:hAnsi="Times New Roman" w:cs="Times New Roman"/>
          <w:sz w:val="24"/>
          <w:szCs w:val="24"/>
        </w:rPr>
        <w:t>ọc tập.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cs="Times New Roman"/>
          <w:b/>
          <w:bCs/>
          <w:sz w:val="24"/>
          <w:szCs w:val="24"/>
          <w:lang w:val="vi-VN"/>
        </w:rPr>
        <w:tab/>
        <w:t xml:space="preserve">  </w:t>
      </w:r>
      <w:r>
        <w:rPr>
          <w:rFonts w:hint="default" w:cs="Times New Roman"/>
          <w:b/>
          <w:bCs/>
          <w:sz w:val="24"/>
          <w:szCs w:val="24"/>
          <w:lang w:val="vi-VN"/>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w:t>
      </w:r>
      <w:r>
        <w:rPr>
          <w:rFonts w:hint="default" w:cs="Times New Roman"/>
          <w:sz w:val="24"/>
          <w:szCs w:val="24"/>
          <w:lang w:val="vi-VN"/>
        </w:rPr>
        <w:t>S</w:t>
      </w:r>
      <w:r>
        <w:rPr>
          <w:rFonts w:hint="default" w:ascii="Times New Roman" w:hAnsi="Times New Roman" w:cs="Times New Roman"/>
          <w:sz w:val="24"/>
          <w:szCs w:val="24"/>
        </w:rPr>
        <w:t>ức khỏe.</w:t>
      </w:r>
      <w:r>
        <w:rPr>
          <w:rFonts w:hint="default" w:cs="Times New Roman"/>
          <w:sz w:val="24"/>
          <w:szCs w:val="24"/>
          <w:lang w:val="vi-VN"/>
        </w:rPr>
        <w:tab/>
        <w:t/>
      </w:r>
      <w:r>
        <w:rPr>
          <w:rFonts w:hint="default" w:cs="Times New Roman"/>
          <w:sz w:val="24"/>
          <w:szCs w:val="24"/>
          <w:lang w:val="vi-VN"/>
        </w:rPr>
        <w:tab/>
        <w:t xml:space="preserve">     </w:t>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w:t>
      </w:r>
      <w:r>
        <w:rPr>
          <w:rFonts w:hint="default" w:cs="Times New Roman"/>
          <w:sz w:val="24"/>
          <w:szCs w:val="24"/>
          <w:lang w:val="vi-VN"/>
        </w:rPr>
        <w:t>S</w:t>
      </w:r>
      <w:r>
        <w:rPr>
          <w:rFonts w:hint="default" w:ascii="Times New Roman" w:hAnsi="Times New Roman" w:cs="Times New Roman"/>
          <w:sz w:val="24"/>
          <w:szCs w:val="24"/>
        </w:rPr>
        <w:t>ự nghiệp.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cs="Times New Roman"/>
          <w:b/>
          <w:bCs/>
          <w:sz w:val="24"/>
          <w:szCs w:val="24"/>
          <w:lang w:val="vi-VN"/>
        </w:rPr>
        <w:tab/>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w:t>
      </w:r>
      <w:r>
        <w:rPr>
          <w:rFonts w:hint="default" w:cs="Times New Roman"/>
          <w:sz w:val="24"/>
          <w:szCs w:val="24"/>
          <w:lang w:val="vi-VN"/>
        </w:rPr>
        <w:t>T</w:t>
      </w:r>
      <w:r>
        <w:rPr>
          <w:rFonts w:hint="default" w:ascii="Times New Roman" w:hAnsi="Times New Roman" w:cs="Times New Roman"/>
          <w:sz w:val="24"/>
          <w:szCs w:val="24"/>
        </w:rPr>
        <w:t>ài chính.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Thấy mọi người trong xóm lén vào trong núi đào vàng, P hẹn với K sáng hôm sau cùng tham gia. Nếu là K, em nên lựa chọn cách ứng xử nào dưới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Lập tức đồng ý và rủ thêm nhiều người khác cùng tham gia cho vui.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Từ chối không tham gia nhưng cũng không can ngăn hành động của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P không tham gia và báo cáo sự việc với lực lượng công 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không quan tâm vì việc đó không ảnh hưởng gì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nào sau đây phản ánh về việc bảo vệ lẽ phải?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Gió chiều nào theo chiều ấy.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cs="Times New Roman"/>
          <w:b w:val="0"/>
          <w:bCs w:val="0"/>
          <w:sz w:val="24"/>
          <w:szCs w:val="24"/>
          <w:lang w:val="vi-VN"/>
        </w:rPr>
        <w:t xml:space="preserve"> Một con ngựa đau cả tàu bỏ cỏ.</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Phải trái phân minh, nghĩa tình trọn vẹn.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Miệng nam mô, bụng bồ dao găm.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Hành vi nào thể hiện lòng tự hào về truyền thống dân tộc Việt Nam?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Gia đình ông C lấn chiếm đất đai của khu di tích lịch sử -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giới thiệu với bạn bè quốc tế về nghệ thuật hát xẩm.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X chê bai, tự ti, xấu hổ về làn điệu dân ca của quê hương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từ chối tham gia hoạt động thiện nguyện ở địa phương.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Câu 8.</w:t>
      </w:r>
      <w:r>
        <w:rPr>
          <w:rFonts w:hint="default" w:ascii="Times New Roman" w:hAnsi="Times New Roman" w:cs="Times New Roman"/>
          <w:sz w:val="24"/>
          <w:szCs w:val="24"/>
        </w:rPr>
        <w:t> Anh K và chị X được phân công phụ trách dự án cải tiến nâng cấp phần mềm hệ thống kế toán của công ty. Anh K đưa ra nhiều ý tưởng thay đổi có tính đột phá nhưng chị X không ủng hộ vì cho rằng không cần phải thay đổi nhiều để khỏi mất công, không phải suy nghĩ.</w:t>
      </w:r>
      <w:r>
        <w:rPr>
          <w:rFonts w:hint="default" w:cs="Times New Roman"/>
          <w:sz w:val="24"/>
          <w:szCs w:val="24"/>
          <w:lang w:val="vi-VN"/>
        </w:rPr>
        <w:t xml:space="preserve"> Nhân vật nào đã có ý thức sáng tạo trong lao động?</w:t>
      </w:r>
    </w:p>
    <w:p>
      <w:pPr>
        <w:keepNext w:val="0"/>
        <w:keepLines w:val="0"/>
        <w:pageBreakBefore w:val="0"/>
        <w:widowControl/>
        <w:tabs>
          <w:tab w:val="left" w:pos="39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có nhân vật nào.</w:t>
      </w:r>
      <w:r>
        <w:rPr>
          <w:rFonts w:hint="default" w:cs="Times New Roman"/>
          <w:sz w:val="24"/>
          <w:szCs w:val="24"/>
          <w:lang w:val="vi-VN"/>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Anh K.</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vi-VN"/>
        </w:rPr>
        <w:t xml:space="preserve">  </w:t>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K và chị X.</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tham gia, vì không nên hoài cổ về quá khứ.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Đồng ý và tham gia một cách hăng hái,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thích nhưng vẫn đồng ý để khỏi mất lòng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truyền thống đó không gì đáng tự hào</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w:t>
      </w:r>
      <w:r>
        <w:rPr>
          <w:rFonts w:hint="default" w:cs="Times New Roman"/>
          <w:sz w:val="24"/>
          <w:szCs w:val="24"/>
          <w:lang w:val="vi-VN"/>
        </w:rPr>
        <w:t>“L</w:t>
      </w:r>
      <w:r>
        <w:rPr>
          <w:rFonts w:hint="default" w:ascii="Times New Roman" w:hAnsi="Times New Roman" w:cs="Times New Roman"/>
          <w:sz w:val="24"/>
          <w:szCs w:val="24"/>
        </w:rPr>
        <w:t>uôn luôn suy nghĩ, cải tiến để tìm tòi cái mới, tìm ra cách giải quyết tối ưu nhằm không ngừng nâng cao chất lượng, hiệu quả lao động</w:t>
      </w:r>
      <w:r>
        <w:rPr>
          <w:rFonts w:hint="default" w:cs="Times New Roman"/>
          <w:sz w:val="24"/>
          <w:szCs w:val="24"/>
          <w:lang w:val="vi-VN"/>
        </w:rPr>
        <w:t>.</w:t>
      </w:r>
      <w:r>
        <w:rPr>
          <w:rFonts w:hint="default" w:ascii="Times New Roman" w:hAnsi="Times New Roman" w:cs="Times New Roman"/>
          <w:sz w:val="24"/>
          <w:szCs w:val="24"/>
        </w:rPr>
        <w:t>”</w:t>
      </w:r>
      <w:r>
        <w:rPr>
          <w:rFonts w:hint="default" w:cs="Times New Roman"/>
          <w:sz w:val="24"/>
          <w:szCs w:val="24"/>
          <w:lang w:val="vi-VN"/>
        </w:rPr>
        <w:t xml:space="preserve"> là nội dung khái niệm nào</w:t>
      </w:r>
      <w:r>
        <w:rPr>
          <w:rFonts w:hint="default" w:ascii="Times New Roman" w:hAnsi="Times New Roman" w:cs="Times New Roman"/>
          <w:sz w:val="24"/>
          <w:szCs w:val="24"/>
        </w:rPr>
        <w:t>?</w:t>
      </w:r>
      <w:r>
        <w:rPr>
          <w:rFonts w:hint="default" w:ascii="Times New Roman" w:hAnsi="Times New Roman" w:cs="Times New Roman"/>
          <w:b/>
          <w:bCs/>
          <w:sz w:val="24"/>
          <w:szCs w:val="24"/>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1" w:leftChars="0" w:firstLine="279" w:firstLineChars="0"/>
        <w:jc w:val="both"/>
        <w:textAlignment w:val="auto"/>
        <w:rPr>
          <w:rFonts w:hint="default" w:ascii="Times New Roman" w:hAnsi="Times New Roman" w:cs="Times New Roman"/>
          <w:b/>
          <w:bCs/>
          <w:sz w:val="24"/>
          <w:szCs w:val="24"/>
        </w:rPr>
      </w:pPr>
      <w:r>
        <w:rPr>
          <w:rFonts w:hint="default" w:ascii="Times New Roman" w:hAnsi="Times New Roman" w:cs="Times New Roman"/>
          <w:sz w:val="24"/>
          <w:szCs w:val="24"/>
        </w:rPr>
        <w:t>Lao động cần cù.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1" w:leftChars="0" w:firstLine="279" w:firstLineChars="0"/>
        <w:jc w:val="both"/>
        <w:textAlignment w:val="auto"/>
        <w:rPr>
          <w:rFonts w:hint="default" w:ascii="Times New Roman" w:hAnsi="Times New Roman" w:cs="Times New Roman"/>
          <w:b/>
          <w:bCs/>
          <w:sz w:val="24"/>
          <w:szCs w:val="24"/>
        </w:rPr>
      </w:pPr>
      <w:r>
        <w:rPr>
          <w:rFonts w:hint="default" w:ascii="Times New Roman" w:hAnsi="Times New Roman" w:cs="Times New Roman"/>
          <w:sz w:val="24"/>
          <w:szCs w:val="24"/>
        </w:rPr>
        <w:t>Làm việc hiệu quả.</w:t>
      </w:r>
      <w:r>
        <w:rPr>
          <w:rFonts w:hint="default" w:cs="Times New Roman"/>
          <w:sz w:val="24"/>
          <w:szCs w:val="24"/>
          <w:lang w:val="vi-VN"/>
        </w:rPr>
        <w:t xml:space="preserve">      </w:t>
      </w:r>
      <w:r>
        <w:rPr>
          <w:rFonts w:hint="default" w:ascii="Times New Roman" w:hAnsi="Times New Roman" w:cs="Times New Roman"/>
          <w:b/>
          <w:bCs/>
          <w:sz w:val="24"/>
          <w:szCs w:val="24"/>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1" w:leftChars="0" w:firstLine="279" w:firstLineChars="0"/>
        <w:jc w:val="both"/>
        <w:textAlignment w:val="auto"/>
        <w:rPr>
          <w:rFonts w:hint="default" w:cs="Times New Roman"/>
          <w:b/>
          <w:bCs/>
          <w:sz w:val="24"/>
          <w:szCs w:val="24"/>
          <w:lang w:val="vi-VN"/>
        </w:rPr>
      </w:pPr>
      <w:r>
        <w:rPr>
          <w:rFonts w:hint="default" w:ascii="Times New Roman" w:hAnsi="Times New Roman" w:cs="Times New Roman"/>
          <w:sz w:val="24"/>
          <w:szCs w:val="24"/>
        </w:rPr>
        <w:t>Làm việc hăng say.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cs="Times New Roman"/>
          <w:b/>
          <w:bCs/>
          <w:sz w:val="24"/>
          <w:szCs w:val="24"/>
          <w:lang w:val="vi-VN"/>
        </w:rPr>
        <w:t xml:space="preserve">  </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cs="Times New Roman"/>
          <w:b/>
          <w:bCs/>
          <w:sz w:val="24"/>
          <w:szCs w:val="24"/>
          <w:lang w:val="vi-VN"/>
        </w:rPr>
        <w:t xml:space="preserve">  </w:t>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Lao động sáng tạo.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E</w:t>
      </w:r>
      <w:r>
        <w:rPr>
          <w:rFonts w:hint="default" w:cs="Times New Roman"/>
          <w:sz w:val="24"/>
          <w:szCs w:val="24"/>
          <w:lang w:val="vi-VN"/>
        </w:rPr>
        <w:t xml:space="preserve">m </w:t>
      </w:r>
      <w:r>
        <w:rPr>
          <w:rFonts w:hint="default" w:ascii="Times New Roman" w:hAnsi="Times New Roman" w:cs="Times New Roman"/>
          <w:sz w:val="24"/>
          <w:szCs w:val="24"/>
        </w:rPr>
        <w:t>đồng tình với ý kiến của nhân vật nào dưới đây</w:t>
      </w:r>
      <w:r>
        <w:rPr>
          <w:rFonts w:hint="default" w:cs="Times New Roman"/>
          <w:sz w:val="24"/>
          <w:szCs w:val="24"/>
          <w:lang w:val="vi-VN"/>
        </w:rPr>
        <w:t xml:space="preserve"> về tôn trọng sự đa dạng của các dân tộc</w:t>
      </w: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K cho rằng: “</w:t>
      </w:r>
      <w:r>
        <w:rPr>
          <w:rFonts w:hint="default" w:cs="Times New Roman"/>
          <w:sz w:val="24"/>
          <w:szCs w:val="24"/>
          <w:lang w:val="vi-VN"/>
        </w:rPr>
        <w:t>K</w:t>
      </w:r>
      <w:r>
        <w:rPr>
          <w:rFonts w:hint="default" w:ascii="Times New Roman" w:hAnsi="Times New Roman" w:cs="Times New Roman"/>
          <w:sz w:val="24"/>
          <w:szCs w:val="24"/>
        </w:rPr>
        <w:t>hông nên tiếp thu, học hỏi văn hóa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P nghĩ: “</w:t>
      </w:r>
      <w:r>
        <w:rPr>
          <w:rFonts w:hint="default" w:cs="Times New Roman"/>
          <w:sz w:val="24"/>
          <w:szCs w:val="24"/>
          <w:lang w:val="vi-VN"/>
        </w:rPr>
        <w:t>N</w:t>
      </w:r>
      <w:r>
        <w:rPr>
          <w:rFonts w:hint="default" w:ascii="Times New Roman" w:hAnsi="Times New Roman" w:cs="Times New Roman"/>
          <w:sz w:val="24"/>
          <w:szCs w:val="24"/>
        </w:rPr>
        <w:t>ên tiếp thu tất cả các thành tựu văn hóa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Q cho rằng: “</w:t>
      </w:r>
      <w:r>
        <w:rPr>
          <w:rFonts w:hint="default" w:cs="Times New Roman"/>
          <w:sz w:val="24"/>
          <w:szCs w:val="24"/>
          <w:lang w:val="vi-VN"/>
        </w:rPr>
        <w:t>M</w:t>
      </w:r>
      <w:r>
        <w:rPr>
          <w:rFonts w:hint="default" w:ascii="Times New Roman" w:hAnsi="Times New Roman" w:cs="Times New Roman"/>
          <w:sz w:val="24"/>
          <w:szCs w:val="24"/>
        </w:rPr>
        <w:t>ọi dân tộc đều có cái hay, cái đẹp để học hỏi”.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T nghĩ “</w:t>
      </w:r>
      <w:r>
        <w:rPr>
          <w:rFonts w:hint="default" w:cs="Times New Roman"/>
          <w:sz w:val="24"/>
          <w:szCs w:val="24"/>
          <w:lang w:val="vi-VN"/>
        </w:rPr>
        <w:t>C</w:t>
      </w:r>
      <w:r>
        <w:rPr>
          <w:rFonts w:hint="default" w:ascii="Times New Roman" w:hAnsi="Times New Roman" w:cs="Times New Roman"/>
          <w:sz w:val="24"/>
          <w:szCs w:val="24"/>
        </w:rPr>
        <w:t>hỉ nên tôn trọng, học hỏi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Ý kiến nào dưới đây</w:t>
      </w:r>
      <w:r>
        <w:rPr>
          <w:rFonts w:hint="default" w:ascii="Times New Roman" w:hAnsi="Times New Roman" w:cs="Times New Roman"/>
          <w:b/>
          <w:bCs/>
          <w:sz w:val="24"/>
          <w:szCs w:val="24"/>
        </w:rPr>
        <w:t> không đúng</w:t>
      </w:r>
      <w:r>
        <w:rPr>
          <w:rFonts w:hint="default" w:ascii="Times New Roman" w:hAnsi="Times New Roman" w:cs="Times New Roman"/>
          <w:sz w:val="24"/>
          <w:szCs w:val="24"/>
        </w:rPr>
        <w:t xml:space="preserve"> về tôn trọng sự đa dạng của các dân tộc và các nền văn hoá trên thế giới?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Cần tiếp thu có chọn lọc các thành tựu văn hóa của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Mọi dân tộc đều có những nét đẹp riêng về tính cách,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phê phán các hành vi kì thị, phân biệt chủng tộc,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nên tôn trọng, học hỏi văn hóa của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“Những của cải có sẵn trong tự nhiên mà con người có thể khai thác, chế biến, sử dụng phục vụ cuộc sống (mỏ khoáng sản, dầu khí, động vật,…)”</w:t>
      </w:r>
      <w:r>
        <w:rPr>
          <w:rFonts w:hint="default" w:cs="Times New Roman"/>
          <w:sz w:val="24"/>
          <w:szCs w:val="24"/>
          <w:lang w:val="vi-VN"/>
        </w:rPr>
        <w:t xml:space="preserve"> </w:t>
      </w:r>
      <w:r>
        <w:rPr>
          <w:rFonts w:hint="default" w:ascii="Times New Roman" w:hAnsi="Times New Roman" w:cs="Times New Roman"/>
          <w:sz w:val="24"/>
          <w:szCs w:val="24"/>
        </w:rPr>
        <w:t xml:space="preserve">đó là nội dung của khái niệm nào sau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Môi trường tự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Tài nguyên thiên nhiên.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Tài nguyên du lịch.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Môi trường sinh thái.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Lập kế hoạch thực hiện mục tiêu cá nhân bao gồm bao nhiêu bước? </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8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7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9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6 bước.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Bạn S mang trong mình dòng máu Việt Nam và Mỹ gốc Phi nên thường xuyên bị bạn K trêu chọc về màu da. Nếu là bạn cùng lớp với S và K, em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không liên quan đến mình.</w:t>
      </w:r>
      <w:r>
        <w:rPr>
          <w:rFonts w:hint="default" w:cs="Times New Roman"/>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Cùng với bạn K trêu chọc về màu da của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Rủ rê các bạn trong lớp cùng tẩy chay</w:t>
      </w:r>
      <w:r>
        <w:rPr>
          <w:rFonts w:hint="default" w:cs="Times New Roman"/>
          <w:sz w:val="24"/>
          <w:szCs w:val="24"/>
          <w:lang w:val="vi-VN"/>
        </w:rPr>
        <w:t xml:space="preserve"> </w:t>
      </w:r>
      <w:r>
        <w:rPr>
          <w:rFonts w:hint="default" w:ascii="Times New Roman" w:hAnsi="Times New Roman" w:cs="Times New Roman"/>
          <w:sz w:val="24"/>
          <w:szCs w:val="24"/>
        </w:rPr>
        <w:t>bạn S.</w:t>
      </w:r>
      <w:r>
        <w:rPr>
          <w:rFonts w:hint="default" w:ascii="Times New Roman" w:hAnsi="Times New Roman" w:cs="Times New Roman"/>
          <w:sz w:val="24"/>
          <w:szCs w:val="24"/>
          <w:lang w:val="vi-VN"/>
        </w:rPr>
        <w:tab/>
      </w:r>
      <w:r>
        <w:rPr>
          <w:rFonts w:hint="default" w:cs="Times New Roman"/>
          <w:sz w:val="24"/>
          <w:szCs w:val="24"/>
          <w:lang w:val="vi-VN"/>
        </w:rPr>
        <w:t xml:space="preserve">          </w:t>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An ủi, động viên</w:t>
      </w:r>
      <w:r>
        <w:rPr>
          <w:rFonts w:hint="default" w:cs="Times New Roman"/>
          <w:sz w:val="24"/>
          <w:szCs w:val="24"/>
          <w:lang w:val="vi-VN"/>
        </w:rPr>
        <w:t xml:space="preserve"> S</w:t>
      </w:r>
      <w:r>
        <w:rPr>
          <w:rFonts w:hint="default" w:ascii="Times New Roman" w:hAnsi="Times New Roman" w:cs="Times New Roman"/>
          <w:sz w:val="24"/>
          <w:szCs w:val="24"/>
        </w:rPr>
        <w:t>; khuyên K không nên trêu chọc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Sắp tới giờ kiểm tra môn Vật lí, bạn V rất lo lắng vì V hôm qua mải xem ti vi nên không ôn lại bài. V thổ lộ với M (bạn cùng bàn) về việc sẽ quay cóp, mở tài liệu. Nếu là M, em nên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V nên tự lực làm bài kiểm tra, không nên quay cóp.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quan tâm vì việc đó không liên quan tới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Đợi lúc bạn V mở tài liệu sẽ đứng lên tố cáo với giáo viên.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Ngay lập tức hưởng ứng và làm theo hành động của V.</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Hành vi nào sau đây là biểu hiện của lao động cần cù?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Chăm chỉ, chịu khó làm việc một cách thường xuyên.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tòi, cải tiến phương pháp để lao động có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Sửa chữa sai lầm, rút bài học kinh nghiệm cho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Tìm cách giải quyết tối ưu để nâng cao hiệu quả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Câu ca dao “Ăn quả nhớ kẻ trồng cây/ Ăn khoai nhớ kẻ cho dây mà trồng” nói về truyền thống tốt đẹp nào của dân tộc Việt Nam?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Uống nước nhớ nguồn.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Tôn sư trọng đạo.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nước, đoàn kết.</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“Những điều đúng đắn, phù hợp với đạo lí và lợi ích chung của xã hội”</w:t>
      </w:r>
      <w:r>
        <w:rPr>
          <w:rFonts w:hint="default" w:cs="Times New Roman"/>
          <w:sz w:val="24"/>
          <w:szCs w:val="24"/>
          <w:lang w:val="vi-VN"/>
        </w:rPr>
        <w:t xml:space="preserve"> </w:t>
      </w:r>
      <w:r>
        <w:rPr>
          <w:rFonts w:hint="default" w:ascii="Times New Roman" w:hAnsi="Times New Roman" w:cs="Times New Roman"/>
          <w:sz w:val="24"/>
          <w:szCs w:val="24"/>
        </w:rPr>
        <w:t xml:space="preserve">đó là nội dung của khái niệm nào sau đây? </w:t>
      </w:r>
      <w:r>
        <w:rPr>
          <w:rFonts w:hint="default" w:ascii="Times New Roman" w:hAnsi="Times New Roman" w:cs="Times New Roman"/>
          <w:b/>
          <w:bCs/>
          <w:sz w:val="24"/>
          <w:szCs w:val="24"/>
        </w:rPr>
        <w:t xml:space="preserve"> </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ind w:firstLine="120" w:firstLineChars="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Lí tưởng.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Đạo đức.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Lẽ phải.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Luân lí.</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“Những kết quả cụ thể mà mỗi người mong muốn đạt được trong một khoảng thời gian nhất định” đó là nội dung của khái niệm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Mục tiêu cá nhân.</w:t>
      </w:r>
      <w:r>
        <w:rPr>
          <w:rFonts w:hint="default" w:cs="Times New Roman"/>
          <w:sz w:val="24"/>
          <w:szCs w:val="24"/>
          <w:lang w:val="vi-VN"/>
        </w:rPr>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Mục tiêu phấn đấu.</w:t>
      </w:r>
      <w:r>
        <w:rPr>
          <w:rFonts w:hint="default" w:cs="Times New Roman"/>
          <w:sz w:val="24"/>
          <w:szCs w:val="24"/>
          <w:lang w:val="vi-VN"/>
        </w:rPr>
        <w:t xml:space="preserve">     </w:t>
      </w:r>
      <w:r>
        <w:rPr>
          <w:rFonts w:hint="default" w:ascii="Times New Roman" w:hAnsi="Times New Roman" w:cs="Times New Roman"/>
          <w:b/>
          <w:bCs/>
          <w:sz w:val="24"/>
          <w:szCs w:val="24"/>
        </w:rPr>
        <w:t xml:space="preserve">  </w:t>
      </w:r>
      <w:r>
        <w:rPr>
          <w:rFonts w:hint="default" w:cs="Times New Roman"/>
          <w:b/>
          <w:bCs/>
          <w:sz w:val="24"/>
          <w:szCs w:val="24"/>
          <w:lang w:val="vi-VN"/>
        </w:rPr>
        <w:t xml:space="preserve">   </w:t>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Năng lực cá nhân.</w:t>
      </w:r>
      <w:r>
        <w:rPr>
          <w:rFonts w:hint="default" w:ascii="Times New Roman" w:hAnsi="Times New Roman" w:cs="Times New Roman"/>
          <w:sz w:val="24"/>
          <w:szCs w:val="24"/>
        </w:rPr>
        <w:tab/>
      </w:r>
      <w:r>
        <w:rPr>
          <w:rFonts w:hint="default" w:cs="Times New Roman"/>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Kế hoạch cá nhân.</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8"/>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bCs/>
          <w:sz w:val="24"/>
          <w:szCs w:val="24"/>
          <w:lang w:val="vi-VN"/>
        </w:rPr>
        <w:t xml:space="preserve">Câu 21. (3 điểm): </w:t>
      </w:r>
      <w:r>
        <w:rPr>
          <w:rFonts w:hint="default" w:ascii="Times New Roman" w:hAnsi="Times New Roman" w:cs="Times New Roman"/>
          <w:b w:val="0"/>
          <w:bCs w:val="0"/>
          <w:sz w:val="24"/>
          <w:szCs w:val="24"/>
          <w:lang w:val="vi-VN"/>
        </w:rPr>
        <w:t xml:space="preserve">Dựa vào nội dung đã học em hãy cho biết thế nào là lẽ phải, bảo vệ lẽ phải? Việc bảo vệ lẽ phải giúp ích gì cho chúng ta? Lấy ví dụ về hành động biết bảo vệ lẽ phải của bản thân em? </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Style w:val="4"/>
          <w:rFonts w:hint="default" w:ascii="Times New Roman" w:hAnsi="Times New Roman" w:cs="Times New Roman"/>
          <w:color w:val="auto"/>
          <w:sz w:val="24"/>
          <w:szCs w:val="24"/>
          <w:u w:val="none"/>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4"/>
          <w:rFonts w:hint="default" w:ascii="Times New Roman" w:hAnsi="Times New Roman" w:cs="Times New Roman"/>
          <w:sz w:val="24"/>
          <w:szCs w:val="24"/>
          <w:u w:val="none"/>
        </w:rPr>
        <w:t xml:space="preserve"> </w:t>
      </w:r>
      <w:r>
        <w:rPr>
          <w:rStyle w:val="4"/>
          <w:rFonts w:hint="default" w:ascii="Times New Roman" w:hAnsi="Times New Roman" w:cs="Times New Roman"/>
          <w:color w:val="auto"/>
          <w:sz w:val="24"/>
          <w:szCs w:val="24"/>
          <w:u w:val="none"/>
          <w:lang w:val="vi-VN"/>
        </w:rPr>
        <w:t>Trong buổi dọn dẹp vệ sinh trường, nhóm lớp 8A2 làm việc rất hăng say. Cuối buổi dọn dẹp cô giáo giao K và D đi đổ rác và quét vệ sinh chỗ mương thoát nước sau lớp học. K và D nhanh chóng làm việc lúc đó K đã quét và đổ hết toàn bộ rác xuống mương nước. K nói “ Như này cho nhanh để còn về, dù gì cũng không ai thấy đâu.”</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Style w:val="4"/>
          <w:rFonts w:hint="default" w:ascii="Times New Roman" w:hAnsi="Times New Roman" w:cs="Times New Roman"/>
          <w:color w:val="auto"/>
          <w:sz w:val="24"/>
          <w:szCs w:val="24"/>
          <w:u w:val="none"/>
          <w:lang w:val="vi-VN"/>
        </w:rPr>
      </w:pPr>
      <w:r>
        <w:rPr>
          <w:rStyle w:val="4"/>
          <w:rFonts w:hint="default" w:ascii="Times New Roman" w:hAnsi="Times New Roman" w:cs="Times New Roman"/>
          <w:b/>
          <w:bCs/>
          <w:color w:val="auto"/>
          <w:sz w:val="24"/>
          <w:szCs w:val="24"/>
          <w:u w:val="none"/>
          <w:lang w:val="vi-VN"/>
        </w:rPr>
        <w:t>a/</w:t>
      </w:r>
      <w:r>
        <w:rPr>
          <w:rStyle w:val="4"/>
          <w:rFonts w:hint="default" w:ascii="Times New Roman" w:hAnsi="Times New Roman" w:cs="Times New Roman"/>
          <w:color w:val="auto"/>
          <w:sz w:val="24"/>
          <w:szCs w:val="24"/>
          <w:u w:val="none"/>
          <w:lang w:val="vi-VN"/>
        </w:rPr>
        <w:t xml:space="preserve"> Em có đồng tình với hành vi của bạn K không? Vì sao?</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Style w:val="4"/>
          <w:rFonts w:hint="default" w:ascii="Times New Roman" w:hAnsi="Times New Roman" w:cs="Times New Roman"/>
          <w:color w:val="auto"/>
          <w:sz w:val="24"/>
          <w:szCs w:val="24"/>
          <w:u w:val="none"/>
          <w:lang w:val="vi-VN"/>
        </w:rPr>
      </w:pPr>
      <w:r>
        <w:rPr>
          <w:rStyle w:val="4"/>
          <w:rFonts w:hint="default" w:ascii="Times New Roman" w:hAnsi="Times New Roman" w:cs="Times New Roman"/>
          <w:b/>
          <w:bCs/>
          <w:color w:val="auto"/>
          <w:sz w:val="24"/>
          <w:szCs w:val="24"/>
          <w:u w:val="none"/>
          <w:lang w:val="vi-VN"/>
        </w:rPr>
        <w:t>b/</w:t>
      </w:r>
      <w:r>
        <w:rPr>
          <w:rStyle w:val="4"/>
          <w:rFonts w:hint="default" w:ascii="Times New Roman" w:hAnsi="Times New Roman" w:cs="Times New Roman"/>
          <w:color w:val="auto"/>
          <w:sz w:val="24"/>
          <w:szCs w:val="24"/>
          <w:u w:val="none"/>
          <w:lang w:val="vi-VN"/>
        </w:rPr>
        <w:t xml:space="preserve"> Nếu là D trong trường hợp đó em sẽ làm gì? </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3"/>
        <w:tblW w:w="11253" w:type="dxa"/>
        <w:tblInd w:w="134" w:type="dxa"/>
        <w:tblLayout w:type="autofit"/>
        <w:tblCellMar>
          <w:top w:w="0" w:type="dxa"/>
          <w:left w:w="108" w:type="dxa"/>
          <w:bottom w:w="0" w:type="dxa"/>
          <w:right w:w="108" w:type="dxa"/>
        </w:tblCellMar>
      </w:tblPr>
      <w:tblGrid>
        <w:gridCol w:w="4640"/>
        <w:gridCol w:w="6613"/>
      </w:tblGrid>
      <w:tr>
        <w:tblPrEx>
          <w:tblCellMar>
            <w:top w:w="0" w:type="dxa"/>
            <w:left w:w="108" w:type="dxa"/>
            <w:bottom w:w="0" w:type="dxa"/>
            <w:right w:w="108" w:type="dxa"/>
          </w:tblCellMar>
        </w:tblPrEx>
        <w:trPr>
          <w:trHeight w:val="1248" w:hRule="atLeast"/>
        </w:trPr>
        <w:tc>
          <w:tcPr>
            <w:tcW w:w="46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 - </w:t>
            </w:r>
            <w:r>
              <w:rPr>
                <w:rFonts w:hint="default" w:cs="Times New Roman"/>
                <w:b/>
                <w:bCs/>
                <w:sz w:val="24"/>
                <w:szCs w:val="24"/>
                <w:lang w:val="vi-VN"/>
              </w:rPr>
              <w:t>1</w:t>
            </w:r>
            <w:r>
              <w:rPr>
                <w:rFonts w:hint="default" w:ascii="Times New Roman" w:hAnsi="Times New Roman" w:cs="Times New Roman"/>
                <w:b/>
                <w:bCs/>
                <w:sz w:val="24"/>
                <w:szCs w:val="24"/>
                <w:lang w:val="vi-VN"/>
              </w:rPr>
              <w:t>0</w:t>
            </w:r>
            <w:r>
              <w:rPr>
                <w:rFonts w:hint="default" w:cs="Times New Roman"/>
                <w:b/>
                <w:bCs/>
                <w:sz w:val="24"/>
                <w:szCs w:val="24"/>
                <w:lang w:val="vi-VN"/>
              </w:rPr>
              <w:t>2</w:t>
            </w:r>
          </w:p>
        </w:tc>
        <w:tc>
          <w:tcPr>
            <w:tcW w:w="6613"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cs="Times New Roman"/>
                <w:b/>
                <w:bCs/>
                <w:sz w:val="24"/>
                <w:szCs w:val="24"/>
                <w:lang w:val="vi-VN"/>
              </w:rPr>
              <w:t>8</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 TRẮC NGHIỆM KHÁCH QUAN (5.0 điểm): Đọc câu hỏi và tô vào phiếu chữ cái đầu đáp án em cho là đúng.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Ý kiến nào dưới đây</w:t>
      </w:r>
      <w:r>
        <w:rPr>
          <w:rFonts w:hint="default" w:ascii="Times New Roman" w:hAnsi="Times New Roman" w:cs="Times New Roman"/>
          <w:b/>
          <w:bCs/>
          <w:sz w:val="24"/>
          <w:szCs w:val="24"/>
        </w:rPr>
        <w:t> không đúng</w:t>
      </w:r>
      <w:r>
        <w:rPr>
          <w:rFonts w:hint="default" w:ascii="Times New Roman" w:hAnsi="Times New Roman" w:cs="Times New Roman"/>
          <w:sz w:val="24"/>
          <w:szCs w:val="24"/>
        </w:rPr>
        <w:t> về tôn trọng sự đa dạng của các dân tộc và các nền văn hoá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Cần phê phán các hành vi kì thị, phân biệt chủng tộc,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nên tôn trọng, học hỏi văn hóa của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tiếp thu có chọn lọc các thành tựu văn hóa của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Mọi dân tộc đều có những nét đẹp riêng về tính cách,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Anh K và chị X được phân công phụ trách dự án cải tiến nâng cấp phần mềm hệ thống kế toán của công ty. Anh K đưa ra nhiều ý tưởng thay đổi có tính đột phá nhưng chị X không ủng hộ vì cho rằng không cần phải thay đổi nhiều để khỏi mất công, không phải suy nghĩ. Nhân vật nào đã có ý thức sáng tạo trong lao động?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K và chị X.</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có nhân vật nào.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K.</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Sắp tới giờ kiểm tra môn Vật lí, bạn V rất lo lắng vì V hôm qua mải xem ti vi nên không ôn lại bài. V thổ lộ với M (bạn cùng bàn) về việc sẽ quay cóp, mở tài liệu. Nếu là M, em nên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việc đó không liên quan tới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Đợi lúc bạn V mở tài liệu sẽ đứng lên tố cáo với giáo viên.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Ngay lập tức hưởng ứng và làm theo hành động của V.</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Khuyên V nên tự lực làm bài kiểm tra, không nên quay cóp.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Đầu năm học, C quyết tâm đạt danh hiệu học sinh giỏi trong quá trình học C gặp một số vấn đề nên C đang thấy nản lòng về mục tiêu đã đặt ra. Nếu là bạn thân của C,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Mặc kệ,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C từ bỏ mục tiêu vì cố gắng cũng không đạt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C kiên trì, thiết lập lại kế hoạch học tập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Trách móc, phê bình C gay gắt vì đã có thái độ chủ quan.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“Luôn luôn suy nghĩ, cải tiến để tìm tòi cái mới, tìm ra cách giải quyết tối ưu nhằm không ngừng nâng cao chất lượng, hiệu quả lao động.” là nội dung khái niệm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việc hăng say.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Lao động sáng tạo.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Lao động cần cù.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việc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“Những kết quả cụ thể mà mỗi người mong muốn đạt được trong một khoảng thời gian nhất định”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Mục tiêu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Kế hoạch cá nhân.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Mục tiêu phấn đấu.</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Năng lực cá nhân.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“Những của cải có sẵn trong tự nhiên mà con người có thể khai thác, chế biến, sử dụng phục vụ cuộc sống (mỏ khoáng sản, dầu khí, động vật,…)”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Tài nguyên thiên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Môi trường sinh thái.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Môi trường tự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Tài nguyên du lịch.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Bạn S mang trong mình dòng máu Việt Nam và Mỹ gốc Phi nên thường xuyên bị bạn K trêu chọc về màu da. Nếu là bạn cùng lớp với S và K, em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 ủi, động viên S; khuyên K không nên trêu chọc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Rủ rê các bạn trong lớp cùng tẩy chay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Cùng với bạn K trêu chọc về màu da của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Em đồng tình với ý kiến của nhân vật nào dưới đây về tôn trọng sự đa dạng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Chị Q cho rằng: “Mọi dân tộc đều có cái hay, cái đẹp để học hỏi”.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P nghĩ: “Nên tiếp thu tất cả các thành tựu văn hóa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T nghĩ “Chỉ nên tôn trọng, học hỏi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K cho rằng: “Không nên tiếp thu, học hỏi văn hóa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Câu ca dao “Ăn quả nhớ kẻ trồng cây/ Ăn khoai nhớ kẻ cho dây mà trồng” nói về truyền thống tốt đẹp nào của dân tộc Việt Nam?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sư trọng đạo.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Uống nước nhớ nguồn.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nước, đoàn kết.</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Hành vi nào sau đây là biểu hiện của lao động cần cù?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Sửa chữa sai lầm, rút bài học kinh nghiệm cho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Chăm chỉ, chịu khó làm việc một cách thường xuyên.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tòi, cải tiến phương pháp để lao động có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Tìm cách giải quyết tối ưu để nâng cao hiệu quả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Bạn S (14 tuổi) đặt mục tiêu đến năm 24 tuổi sẽ trở thành nhà văn viết truyện cho thiếu nhi. Dự định của bạn S thuộc loại mục tiêu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Sự nghiệp.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Học tập.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Tài chính.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Sức khỏe.</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Thấy mọi người trong xóm lén vào trong núi đào vàng, P hẹn với K sáng hôm sau cùng tham gia. Nếu là K,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Lập tức đồng ý và rủ thêm nhiều người khác cùng tham gia cho vui.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Từ chối không tham gia nhưng cũng không can ngăn hành động của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P không tham gia và báo cáo sự việc với lực lượng công 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không quan tâm vì việc đó không ảnh hưởng gì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Hành vi nào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giới thiệu với bạn bè quốc tế về nghệ thuật hát xẩm.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T từ chối tham gia hoạt động thiện nguyện ở địa phương.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X chê bai, tự ti, xấu hổ về làn điệu dân ca của quê hương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 đình ông C lấn chiếm đất đai của khu di tích lịch sử -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Câu tục ngữ nào sau đây phản ánh về việc bảo vệ lẽ phải?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Miệng nam mô, bụng bồ dao găm.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Phải trái phân minh, nghĩa tình trọn vẹn.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Gió chiều nào theo chiều ấy.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Một con ngựa đau cả tàu bỏ cỏ.</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Lập kế hoạch thực hiện mục tiêu cá nhân bao gồm bao nhiêu bước?</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7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6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9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8 bước.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Hành vi nào dưới đây là biểu hiện tôn trọng sự đa dạng của các dân tộc và các nền văn hóa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trọng tính cách, truyền thống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Kì thị, phân biệt giữa dân tộc đa số và dân tộc thiểu số.</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Từ chối tìm hiểu những giá trị tốt đẹp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Kì thị, phân biệt chủng tộc giữa người da trắng và da màu.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“Những điều đúng đắn, phù hợp với đạo lí và lợi ích chung của xã hội” đó là nội dung của khái niệm nào sau đây?</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Luân lí.</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Lẽ phải.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Đạo đức.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Lí tưởng.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ngơ vì truyền thống đó không gì đáng tự hào.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thích nhưng vẫn đồng ý để khỏi mất lòng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tham gia, vì không nên hoài cổ về quá khứ.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Đồng ý và tham gia một cách hăng hái,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Việc làm nào dưới đây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thái độ phân biệt, kì thị văn hóa giữa các vùng miền,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Thiếu tích cực khi tham gia các hoạt động sinh hoạt văn hóa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hiểu về truyền thống, phong tục, tập quán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Xấu hổ, tự ti về các di sản văn hóa vật chất và tinh thần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sz w:val="24"/>
          <w:szCs w:val="24"/>
        </w:rPr>
        <w:t xml:space="preserve"> : Dựa vào nội dung đã học em hãy cho biết thế nào là lẽ phải, bảo vệ lẽ phải? Việc bảo vệ lẽ phải giúp ích gì cho chúng ta? Lấy ví dụ về hành động biết bảo vệ lẽ phải của bản thân em?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Tình huống (2 điểm):</w:t>
      </w:r>
      <w:r>
        <w:rPr>
          <w:rFonts w:hint="default" w:ascii="Times New Roman" w:hAnsi="Times New Roman" w:cs="Times New Roman"/>
          <w:sz w:val="24"/>
          <w:szCs w:val="24"/>
        </w:rPr>
        <w:t xml:space="preserve"> Trong buổi dọn dẹp vệ sinh trường, nhóm lớp 8A2 làm việc rất hăng say. Cuối buổi dọn dẹp cô giáo giao K và D đi đổ rác và quét vệ sinh chỗ mương thoát nước sau lớp học. K và D nhanh chóng làm việc lúc đó K đã quét và đổ hết toàn bộ rác xuống mương nước. K nói “ Như này cho nhanh để còn về, dù gì cũng không ai thấy đâu.”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Em có đồng tình với hành vi của bạn K không? Vì sao?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D trong trường hợp đó em sẽ làm gì?</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8"/>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3"/>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 - </w:t>
            </w:r>
            <w:r>
              <w:rPr>
                <w:rFonts w:hint="default" w:cs="Times New Roman"/>
                <w:b/>
                <w:bCs/>
                <w:sz w:val="24"/>
                <w:szCs w:val="24"/>
                <w:lang w:val="vi-VN"/>
              </w:rPr>
              <w:t>1</w:t>
            </w:r>
            <w:r>
              <w:rPr>
                <w:rFonts w:hint="default" w:ascii="Times New Roman" w:hAnsi="Times New Roman" w:cs="Times New Roman"/>
                <w:b/>
                <w:bCs/>
                <w:sz w:val="24"/>
                <w:szCs w:val="24"/>
                <w:lang w:val="vi-VN"/>
              </w:rPr>
              <w:t>0</w:t>
            </w:r>
            <w:r>
              <w:rPr>
                <w:rFonts w:hint="default" w:cs="Times New Roman"/>
                <w:b/>
                <w:bCs/>
                <w:sz w:val="24"/>
                <w:szCs w:val="24"/>
                <w:lang w:val="vi-VN"/>
              </w:rPr>
              <w:t>3</w:t>
            </w:r>
          </w:p>
        </w:tc>
        <w:tc>
          <w:tcPr>
            <w:tcW w:w="6118"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cs="Times New Roman"/>
                <w:b/>
                <w:bCs/>
                <w:sz w:val="24"/>
                <w:szCs w:val="24"/>
                <w:lang w:val="vi-VN"/>
              </w:rPr>
              <w:t>8</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 TRẮC NGHIỆM KHÁCH QUAN (5.0 điểm): Đọc câu hỏi và tô vào phiếu chữ cái đầu đáp án em cho là đúng.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Việc làm nào dưới đây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Thiếu tích cực khi tham gia các hoạt động sinh hoạt văn hóa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thái độ phân biệt, kì thị văn hóa giữa các vùng miền,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hiểu về truyền thống, phong tục, tập quán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Xấu hổ, tự ti về các di sản văn hóa vật chất và tinh thần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“Những kết quả cụ thể mà mỗi người mong muốn đạt được trong một khoảng thời gian nhất định”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Mục tiêu phấn đấu.</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Mục tiêu cá nhân.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Kế hoạch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Năng lực cá nhân.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Câu tục ngữ nào sau đây phản ánh về việc bảo vệ lẽ phải?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Miệng nam mô, bụng bồ dao găm.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Gió chiều nào theo chiều ấy.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Một con ngựa đau cả tàu bỏ cỏ.</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Phải trái phân minh, nghĩa tình trọn vẹn.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Bạn S mang trong mình dòng máu Việt Nam và Mỹ gốc Phi nên thường xuyên bị bạn K trêu chọc về màu da. Nếu là bạn cùng lớp với S và K, em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Rủ rê các bạn trong lớp cùng tẩy chay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Cùng với bạn K trêu chọc về màu da của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 ủi, động viên S; khuyên K không nên trêu chọc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của cải có sẵn trong tự nhiên mà con người có thể khai thác, chế biến, sử dụng phục vụ cuộc sống (mỏ khoáng sản, dầu khí, động vật,…)”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Môi trường tự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Môi trường sinh thái.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Tài nguyên du lịch.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Tài nguyên thiên nhiên.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“Luôn luôn suy nghĩ, cải tiến để tìm tòi cái mới, tìm ra cách giải quyết tối ưu nhằm không ngừng nâng cao chất lượng, hiệu quả lao động.” là nội dung khái niệm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việc hiệu quả.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Làm việc hăng say.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Lao động cần cù.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Lao động sáng tạo.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Ý kiến nào dưới đây</w:t>
      </w:r>
      <w:r>
        <w:rPr>
          <w:rFonts w:hint="default" w:ascii="Times New Roman" w:hAnsi="Times New Roman" w:cs="Times New Roman"/>
          <w:b/>
          <w:bCs/>
          <w:sz w:val="24"/>
          <w:szCs w:val="24"/>
        </w:rPr>
        <w:t> không đúng</w:t>
      </w:r>
      <w:r>
        <w:rPr>
          <w:rFonts w:hint="default" w:ascii="Times New Roman" w:hAnsi="Times New Roman" w:cs="Times New Roman"/>
          <w:sz w:val="24"/>
          <w:szCs w:val="24"/>
        </w:rPr>
        <w:t> về tôn trọng sự đa dạng của các dân tộc và các nền văn hoá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Cần phê phán các hành vi kì thị, phân biệt chủng tộc,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Cần tiếp thu có chọn lọc các thành tựu văn hóa của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Mọi dân tộc đều có những nét đẹp riêng về tính cách,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nên tôn trọng, học hỏi văn hóa của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Hành vi nào dưới đây là biểu hiện tôn trọng sự đa dạng của các dân tộc và các nền văn hóa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Kì thị, phân biệt giữa dân tộc đa số và dân tộc thiểu số.</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Tôn trọng tính cách, truyền thống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Từ chối tìm hiểu những giá trị tốt đẹp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Kì thị, phân biệt chủng tộc giữa người da trắng và da màu.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Thấy mọi người trong xóm lén vào trong núi đào vàng, P hẹn với K sáng hôm sau cùng tham gia. Nếu là K,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Lập tức đồng ý và rủ thêm nhiều người khác cùng tham gia cho vui.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Từ chối không tham gia nhưng cũng không can ngăn hành động của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Mặc kệ, không quan tâm vì việc đó không ảnh hưởng gì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Khuyên P không tham gia và báo cáo sự việc với lực lượng công 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Đầu năm học, C quyết tâm đạt danh hiệu học sinh giỏi trong quá trình học C gặp một số vấn đề nên C đang thấy nản lòng về mục tiêu đã đặt ra. Nếu là bạn thân của C,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C từ bỏ mục tiêu vì cố gắng cũng không đạt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C kiên trì, thiết lập lại kế hoạch học tập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Trách móc, phê bình C gay gắt vì đã có thái độ chủ quan.</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ngơ vì truyền thống đó không gì đáng tự hào.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Đồng ý và tham gia một cách hăng hái,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tham gia, vì không nên hoài cổ về quá khứ.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thích nhưng vẫn đồng ý để khỏi mất lòng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Bạn S (14 tuổi) đặt mục tiêu đến năm 24 tuổi sẽ trở thành nhà văn viết truyện cho thiếu nhi. Dự định của bạn S thuộc loại mục tiêu nào?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Tài chính.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Sự nghiệp.</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lang w:val="vi-VN"/>
        </w:rPr>
        <w:tab/>
        <w:t/>
      </w:r>
      <w:r>
        <w:rPr>
          <w:rFonts w:hint="default" w:ascii="Times New Roman" w:hAnsi="Times New Roman" w:cs="Times New Roman"/>
          <w:sz w:val="24"/>
          <w:szCs w:val="24"/>
          <w:lang w:val="vi-VN"/>
        </w:rPr>
        <w:tab/>
        <w:t xml:space="preserve">         </w:t>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Học tập.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Sức khỏe.</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Sắp tới giờ kiểm tra môn Vật lí, bạn V rất lo lắng vì V hôm qua mải xem ti vi nên không ôn lại bài. V thổ lộ với M (bạn cùng bàn) về việc sẽ quay cóp, mở tài liệu. Nếu là M, em nên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việc đó không liên quan tới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V nên tự lực làm bài kiểm tra, không nên quay cóp.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Đợi lúc bạn V mở tài liệu sẽ đứng lên tố cáo với giáo viên.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Ngay lập tức hưởng ứng và làm theo hành động của V.</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Lập kế hoạch thực hiện mục tiêu cá nhân bao gồm bao nhiêu bước?</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9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8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6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7 bước.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Hành vi nào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Gia đình ông C lấn chiếm đất đai của khu di tích lịch sử -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X chê bai, tự ti, xấu hổ về làn điệu dân ca của quê hương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từ chối tham gia hoạt động thiện nguyện ở địa phương.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giới thiệu với bạn bè quốc tế về nghệ thuật hát xẩm.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Câu ca dao “Ăn quả nhớ kẻ trồng cây/ Ăn khoai nhớ kẻ cho dây mà trồng” nói về truyền thống tốt đẹp nào của dân tộc Việt Nam?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Uống nước nhớ nguồn.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Tôn sư trọng đạo.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nước, đoàn kết.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Anh K và chị X được phân công phụ trách dự án cải tiến nâng cấp phần mềm hệ thống kế toán của công ty. Anh K đưa ra nhiều ý tưởng thay đổi có tính đột phá nhưng chị X không ủng hộ vì cho rằng không cần phải thay đổi nhiều để khỏi mất công, không phải suy nghĩ. Nhân vật nào đã có ý thức sáng tạo trong lao động?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K.</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K và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có nhân vật nào.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“Những điều đúng đắn, phù hợp với đạo lí và lợi ích chung của xã hội” đó là nội dung của khái niệm nào sau đây?</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Lí tưởng.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Đạo đức.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Luân lí.</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Lẽ phải.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Em đồng tình với ý kiến của nhân vật nào dưới đây về tôn trọng sự đa dạng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K cho rằng: “Không nên tiếp thu, học hỏi văn hóa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nghĩ “Chỉ nên tôn trọng, học hỏi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P nghĩ: “Nên tiếp thu tất cả các thành tựu văn hóa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Chị Q cho rằng: “Mọi dân tộc đều có cái hay, cái đẹp để học hỏi”.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Hành vi nào sau đây là biểu hiện của lao động cần cù?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tòi, cải tiến phương pháp để lao động có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Sửa chữa sai lầm, rút bài học kinh nghiệm cho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Chăm chỉ, chịu khó làm việc một cách thường xuyên.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Tìm cách giải quyết tối ưu để nâng cao hiệu quả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sz w:val="24"/>
          <w:szCs w:val="24"/>
        </w:rPr>
        <w:t xml:space="preserve"> : Dựa vào nội dung đã học em hãy cho biết thế nào là lẽ phải, bảo vệ lẽ phải? Việc bảo vệ lẽ phải giúp ích gì cho chúng ta? Lấy ví dụ về hành động biết bảo vệ lẽ phải của bản thân em?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Tình huống (2 điểm):</w:t>
      </w:r>
      <w:r>
        <w:rPr>
          <w:rFonts w:hint="default" w:ascii="Times New Roman" w:hAnsi="Times New Roman" w:cs="Times New Roman"/>
          <w:sz w:val="24"/>
          <w:szCs w:val="24"/>
        </w:rPr>
        <w:t xml:space="preserve"> Trong buổi dọn dẹp vệ sinh trường, nhóm lớp 8A2 làm việc rất hăng say. Cuối buổi dọn dẹp cô giáo giao K và D đi đổ rác và quét vệ sinh chỗ mương thoát nước sau lớp học. K và D nhanh chóng làm việc lúc đó K đã quét và đổ hết toàn bộ rác xuống mương nước. K nói “ Như này cho nhanh để còn về, dù gì cũng không ai thấy đâu.”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Em có đồng tình với hành vi của bạn K không? Vì sao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D trong trường hợp đó em sẽ làm gì?</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8"/>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3"/>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 - </w:t>
            </w:r>
            <w:r>
              <w:rPr>
                <w:rFonts w:hint="default" w:cs="Times New Roman"/>
                <w:b/>
                <w:bCs/>
                <w:sz w:val="24"/>
                <w:szCs w:val="24"/>
                <w:lang w:val="vi-VN"/>
              </w:rPr>
              <w:t>1</w:t>
            </w:r>
            <w:r>
              <w:rPr>
                <w:rFonts w:hint="default" w:ascii="Times New Roman" w:hAnsi="Times New Roman" w:cs="Times New Roman"/>
                <w:b/>
                <w:bCs/>
                <w:sz w:val="24"/>
                <w:szCs w:val="24"/>
                <w:lang w:val="vi-VN"/>
              </w:rPr>
              <w:t>0</w:t>
            </w:r>
            <w:r>
              <w:rPr>
                <w:rFonts w:hint="default" w:cs="Times New Roman"/>
                <w:b/>
                <w:bCs/>
                <w:sz w:val="24"/>
                <w:szCs w:val="24"/>
                <w:lang w:val="vi-VN"/>
              </w:rPr>
              <w:t>4</w:t>
            </w:r>
          </w:p>
        </w:tc>
        <w:tc>
          <w:tcPr>
            <w:tcW w:w="6118"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cs="Times New Roman"/>
                <w:b/>
                <w:bCs/>
                <w:sz w:val="24"/>
                <w:szCs w:val="24"/>
                <w:lang w:val="vi-VN"/>
              </w:rPr>
              <w:t>8</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 TRẮC NGHIỆM KHÁCH QUAN (5.0 điểm): Đọc câu hỏi và tô vào phiếu chữ cái đầu đáp án em cho là đúng.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Bạn S mang trong mình dòng máu Việt Nam và Mỹ gốc Phi nên thường xuyên bị bạn K trêu chọc về màu da. Nếu là bạn cùng lớp với S và K, em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Rủ rê các bạn trong lớp cùng tẩy chay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Cùng với bạn K trêu chọc về màu da của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 ủi, động viên S; khuyên K không nên trêu chọc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“Những kết quả cụ thể mà mỗi người mong muốn đạt được trong một khoảng thời gian nhất định”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Kế hoạch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Năng lực cá nhân.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Mục tiêu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Mục tiêu phấn đấu.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“Những điều đúng đắn, phù hợp với đạo lí và lợi ích chung của xã hội” đó là nội dung của khái niệm nào sau đây?</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Luân lí.</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Lẽ phải.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Đạo đức.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Lí tưởng.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Thấy mọi người trong xóm lén vào trong núi đào vàng, P hẹn với K sáng hôm sau cùng tham gia. Nếu là K,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P không tham gia và báo cáo sự việc với lực lượng công 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không quan tâm vì việc đó không ảnh hưởng gì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Từ chối không tham gia nhưng cũng không can ngăn hành động của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Lập tức đồng ý và rủ thêm nhiều người khác cùng tham gia cho vui.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Anh K và chị X được phân công phụ trách dự án cải tiến nâng cấp phần mềm hệ thống kế toán của công ty. Anh K đưa ra nhiều ý tưởng thay đổi có tính đột phá nhưng chị X không ủng hộ vì cho rằng không cần phải thay đổi nhiều để khỏi mất công, không phải suy nghĩ. Nhân vật nào đã có ý thức sáng tạo trong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K.</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ab/>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K và chị X.</w:t>
      </w:r>
      <w:r>
        <w:rPr>
          <w:rFonts w:hint="default" w:ascii="Times New Roman" w:hAnsi="Times New Roman" w:cs="Times New Roman"/>
          <w:sz w:val="24"/>
          <w:szCs w:val="24"/>
          <w:lang w:val="vi-VN"/>
        </w:rPr>
        <w:tab/>
        <w:t/>
      </w:r>
      <w:r>
        <w:rPr>
          <w:rFonts w:hint="default" w:ascii="Times New Roman" w:hAnsi="Times New Roman" w:cs="Times New Roman"/>
          <w:sz w:val="24"/>
          <w:szCs w:val="24"/>
          <w:lang w:val="vi-VN"/>
        </w:rPr>
        <w:tab/>
        <w:t/>
      </w:r>
      <w:r>
        <w:rPr>
          <w:rFonts w:hint="default" w:ascii="Times New Roman" w:hAnsi="Times New Roman" w:cs="Times New Roman"/>
          <w:sz w:val="24"/>
          <w:szCs w:val="24"/>
          <w:lang w:val="vi-VN"/>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Không có nhân vật nào.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Chị X.</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“Luôn luôn suy nghĩ, cải tiến để tìm tòi cái mới, tìm ra cách giải quyết tối ưu nhằm không ngừng nâng cao chất lượng, hiệu quả lao động.” là nội dung khái niệm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Lao động cần cù.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Lao động sáng tạo.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việc hiệu quả.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việc hăng say.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Câu tục ngữ nào sau đây phản ánh về việc bảo vệ lẽ phải?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Phải trái phân minh, nghĩa tình trọn vẹn.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Gió chiều nào theo chiều ấy.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Một con ngựa đau cả tàu bỏ cỏ.</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Miệng nam mô, bụng bồ dao găm.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Bạn S (14 tuổi) đặt mục tiêu đến năm 24 tuổi sẽ trở thành nhà văn viết truyện cho thiếu nhi. Dự định của bạn S thuộc loại mục tiêu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Tài chính.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Sức khỏe.</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Sự nghiệp.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ngơ vì truyền thống đó không gì đáng tự hào.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tham gia, vì không nên hoài cổ về quá khứ.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Đồng ý và tham gia một cách hăng hái,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thích nhưng vẫn đồng ý để khỏi mất lòng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Việc làm nào dưới đây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hiểu về truyền thống, phong tục, tập quán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Thiếu tích cực khi tham gia các hoạt động sinh hoạt văn hóa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thái độ phân biệt, kì thị văn hóa giữa các vùng miền,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Xấu hổ, tự ti về các di sản văn hóa vật chất và tinh thần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Hành vi nào dưới đây là biểu hiện tôn trọng sự đa dạng của các dân tộc và các nền văn hóa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Kì thị, phân biệt chủng tộc giữa người da trắng và da màu.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Tôn trọng tính cách, truyền thống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Kì thị, phân biệt giữa dân tộc đa số và dân tộc thiểu số.</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Từ chối tìm hiểu những giá trị tốt đẹp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Hành vi nào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T từ chối tham gia hoạt động thiện nguyện ở địa phương.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giới thiệu với bạn bè quốc tế về nghệ thuật hát xẩm.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X chê bai, tự ti, xấu hổ về làn điệu dân ca của quê hương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 đình ông C lấn chiếm đất đai của khu di tích lịch sử -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“Những của cải có sẵn trong tự nhiên mà con người có thể khai thác, chế biến, sử dụng phục vụ cuộc sống (mỏ khoáng sản, dầu khí, động vật,…)”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Môi trường tự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Môi trường sinh thái.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Tài nguyên thiên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Tài nguyên du lịch.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Đầu năm học, C quyết tâm đạt danh hiệu học sinh giỏi trong quá trình học C gặp một số vấn đề nên C đang thấy nản lòng về mục tiêu đã đặt ra. Nếu là bạn thân của C,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Trách móc, phê bình C gay gắt vì đã có thái độ chủ quan.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C kiên trì, thiết lập lại kế hoạch học tập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Mặc kệ,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Khuyên C từ bỏ mục tiêu vì cố gắng cũng không đạt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Sắp tới giờ kiểm tra môn Vật lí, bạn V rất lo lắng vì V hôm qua mải xem ti vi nên không ôn lại bài. V thổ lộ với M (bạn cùng bàn) về việc sẽ quay cóp, mở tài liệu. Nếu là M, em nên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V nên tự lực làm bài kiểm tra, không nên quay cóp.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Đợi lúc bạn V mở tài liệu sẽ đứng lên tố cáo với giáo viên.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việc đó không liên quan tới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Ngay lập tức hưởng ứng và làm theo hành động của V.</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Hành vi nào sau đây là biểu hiện của lao động cần cù?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tòi, cải tiến phương pháp để lao động có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Sửa chữa sai lầm, rút bài học kinh nghiệm cho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cách giải quyết tối ưu để nâng cao hiệu quả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Chăm chỉ, chịu khó làm việc một cách thường xuyên.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Em đồng tình với ý kiến của nhân vật nào dưới đây về tôn trọng sự đa dạng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K cho rằng: “Không nên tiếp thu, học hỏi văn hóa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nghĩ “Chỉ nên tôn trọng, học hỏi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Q cho rằng: “Mọi dân tộc đều có cái hay, cái đẹp để học hỏi”.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P nghĩ: “Nên tiếp thu tất cả các thành tựu văn hóa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Lập kế hoạch thực hiện mục tiêu cá nhân bao gồm bao nhiêu bước?</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7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6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8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9 bước.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Câu ca dao “Ăn quả nhớ kẻ trồng cây/ Ăn khoai nhớ kẻ cho dây mà trồng” nói về truyền thống tốt đẹp nào của dân tộc Việt Nam?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nước, đoàn kết.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Tôn sư trọng đạo.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Uống nước nhớ nguồn.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Ý kiến nào dưới đây</w:t>
      </w:r>
      <w:r>
        <w:rPr>
          <w:rFonts w:hint="default" w:ascii="Times New Roman" w:hAnsi="Times New Roman" w:cs="Times New Roman"/>
          <w:b/>
          <w:bCs/>
          <w:sz w:val="24"/>
          <w:szCs w:val="24"/>
        </w:rPr>
        <w:t> không đúng</w:t>
      </w:r>
      <w:r>
        <w:rPr>
          <w:rFonts w:hint="default" w:ascii="Times New Roman" w:hAnsi="Times New Roman" w:cs="Times New Roman"/>
          <w:sz w:val="24"/>
          <w:szCs w:val="24"/>
        </w:rPr>
        <w:t> về tôn trọng sự đa dạng của các dân tộc và các nền văn hoá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Mọi dân tộc đều có những nét đẹp riêng về tính cách,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Cần phê phán các hành vi kì thị, phân biệt chủng tộc,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tiếp thu có chọn lọc các thành tựu văn hóa của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nên tôn trọng, học hỏi văn hóa của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sz w:val="24"/>
          <w:szCs w:val="24"/>
        </w:rPr>
        <w:t xml:space="preserve"> : Dựa vào nội dung đã học em hãy cho biết thế nào là lẽ phải, bảo vệ lẽ phải? Việc bảo vệ lẽ phải giúp ích gì cho chúng ta? Lấy ví dụ về hành động biết bảo vệ lẽ phải của bản thân em?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Tình huống (2 điểm):</w:t>
      </w:r>
      <w:r>
        <w:rPr>
          <w:rFonts w:hint="default" w:ascii="Times New Roman" w:hAnsi="Times New Roman" w:cs="Times New Roman"/>
          <w:sz w:val="24"/>
          <w:szCs w:val="24"/>
        </w:rPr>
        <w:t xml:space="preserve"> Trong buổi dọn dẹp vệ sinh trường, nhóm lớp 8A2 làm việc rất hăng say. Cuối buổi dọn dẹp cô giáo giao K và D đi đổ rác và quét vệ sinh chỗ mương thoát nước sau lớp học. K và D nhanh chóng làm việc lúc đó K đã quét và đổ hết toàn bộ rác xuống mương nước. K nói “ Như này cho nhanh để còn về, dù gì cũng không ai thấy đâu.”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Em có đồng tình với hành vi của bạn K không? Vì sao?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D trong trường hợp đó em sẽ làm gì?</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8"/>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3"/>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 - </w:t>
            </w:r>
            <w:r>
              <w:rPr>
                <w:rFonts w:hint="default" w:cs="Times New Roman"/>
                <w:b/>
                <w:bCs/>
                <w:sz w:val="24"/>
                <w:szCs w:val="24"/>
                <w:lang w:val="vi-VN"/>
              </w:rPr>
              <w:t>2</w:t>
            </w:r>
            <w:r>
              <w:rPr>
                <w:rFonts w:hint="default" w:ascii="Times New Roman" w:hAnsi="Times New Roman" w:cs="Times New Roman"/>
                <w:b/>
                <w:bCs/>
                <w:sz w:val="24"/>
                <w:szCs w:val="24"/>
                <w:lang w:val="vi-VN"/>
              </w:rPr>
              <w:t>0</w:t>
            </w:r>
            <w:r>
              <w:rPr>
                <w:rFonts w:hint="default" w:cs="Times New Roman"/>
                <w:b/>
                <w:bCs/>
                <w:sz w:val="24"/>
                <w:szCs w:val="24"/>
                <w:lang w:val="vi-VN"/>
              </w:rPr>
              <w:t>1</w:t>
            </w:r>
          </w:p>
        </w:tc>
        <w:tc>
          <w:tcPr>
            <w:tcW w:w="6118"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cs="Times New Roman"/>
                <w:b/>
                <w:bCs/>
                <w:sz w:val="24"/>
                <w:szCs w:val="24"/>
                <w:lang w:val="vi-VN"/>
              </w:rPr>
              <w:t>8</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p>
        </w:tc>
      </w:tr>
    </w:tbl>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6"/>
          <w:rFonts w:hint="default" w:ascii="Times New Roman" w:hAnsi="Times New Roman" w:cs="Times New Roman"/>
          <w:color w:val="000000" w:themeColor="text1"/>
          <w:sz w:val="24"/>
          <w:szCs w:val="24"/>
          <w14:textFill>
            <w14:solidFill>
              <w14:schemeClr w14:val="tx1"/>
            </w14:solidFill>
          </w14:textFill>
        </w:rPr>
        <w:t xml:space="preserve"> (</w:t>
      </w:r>
      <w:r>
        <w:rPr>
          <w:rStyle w:val="6"/>
          <w:rFonts w:hint="default" w:ascii="Times New Roman" w:hAnsi="Times New Roman" w:cs="Times New Roman"/>
          <w:color w:val="000000" w:themeColor="text1"/>
          <w:sz w:val="24"/>
          <w:szCs w:val="24"/>
          <w:lang w:val="vi-VN"/>
          <w14:textFill>
            <w14:solidFill>
              <w14:schemeClr w14:val="tx1"/>
            </w14:solidFill>
          </w14:textFill>
        </w:rPr>
        <w:t>5</w:t>
      </w:r>
      <w:r>
        <w:rPr>
          <w:rStyle w:val="6"/>
          <w:rFonts w:hint="default" w:cs="Times New Roman"/>
          <w:color w:val="000000" w:themeColor="text1"/>
          <w:sz w:val="24"/>
          <w:szCs w:val="24"/>
          <w:lang w:val="vi-VN"/>
          <w14:textFill>
            <w14:solidFill>
              <w14:schemeClr w14:val="tx1"/>
            </w14:solidFill>
          </w14:textFill>
        </w:rPr>
        <w:t>.0</w:t>
      </w:r>
      <w:r>
        <w:rPr>
          <w:rStyle w:val="6"/>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6"/>
          <w:rFonts w:hint="default" w:ascii="Times New Roman" w:hAnsi="Times New Roman" w:cs="Times New Roman"/>
          <w:color w:val="000000" w:themeColor="text1"/>
          <w:sz w:val="24"/>
          <w:szCs w:val="24"/>
          <w14:textFill>
            <w14:solidFill>
              <w14:schemeClr w14:val="tx1"/>
            </w14:solidFill>
          </w14:textFill>
        </w:rPr>
        <w:t>điểm)</w:t>
      </w:r>
      <w:r>
        <w:rPr>
          <w:rStyle w:val="6"/>
          <w:rFonts w:hint="default" w:ascii="Times New Roman" w:hAnsi="Times New Roman" w:cs="Times New Roman"/>
          <w:color w:val="000000" w:themeColor="text1"/>
          <w:sz w:val="24"/>
          <w:szCs w:val="24"/>
          <w:lang w:val="vi-VN"/>
          <w14:textFill>
            <w14:solidFill>
              <w14:schemeClr w14:val="tx1"/>
            </w14:solidFill>
          </w14:textFill>
        </w:rPr>
        <w:t>:</w:t>
      </w:r>
      <w:r>
        <w:rPr>
          <w:rStyle w:val="6"/>
          <w:rFonts w:hint="default" w:ascii="Times New Roman" w:hAnsi="Times New Roman" w:cs="Times New Roman"/>
          <w:color w:val="000000" w:themeColor="text1"/>
          <w:sz w:val="24"/>
          <w:szCs w:val="24"/>
          <w14:textFill>
            <w14:solidFill>
              <w14:schemeClr w14:val="tx1"/>
            </w14:solidFill>
          </w14:textFill>
        </w:rPr>
        <w:t xml:space="preserve"> </w:t>
      </w:r>
      <w:r>
        <w:rPr>
          <w:rStyle w:val="6"/>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Câu tục ngữ nào sau đây phản ánh về việc bảo vệ lẽ phải?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Nêu cao nhưng bóng chẳng ngay.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Gió chiều nào theo chiều ấy.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Miệng nam mô, bụng bồ dao găm.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Phải trái phân minh, nghĩa tình trọn vẹn.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Thấy mọi người trong xóm lén vào trong núi đào vàng, P hẹn với K sáng hôm sau cùng tham gia. Nếu là K, em nên lựa chọn cách ứng xử nào dưới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Lập tức đồng ý và rủ thêm nhiều người khác cùng tham gia cho vui.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Từ chối không tham gia nhưng cũng không can ngăn hành động của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P không tham gia và báo cáo sự việc với lực lượng công 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không quan tâm vì việc đó không ảnh hưởng gì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Hành vi nào sau đây là biểu hiện của lao động cần cù?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Chăm chỉ, chịu khó làm việc một cách thường xuyên.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cách giải quyết tối ưu để nâng cao hiệu quả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tòi, cải tiến phương pháp để lao động có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Sửa chữa sai lầm, rút bài học kinh nghiệm cho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Đầu năm học, C quyết tâm đạt danh hiệu học sinh giỏi</w:t>
      </w:r>
      <w:r>
        <w:rPr>
          <w:rFonts w:hint="default" w:ascii="Times New Roman" w:hAnsi="Times New Roman" w:cs="Times New Roman"/>
          <w:sz w:val="24"/>
          <w:szCs w:val="24"/>
          <w:lang w:val="vi-VN"/>
        </w:rPr>
        <w:t xml:space="preserve"> trong quá trình học C gặp một số vấn đề nên C đang thấy nản lòng về mục tiêu đã đặt ra.</w:t>
      </w:r>
      <w:r>
        <w:rPr>
          <w:rFonts w:hint="default" w:cs="Times New Roman"/>
          <w:sz w:val="24"/>
          <w:szCs w:val="24"/>
          <w:lang w:val="vi-VN"/>
        </w:rPr>
        <w:t xml:space="preserve"> </w:t>
      </w:r>
      <w:r>
        <w:rPr>
          <w:rFonts w:hint="default" w:ascii="Times New Roman" w:hAnsi="Times New Roman" w:cs="Times New Roman"/>
          <w:sz w:val="24"/>
          <w:szCs w:val="24"/>
        </w:rPr>
        <w:t xml:space="preserve">Nếu là bạn thân của C, em nên lựa chọn cách ứng xử nào dưới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C từ bỏ mục tiêu vì cố gắng cũng không đạt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Trách móc, phê bình C gay gắt vì đã có thái độ chủ quan.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C kiên trì, thiết lập lại kế hoạch học tập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của cải có sẵn trong tự nhiên mà con người có thể khai thác, chế biến, sử dụng phục vụ cuộc sống (mỏ khoáng sản, dầu khí, động vật,…)”</w:t>
      </w:r>
      <w:r>
        <w:rPr>
          <w:rFonts w:hint="default" w:cs="Times New Roman"/>
          <w:sz w:val="24"/>
          <w:szCs w:val="24"/>
          <w:lang w:val="vi-VN"/>
        </w:rPr>
        <w:t xml:space="preserve"> </w:t>
      </w:r>
      <w:r>
        <w:rPr>
          <w:rFonts w:hint="default" w:ascii="Times New Roman" w:hAnsi="Times New Roman" w:cs="Times New Roman"/>
          <w:sz w:val="24"/>
          <w:szCs w:val="24"/>
        </w:rPr>
        <w:t xml:space="preserve">đó là nội dung của khái niệm nào sau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Tài nguyên du lịch.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Tài nguyên thiên nhiên.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Môi trường sinh thái.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Môi trường tự nhiên.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cs="Times New Roman"/>
          <w:b/>
          <w:bCs/>
          <w:sz w:val="24"/>
          <w:szCs w:val="24"/>
          <w:lang w:val="vi-VN"/>
        </w:rPr>
        <w:t xml:space="preserve"> “</w:t>
      </w:r>
      <w:r>
        <w:rPr>
          <w:rFonts w:hint="default" w:cs="Times New Roman"/>
          <w:b w:val="0"/>
          <w:bCs w:val="0"/>
          <w:sz w:val="24"/>
          <w:szCs w:val="24"/>
          <w:lang w:val="vi-VN"/>
        </w:rPr>
        <w:t>L</w:t>
      </w:r>
      <w:r>
        <w:rPr>
          <w:rFonts w:hint="default" w:ascii="Times New Roman" w:hAnsi="Times New Roman" w:cs="Times New Roman"/>
          <w:b w:val="0"/>
          <w:bCs w:val="0"/>
          <w:sz w:val="24"/>
          <w:szCs w:val="24"/>
        </w:rPr>
        <w:t xml:space="preserve">uôn </w:t>
      </w:r>
      <w:r>
        <w:rPr>
          <w:rFonts w:hint="default" w:ascii="Times New Roman" w:hAnsi="Times New Roman" w:cs="Times New Roman"/>
          <w:sz w:val="24"/>
          <w:szCs w:val="24"/>
        </w:rPr>
        <w:t>luôn suy nghĩ, cải tiến để tìm tòi cái mới, tìm ra cách giải quyết tối ưu nhằm không ngừng nâng cao chất lượng, hiệu quả lao động</w:t>
      </w:r>
      <w:r>
        <w:rPr>
          <w:rFonts w:hint="default" w:cs="Times New Roman"/>
          <w:sz w:val="24"/>
          <w:szCs w:val="24"/>
          <w:lang w:val="vi-VN"/>
        </w:rPr>
        <w:t>.</w:t>
      </w:r>
      <w:r>
        <w:rPr>
          <w:rFonts w:hint="default" w:ascii="Times New Roman" w:hAnsi="Times New Roman" w:cs="Times New Roman"/>
          <w:sz w:val="24"/>
          <w:szCs w:val="24"/>
        </w:rPr>
        <w:t>”</w:t>
      </w:r>
      <w:r>
        <w:rPr>
          <w:rFonts w:hint="default" w:cs="Times New Roman"/>
          <w:sz w:val="24"/>
          <w:szCs w:val="24"/>
          <w:lang w:val="vi-VN"/>
        </w:rPr>
        <w:t xml:space="preserve"> là nội dung khái niệm nào</w:t>
      </w:r>
      <w:r>
        <w:rPr>
          <w:rFonts w:hint="default" w:ascii="Times New Roman" w:hAnsi="Times New Roman" w:cs="Times New Roman"/>
          <w:sz w:val="24"/>
          <w:szCs w:val="24"/>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việc hiệu quả.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Lao động sáng tạo.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Lao động cần cù.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việc hăng say.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Bạn S mang trong mình dòng máu Việt Nam và Mỹ gốc Phi nên thường xuyên bị bạn K trêu chọc về màu da. Nếu là bạn cùng lớp với S và K, em nên lựa chọn cách ứng xử nào sau đây? </w:t>
      </w:r>
    </w:p>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300" w:leftChars="0" w:firstLine="0" w:firstLineChars="0"/>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rPr>
        <w:t>Không quan tâm vì không liên quan gì đến mình.</w:t>
      </w:r>
      <w:r>
        <w:rPr>
          <w:rFonts w:hint="default" w:ascii="Times New Roman" w:hAnsi="Times New Roman" w:cs="Times New Roman"/>
          <w:sz w:val="24"/>
          <w:szCs w:val="24"/>
          <w:lang w:val="vi-VN"/>
        </w:rPr>
        <w:tab/>
      </w:r>
    </w:p>
    <w:p>
      <w:pPr>
        <w:keepNext w:val="0"/>
        <w:keepLines w:val="0"/>
        <w:pageBreakBefore w:val="0"/>
        <w:widowControl/>
        <w:numPr>
          <w:numId w:val="0"/>
        </w:numPr>
        <w:kinsoku/>
        <w:wordWrap/>
        <w:overflowPunct/>
        <w:topLinePunct w:val="0"/>
        <w:autoSpaceDE/>
        <w:autoSpaceDN/>
        <w:bidi w:val="0"/>
        <w:adjustRightInd/>
        <w:snapToGrid/>
        <w:spacing w:after="0" w:line="240" w:lineRule="auto"/>
        <w:ind w:left="300" w:leftChars="0"/>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Cùng với bạn K trêu chọc về màu da của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Rủ rê các bạn trong lớp cùng tẩy chay, cô lập bạn S.</w:t>
      </w:r>
      <w:r>
        <w:rPr>
          <w:rFonts w:hint="default" w:ascii="Times New Roman" w:hAnsi="Times New Roman" w:cs="Times New Roman"/>
          <w:sz w:val="24"/>
          <w:szCs w:val="24"/>
          <w:lang w:val="vi-VN"/>
        </w:rPr>
        <w:tab/>
      </w:r>
    </w:p>
    <w:p>
      <w:pPr>
        <w:keepNext w:val="0"/>
        <w:keepLines w:val="0"/>
        <w:pageBreakBefore w:val="0"/>
        <w:widowControl/>
        <w:kinsoku/>
        <w:wordWrap/>
        <w:overflowPunct/>
        <w:topLinePunct w:val="0"/>
        <w:autoSpaceDE/>
        <w:autoSpaceDN/>
        <w:bidi w:val="0"/>
        <w:adjustRightInd/>
        <w:snapToGrid/>
        <w:spacing w:after="0" w:line="240" w:lineRule="auto"/>
        <w:ind w:left="0" w:leftChars="0" w:firstLine="279" w:firstLineChars="116"/>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An ủi, động viên S; khuyên K không nên trêu chọc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Bạn S (14 tuổi) đặt mục tiêu đến năm 24 tuổi sẽ trở thành nhà văn viết truyện cho thiếu nhi. Dự định của bạn S thuộc loại mục tiêu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Tài chí</w:t>
      </w:r>
      <w:r>
        <w:rPr>
          <w:rFonts w:hint="default" w:cs="Times New Roman"/>
          <w:sz w:val="24"/>
          <w:szCs w:val="24"/>
          <w:lang w:val="vi-VN"/>
        </w:rPr>
        <w:t xml:space="preserve">nh.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Sức khỏe.</w:t>
      </w:r>
      <w:r>
        <w:rPr>
          <w:rFonts w:hint="default" w:ascii="Times New Roman" w:hAnsi="Times New Roman" w:cs="Times New Roman"/>
          <w:b/>
          <w:bCs/>
          <w:sz w:val="24"/>
          <w:szCs w:val="24"/>
        </w:rPr>
        <w:t xml:space="preserve"> </w:t>
      </w:r>
      <w:r>
        <w:rPr>
          <w:rFonts w:hint="default" w:cs="Times New Roman"/>
          <w:b/>
          <w:bCs/>
          <w:sz w:val="24"/>
          <w:szCs w:val="24"/>
          <w:lang w:val="vi-VN"/>
        </w:rPr>
        <w:t xml:space="preserve">               </w:t>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Sự nghiệp.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cs="Times New Roman"/>
          <w:b/>
          <w:bCs/>
          <w:sz w:val="24"/>
          <w:szCs w:val="24"/>
          <w:lang w:val="vi-VN"/>
        </w:rPr>
        <w:t xml:space="preserve">              </w:t>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Em đồng tình với ý kiến của nhân vật nào dưới đây</w:t>
      </w:r>
      <w:r>
        <w:rPr>
          <w:rFonts w:hint="default" w:cs="Times New Roman"/>
          <w:sz w:val="24"/>
          <w:szCs w:val="24"/>
          <w:lang w:val="vi-VN"/>
        </w:rPr>
        <w:t xml:space="preserve"> về tôn trọng sự đa dạng của các dân tộc</w:t>
      </w: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K cho rằng: “</w:t>
      </w:r>
      <w:r>
        <w:rPr>
          <w:rFonts w:hint="default" w:cs="Times New Roman"/>
          <w:sz w:val="24"/>
          <w:szCs w:val="24"/>
          <w:lang w:val="vi-VN"/>
        </w:rPr>
        <w:t>K</w:t>
      </w:r>
      <w:r>
        <w:rPr>
          <w:rFonts w:hint="default" w:ascii="Times New Roman" w:hAnsi="Times New Roman" w:cs="Times New Roman"/>
          <w:sz w:val="24"/>
          <w:szCs w:val="24"/>
        </w:rPr>
        <w:t>hông nên tiếp thu, học hỏi văn hóa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P nghĩ: “</w:t>
      </w:r>
      <w:r>
        <w:rPr>
          <w:rFonts w:hint="default" w:cs="Times New Roman"/>
          <w:sz w:val="24"/>
          <w:szCs w:val="24"/>
          <w:lang w:val="vi-VN"/>
        </w:rPr>
        <w:t>N</w:t>
      </w:r>
      <w:r>
        <w:rPr>
          <w:rFonts w:hint="default" w:ascii="Times New Roman" w:hAnsi="Times New Roman" w:cs="Times New Roman"/>
          <w:sz w:val="24"/>
          <w:szCs w:val="24"/>
        </w:rPr>
        <w:t>ên tiếp thu tất cả các thành tựu văn hóa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Q cho rằng: “</w:t>
      </w:r>
      <w:r>
        <w:rPr>
          <w:rFonts w:hint="default" w:cs="Times New Roman"/>
          <w:sz w:val="24"/>
          <w:szCs w:val="24"/>
          <w:lang w:val="vi-VN"/>
        </w:rPr>
        <w:t>M</w:t>
      </w:r>
      <w:r>
        <w:rPr>
          <w:rFonts w:hint="default" w:ascii="Times New Roman" w:hAnsi="Times New Roman" w:cs="Times New Roman"/>
          <w:sz w:val="24"/>
          <w:szCs w:val="24"/>
        </w:rPr>
        <w:t>ọi dân tộc đều có cái hay, cái đẹp để học hỏi”.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T nghĩ “</w:t>
      </w:r>
      <w:r>
        <w:rPr>
          <w:rFonts w:hint="default" w:cs="Times New Roman"/>
          <w:sz w:val="24"/>
          <w:szCs w:val="24"/>
          <w:lang w:val="vi-VN"/>
        </w:rPr>
        <w:t>C</w:t>
      </w:r>
      <w:r>
        <w:rPr>
          <w:rFonts w:hint="default" w:ascii="Times New Roman" w:hAnsi="Times New Roman" w:cs="Times New Roman"/>
          <w:sz w:val="24"/>
          <w:szCs w:val="24"/>
        </w:rPr>
        <w:t>hỉ nên tôn trọng, học hỏi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Câu 10.</w:t>
      </w:r>
      <w:r>
        <w:rPr>
          <w:rFonts w:hint="default" w:ascii="Times New Roman" w:hAnsi="Times New Roman" w:cs="Times New Roman"/>
          <w:sz w:val="24"/>
          <w:szCs w:val="24"/>
        </w:rPr>
        <w:t> Anh K và chị X được phân công phụ trách dự án cải tiến nâng cấp phần mềm hệ thống kế toán của công ty. Anh K đưa ra nhiều ý tưởng thay đổi có tính đột phá nhưng chị X không ủng hộ vì cho rằng không cần phải thay đổi nhiều để khỏi mất công, không phải suy nghĩ.</w:t>
      </w:r>
      <w:r>
        <w:rPr>
          <w:rFonts w:hint="default" w:cs="Times New Roman"/>
          <w:sz w:val="24"/>
          <w:szCs w:val="24"/>
          <w:lang w:val="vi-VN"/>
        </w:rPr>
        <w:t xml:space="preserve"> Nhân vật nào đã có ý thức sáng tạo trong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K.</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Chị X.</w:t>
      </w:r>
      <w:r>
        <w:rPr>
          <w:rFonts w:hint="default" w:cs="Times New Roman"/>
          <w:sz w:val="24"/>
          <w:szCs w:val="24"/>
          <w:lang w:val="en-US"/>
        </w:rPr>
        <w:tab/>
      </w:r>
      <w:r>
        <w:rPr>
          <w:rFonts w:hint="default" w:cs="Times New Roman"/>
          <w:sz w:val="24"/>
          <w:szCs w:val="24"/>
          <w:lang w:val="en-US"/>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Anh K và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có nhân vật nào.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“Những kết quả cụ thể mà mỗi người mong muốn đạt được trong một khoảng thời gian nhất định” đó là nội dung của khái niệm nào sau đây? </w:t>
      </w:r>
    </w:p>
    <w:p>
      <w:pPr>
        <w:keepNext w:val="0"/>
        <w:keepLines w:val="0"/>
        <w:pageBreakBefore w:val="0"/>
        <w:widowControl/>
        <w:tabs>
          <w:tab w:val="left" w:pos="28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Năng lực cá nhân.</w:t>
      </w:r>
      <w:r>
        <w:rPr>
          <w:rFonts w:hint="default" w:cs="Times New Roman"/>
          <w:sz w:val="24"/>
          <w:szCs w:val="24"/>
          <w:lang w:val="en-US"/>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Mục tiêu cá nhân.</w:t>
      </w:r>
      <w:r>
        <w:rPr>
          <w:rFonts w:hint="default" w:cs="Times New Roman"/>
          <w:sz w:val="24"/>
          <w:szCs w:val="24"/>
          <w:lang w:val="en-US"/>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Mục tiêu phấn đấu.</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Kế hoạch cá nhân.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Ý kiến nào dưới đây</w:t>
      </w:r>
      <w:r>
        <w:rPr>
          <w:rFonts w:hint="default" w:ascii="Times New Roman" w:hAnsi="Times New Roman" w:cs="Times New Roman"/>
          <w:b/>
          <w:bCs/>
          <w:sz w:val="24"/>
          <w:szCs w:val="24"/>
        </w:rPr>
        <w:t> không đúng</w:t>
      </w:r>
      <w:r>
        <w:rPr>
          <w:rFonts w:hint="default" w:ascii="Times New Roman" w:hAnsi="Times New Roman" w:cs="Times New Roman"/>
          <w:sz w:val="24"/>
          <w:szCs w:val="24"/>
        </w:rPr>
        <w:t xml:space="preserve"> về tôn trọng sự đa dạng của các dân tộc và các nền văn hoá trên thế giới?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Mọi dân tộc đều có những nét đẹp riêng về tính cách,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Cần phê phán các hành vi kì thị, phân biệt chủng tộc,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tiếp thu có chọn lọc các thành tựu văn hóa của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nên tôn trọng, học hỏi văn hóa của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ca dao “Ăn quả nhớ kẻ trồng cây/ Ăn khoai nhớ kẻ cho dây mà trồng” nói về truyền thống tốt đẹp nào của dân tộc Việt Nam?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sư trọng đạo.</w:t>
      </w:r>
      <w:r>
        <w:rPr>
          <w:rFonts w:hint="default" w:cs="Times New Roman"/>
          <w:sz w:val="24"/>
          <w:szCs w:val="24"/>
          <w:lang w:val="en-US"/>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Uống nước nhớ nguồn.</w:t>
      </w:r>
      <w:r>
        <w:rPr>
          <w:rFonts w:hint="default" w:cs="Times New Roman"/>
          <w:sz w:val="24"/>
          <w:szCs w:val="24"/>
          <w:lang w:val="en-US"/>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nước, đoàn kết.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Hành vi nào thể hiện lòng tự hào về truyền thống dân tộc Việt Nam?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giới thiệu với bạn bè quốc tế về nghệ thuật hát xẩm.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T từ chối tham gia hoạt động thiện nguyện ở địa phương.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X chê bai, tự ti, xấu hổ về làn điệu dân ca của quê hương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 đình ông C lấn chiếm đất đai của khu di tích lịch sử -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Đồng ý và tham gia một cách hăng hái,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Làm ngơ vì truyền thống đó không gì đáng tự hào.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thích nhưng vẫn đồng ý để khỏi mất lòng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tham gia, vì không nên hoài cổ về quá khứ.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Sắp tới giờ kiểm tra môn Vật lí, bạn V rất lo lắng vì V hôm qua mải xem ti vi nên không ôn lại bài. V thổ lộ với M (bạn cùng bàn) về việc sẽ quay cóp, mở tài liệu. Nếu là M, e</w:t>
      </w:r>
      <w:r>
        <w:rPr>
          <w:rFonts w:hint="default" w:cs="Times New Roman"/>
          <w:sz w:val="24"/>
          <w:szCs w:val="24"/>
          <w:lang w:val="vi-VN"/>
        </w:rPr>
        <w:t>m</w:t>
      </w:r>
      <w:r>
        <w:rPr>
          <w:rFonts w:hint="default" w:ascii="Times New Roman" w:hAnsi="Times New Roman" w:cs="Times New Roman"/>
          <w:sz w:val="24"/>
          <w:szCs w:val="24"/>
        </w:rPr>
        <w:t xml:space="preserve">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Đợi lúc bạn V mở tài liệu sẽ đứng lên tố cáo với giáo viên.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quan tâm vì việc đó không liên quan tới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Ngay lập tức hưởng ứng và làm theo hành động của V.</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Khuyên V nên tự lực làm bài kiểm tra, không nên quay cóp.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Hành vi nào dưới đây là biểu hiện tôn trọng sự đa dạng của các dân tộc và các nền văn hóa trên thế giới?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Kì thị, phân biệt chủng tộc giữa người da trắng và da màu.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Tôn trọng tính cách, truyền thốn</w:t>
      </w:r>
      <w:r>
        <w:rPr>
          <w:rFonts w:hint="default" w:cs="Times New Roman"/>
          <w:sz w:val="24"/>
          <w:szCs w:val="24"/>
          <w:lang w:val="vi-VN"/>
        </w:rPr>
        <w:t>g</w:t>
      </w:r>
      <w:r>
        <w:rPr>
          <w:rFonts w:hint="default" w:ascii="Times New Roman" w:hAnsi="Times New Roman" w:cs="Times New Roman"/>
          <w:sz w:val="24"/>
          <w:szCs w:val="24"/>
        </w:rPr>
        <w:t xml:space="preserve">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Kì thị, phân biệt giữa dân tộc đa số và dân tộc thiểu số.</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Từ chối tìm hiểu những giá trị tốt đẹp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“Những điều đúng đắn, phù hợp với đạo lí và lợi ích chung của xã hội” - đó là nội dung của khái niệm nào sau đây? </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Lí tưởng.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Đạo đức.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Luân lí.</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Lẽ phải.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Lập kế hoạch thực hiện mục tiêu cá nhân bao gồm bao nhiêu bước? </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8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9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7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6 bước.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Việc làm nào dưới đây thể hiện lòng tự hào về truyền thống dân tộc Việt Nam?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Thiếu tích cực khi tham gia các hoạt động sinh hoạt văn hóa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hiểu về truyền thống, phong tục, tập quán của dân tộc</w:t>
      </w:r>
      <w:r>
        <w:rPr>
          <w:rFonts w:hint="default"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Xấu hổ, tự ti về các di sản văn hóa vật chất và tinh thần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thái độ phân biệt, kì thị văn hóa giữa các vùng miền, dân tộc.</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bCs/>
          <w:sz w:val="24"/>
          <w:szCs w:val="24"/>
          <w:lang w:val="vi-VN"/>
        </w:rPr>
        <w:t>Câu 21</w:t>
      </w:r>
      <w:r>
        <w:rPr>
          <w:rFonts w:hint="default" w:cs="Times New Roman"/>
          <w:b/>
          <w:bCs/>
          <w:sz w:val="24"/>
          <w:szCs w:val="24"/>
          <w:lang w:val="vi-VN"/>
        </w:rPr>
        <w:t>.</w:t>
      </w:r>
      <w:r>
        <w:rPr>
          <w:rFonts w:hint="default" w:ascii="Times New Roman" w:hAnsi="Times New Roman" w:cs="Times New Roman"/>
          <w:b/>
          <w:bCs/>
          <w:sz w:val="24"/>
          <w:szCs w:val="24"/>
          <w:lang w:val="vi-VN"/>
        </w:rPr>
        <w:t xml:space="preserve"> (</w:t>
      </w:r>
      <w:r>
        <w:rPr>
          <w:rFonts w:hint="default" w:cs="Times New Roman"/>
          <w:b/>
          <w:bCs/>
          <w:sz w:val="24"/>
          <w:szCs w:val="24"/>
          <w:lang w:val="vi-VN"/>
        </w:rPr>
        <w:t>3</w:t>
      </w:r>
      <w:r>
        <w:rPr>
          <w:rFonts w:hint="default" w:ascii="Times New Roman" w:hAnsi="Times New Roman" w:cs="Times New Roman"/>
          <w:b/>
          <w:bCs/>
          <w:sz w:val="24"/>
          <w:szCs w:val="24"/>
          <w:lang w:val="vi-VN"/>
        </w:rPr>
        <w:t xml:space="preserve"> điểm): </w:t>
      </w:r>
      <w:r>
        <w:rPr>
          <w:rFonts w:hint="default" w:ascii="Times New Roman" w:hAnsi="Times New Roman" w:cs="Times New Roman"/>
          <w:sz w:val="24"/>
          <w:szCs w:val="24"/>
          <w:lang w:val="vi-VN"/>
        </w:rPr>
        <w:t>Thế nào là lao động cần cù, lao động sáng tạo? Biểu hiện của lao động cần cù, sáng tạo? Liên hệ bản thân em đã gì để thể hiện cần cù, sáng tạo trong học tập?</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sz w:val="24"/>
          <w:szCs w:val="24"/>
          <w:lang w:val="vi-VN"/>
        </w:rPr>
        <w:t>Câu 22</w:t>
      </w:r>
      <w:r>
        <w:rPr>
          <w:rFonts w:hint="default" w:cs="Times New Roman"/>
          <w:b/>
          <w:sz w:val="24"/>
          <w:szCs w:val="24"/>
          <w:lang w:val="vi-VN"/>
        </w:rPr>
        <w:t>.</w:t>
      </w:r>
      <w:r>
        <w:rPr>
          <w:rFonts w:hint="default" w:ascii="Times New Roman" w:hAnsi="Times New Roman" w:cs="Times New Roman"/>
          <w:b/>
          <w:sz w:val="24"/>
          <w:szCs w:val="24"/>
          <w:lang w:val="vi-VN"/>
        </w:rPr>
        <w:t xml:space="preserve">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w:t>
      </w:r>
      <w:r>
        <w:rPr>
          <w:rFonts w:hint="default" w:cs="Times New Roman"/>
          <w:b/>
          <w:sz w:val="24"/>
          <w:szCs w:val="24"/>
          <w:lang w:val="vi-VN"/>
        </w:rPr>
        <w:t>2</w:t>
      </w:r>
      <w:r>
        <w:rPr>
          <w:rFonts w:hint="default" w:ascii="Times New Roman" w:hAnsi="Times New Roman" w:cs="Times New Roman"/>
          <w:b/>
          <w:sz w:val="24"/>
          <w:szCs w:val="24"/>
          <w:lang w:val="vi-VN"/>
        </w:rPr>
        <w:t xml:space="preserve"> điểm)</w:t>
      </w:r>
      <w:r>
        <w:rPr>
          <w:rFonts w:hint="default" w:ascii="Times New Roman" w:hAnsi="Times New Roman" w:cs="Times New Roman"/>
          <w:b/>
          <w:sz w:val="24"/>
          <w:szCs w:val="24"/>
        </w:rPr>
        <w:t>:</w:t>
      </w:r>
      <w:r>
        <w:rPr>
          <w:rStyle w:val="4"/>
          <w:rFonts w:hint="default" w:ascii="Times New Roman" w:hAnsi="Times New Roman" w:cs="Times New Roman"/>
          <w:sz w:val="24"/>
          <w:szCs w:val="24"/>
          <w:u w:val="none"/>
        </w:rPr>
        <w:t xml:space="preserve"> </w:t>
      </w:r>
      <w:r>
        <w:rPr>
          <w:rFonts w:hint="default" w:ascii="Times New Roman" w:hAnsi="Times New Roman" w:cs="Times New Roman"/>
          <w:sz w:val="24"/>
          <w:szCs w:val="24"/>
          <w:lang w:val="vi-VN" w:eastAsia="ko-KR"/>
        </w:rPr>
        <w:t xml:space="preserve">Sáng nay trên đường đi học tới cổng trường H thấy M bạn học cùng lớp đang bị bạn thân của mình là A cướp mũ bảo hiểm để đi vào trường. Đầu giờ truy bài cô </w:t>
      </w:r>
      <w:r>
        <w:rPr>
          <w:rFonts w:hint="default" w:cs="Times New Roman"/>
          <w:sz w:val="24"/>
          <w:szCs w:val="24"/>
          <w:lang w:val="vi-VN" w:eastAsia="ko-KR"/>
        </w:rPr>
        <w:t>t</w:t>
      </w:r>
      <w:r>
        <w:rPr>
          <w:rFonts w:hint="default" w:ascii="Times New Roman" w:hAnsi="Times New Roman" w:cs="Times New Roman"/>
          <w:sz w:val="24"/>
          <w:szCs w:val="24"/>
          <w:lang w:val="vi-VN" w:eastAsia="ko-KR"/>
        </w:rPr>
        <w:t xml:space="preserve">ổng phụ trách đi kiểm tra và có phạt M vì M không mang mũ bảo hiểm khi đi xe đạp điện. H thầm nghĩ “ Thôi kệ đây không phải việc của mình”.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bCs/>
          <w:sz w:val="24"/>
          <w:szCs w:val="24"/>
          <w:lang w:val="vi-VN" w:eastAsia="ko-KR"/>
        </w:rPr>
        <w:t>a/</w:t>
      </w:r>
      <w:r>
        <w:rPr>
          <w:rFonts w:hint="default" w:ascii="Times New Roman" w:hAnsi="Times New Roman" w:cs="Times New Roman"/>
          <w:sz w:val="24"/>
          <w:szCs w:val="24"/>
          <w:lang w:val="vi-VN" w:eastAsia="ko-KR"/>
        </w:rPr>
        <w:t xml:space="preserve"> Em có đồng tình với hành vi của bạn H không? Vì sao?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bCs/>
          <w:sz w:val="24"/>
          <w:szCs w:val="24"/>
          <w:lang w:val="vi-VN" w:eastAsia="ko-KR"/>
        </w:rPr>
        <w:t xml:space="preserve">b/ </w:t>
      </w:r>
      <w:r>
        <w:rPr>
          <w:rFonts w:hint="default" w:ascii="Times New Roman" w:hAnsi="Times New Roman" w:cs="Times New Roman"/>
          <w:sz w:val="24"/>
          <w:szCs w:val="24"/>
          <w:lang w:val="vi-VN" w:eastAsia="ko-KR"/>
        </w:rPr>
        <w:t>Nếu là bạn của H khi biết sự việc như vậy em sẽ làm gì?</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sz w:val="24"/>
          <w:szCs w:val="24"/>
          <w:lang w:val="vi-VN" w:eastAsia="ko-KR"/>
        </w:rPr>
        <w:t xml:space="preserve"> </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8"/>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3"/>
        <w:tblW w:w="11313" w:type="dxa"/>
        <w:tblInd w:w="134" w:type="dxa"/>
        <w:tblLayout w:type="autofit"/>
        <w:tblCellMar>
          <w:top w:w="0" w:type="dxa"/>
          <w:left w:w="108" w:type="dxa"/>
          <w:bottom w:w="0" w:type="dxa"/>
          <w:right w:w="108" w:type="dxa"/>
        </w:tblCellMar>
      </w:tblPr>
      <w:tblGrid>
        <w:gridCol w:w="4640"/>
        <w:gridCol w:w="6673"/>
      </w:tblGrid>
      <w:tr>
        <w:tblPrEx>
          <w:tblCellMar>
            <w:top w:w="0" w:type="dxa"/>
            <w:left w:w="108" w:type="dxa"/>
            <w:bottom w:w="0" w:type="dxa"/>
            <w:right w:w="108" w:type="dxa"/>
          </w:tblCellMar>
        </w:tblPrEx>
        <w:trPr>
          <w:trHeight w:val="1248" w:hRule="atLeast"/>
        </w:trPr>
        <w:tc>
          <w:tcPr>
            <w:tcW w:w="46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 - </w:t>
            </w:r>
            <w:r>
              <w:rPr>
                <w:rFonts w:hint="default" w:cs="Times New Roman"/>
                <w:b/>
                <w:bCs/>
                <w:sz w:val="24"/>
                <w:szCs w:val="24"/>
                <w:lang w:val="vi-VN"/>
              </w:rPr>
              <w:t>2</w:t>
            </w:r>
            <w:r>
              <w:rPr>
                <w:rFonts w:hint="default" w:ascii="Times New Roman" w:hAnsi="Times New Roman" w:cs="Times New Roman"/>
                <w:b/>
                <w:bCs/>
                <w:sz w:val="24"/>
                <w:szCs w:val="24"/>
                <w:lang w:val="vi-VN"/>
              </w:rPr>
              <w:t>0</w:t>
            </w:r>
            <w:r>
              <w:rPr>
                <w:rFonts w:hint="default" w:cs="Times New Roman"/>
                <w:b/>
                <w:bCs/>
                <w:sz w:val="24"/>
                <w:szCs w:val="24"/>
                <w:lang w:val="vi-VN"/>
              </w:rPr>
              <w:t>2</w:t>
            </w:r>
          </w:p>
        </w:tc>
        <w:tc>
          <w:tcPr>
            <w:tcW w:w="6673"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cs="Times New Roman"/>
                <w:b/>
                <w:bCs/>
                <w:sz w:val="24"/>
                <w:szCs w:val="24"/>
                <w:lang w:val="vi-VN"/>
              </w:rPr>
              <w:t>8</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 TRẮC NGHIỆM KHÁCH QUAN (5.0 điểm): Đọc câu hỏi và tô vào phiếu chữ cái đầu đáp án em cho là đúng.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Câu ca dao “Ăn quả nhớ kẻ trồng cây/ Ăn khoai nhớ kẻ cho dây mà trồng” nói về truyền thống tốt đẹp nào của dân tộc Việt Nam?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Uống nước nhớ nguồn.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Yêu nước, đoàn kết.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Tôn sư trọng đạo.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Ý kiến nào dưới đây</w:t>
      </w:r>
      <w:r>
        <w:rPr>
          <w:rFonts w:hint="default" w:ascii="Times New Roman" w:hAnsi="Times New Roman" w:cs="Times New Roman"/>
          <w:b/>
          <w:bCs/>
          <w:sz w:val="24"/>
          <w:szCs w:val="24"/>
        </w:rPr>
        <w:t> không đúng</w:t>
      </w:r>
      <w:r>
        <w:rPr>
          <w:rFonts w:hint="default" w:ascii="Times New Roman" w:hAnsi="Times New Roman" w:cs="Times New Roman"/>
          <w:sz w:val="24"/>
          <w:szCs w:val="24"/>
        </w:rPr>
        <w:t> về tôn trọng sự đa dạng của các dân tộc và các nền văn hoá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Cần phê phán các hành vi kì thị, phân biệt chủng tộc,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Mọi dân tộc đều có những nét đẹp riêng về tính cách,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nên tôn trọng, học hỏi văn hóa của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Cần tiếp thu có chọn lọc các thành tựu văn hóa của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tham gia, vì không nên hoài cổ về quá khứ.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thích nhưng vẫn đồng ý để khỏi mất lòng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ngơ vì truyền thống đó không gì đáng tự hào.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Đồng ý và tham gia một cách hăng hái,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Bạn S mang trong mình dòng máu Việt Nam và Mỹ gốc Phi nên thường xuyên bị bạn K trêu chọc về màu da. Nếu là bạn cùng lớp với S và K, em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Rủ rê các bạn trong lớp cùng tẩy chay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 ủi, động viên S; khuyên K không nên trêu chọc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Cùng với bạn K trêu chọc về màu da của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của cải có sẵn trong tự nhiên mà con người có thể khai thác, chế biến, sử dụng phục vụ cuộc sống (mỏ khoáng sản, dầu khí, động vật,…)”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Môi trường tự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Tài nguyên du lịch.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Tài nguyên thiên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Môi trường sinh thái.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Anh K và chị X được phân công phụ trách dự án cải tiến nâng cấp phần mềm hệ thống kế toán của công ty. Anh K đưa ra nhiều ý tưởng thay đổi có tính đột phá nhưng chị X không ủng hộ vì cho rằng không cần phải thay đổi nhiều để khỏi mất công, không phải suy nghĩ. Nhân vật nào đã có ý thức sáng tạo trong lao động?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K và chị X.</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K.</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có nhân vật nào.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“Luôn luôn suy nghĩ, cải tiến để tìm tòi cái mới, tìm ra cách giải quyết tối ưu nhằm không ngừng nâng cao chất lượng, hiệu quả lao động.” là nội dung khái niệm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việc hăng say.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Làm việc hiệu quả.</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Lao động cần cù.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Lao động sáng tạo.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“Những kết quả cụ thể mà mỗi người mong muốn đạt được trong một khoảng thời gian nhất định”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Kế hoạch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Năng lực cá nhân.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Mục tiêu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Mục tiêu phấn đấu.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Bạn S (14 tuổi) đặt mục tiêu đến năm 24 tuổi sẽ trở thành nhà văn viết truyện cho thiếu nhi. Dự định của bạn S thuộc loại mục tiêu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Sự nghiệp.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Học tập.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Tài chính.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Sức khỏe.</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Hành vi nào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giới thiệu với bạn bè quốc tế về nghệ thuật hát xẩm.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X chê bai, tự ti, xấu hổ về làn điệu dân ca của quê hương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từ chối tham gia hoạt động thiện nguyện ở địa phương.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 đình ông C lấn chiếm đất đai của khu di tích lịch sử -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Câu tục ngữ nào sau đây phản ánh về việc bảo vệ lẽ phải?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Phải trái phân minh, nghĩa tình trọn vẹn.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Gió chiều nào theo chiều ấy.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Một con ngựa đau cả tàu bỏ cỏ.</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Miệng nam mô, bụng bồ dao găm.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Sắp tới giờ kiểm tra môn Vật lí, bạn V rất lo lắng vì V hôm qua mải xem ti vi nên không ôn lại bài. V thổ lộ với M (bạn cùng bàn) về việc sẽ quay cóp, mở tài liệu. Nếu là M, em nên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việc đó không liên quan tới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V nên tự lực làm bài kiểm tra, không nên quay cóp.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Ngay lập tức hưởng ứng và làm theo hành động của V.</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Đợi lúc bạn V mở tài liệu sẽ đứng lên tố cáo với giáo viên.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“Những điều đúng đắn, phù hợp với đạo lí và lợi ích chung của xã hội” đó là nội dung của khái niệm nào sau đây?</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Lẽ phải.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Đạo đức.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Lí tưởng.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Luân lí.</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Em đồng tình với ý kiến của nhân vật nào dưới đây về tôn trọng sự đa dạng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T nghĩ “Chỉ nên tôn trọng, học hỏi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P nghĩ: “Nên tiếp thu tất cả các thành tựu văn hóa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Q cho rằng: “Mọi dân tộc đều có cái hay, cái đẹp để học hỏi”.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K cho rằng: “Không nên tiếp thu, học hỏi văn hóa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Hành vi nào dưới đây là biểu hiện tôn trọng sự đa dạng của các dân tộc và các nền văn hóa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trọng tính cách, truyền thống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Kì thị, phân biệt chủng tộc giữa người da trắng và da màu.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Kì thị, phân biệt giữa dân tộc đa số và dân tộc thiểu số.</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Từ chối tìm hiểu những giá trị tốt đẹp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Đầu năm học, C quyết tâm đạt danh hiệu học sinh giỏi trong quá trình học C gặp một số vấn đề nên C đang thấy nản lòng về mục tiêu đã đặt ra. Nếu là bạn thân của C,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C kiên trì, thiết lập lại kế hoạch học tập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Trách móc, phê bình C gay gắt vì đã có thái độ chủ quan.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Khuyên C từ bỏ mục tiêu vì cố gắng cũng không đạt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Việc làm nào dưới đây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thái độ phân biệt, kì thị văn hóa giữa các vùng miền,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Thiếu tích cực khi tham gia các hoạt động sinh hoạt văn hóa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hiểu về truyền thống, phong tục, tập quán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Xấu hổ, tự ti về các di sản văn hóa vật chất và tinh thần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Hành vi nào sau đây là biểu hiện của lao động cần cù?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cách giải quyết tối ưu để nâng cao hiệu quả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Sửa chữa sai lầm, rút bài học kinh nghiệm cho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tòi, cải tiến phương pháp để lao động có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Chăm chỉ, chịu khó làm việc một cách thường xuyên.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Lập kế hoạch thực hiện mục tiêu cá nhân bao gồm bao nhiêu bước?</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9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7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8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6 bước.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Thấy mọi người trong xóm lén vào trong núi đào vàng, P hẹn với K sáng hôm sau cùng tham gia. Nếu là K,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P không tham gia và báo cáo sự việc với lực lượng công 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Lập tức đồng ý và rủ thêm nhiều người khác cùng tham gia cho vui.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Mặc kệ, không quan tâm vì việc đó không ảnh hưởng gì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Từ chối không tham gia nhưng cũng không can ngăn hành động của P.</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bCs/>
          <w:sz w:val="24"/>
          <w:szCs w:val="24"/>
          <w:lang w:val="vi-VN"/>
        </w:rPr>
        <w:t>Câu 21</w:t>
      </w:r>
      <w:r>
        <w:rPr>
          <w:rFonts w:hint="default" w:cs="Times New Roman"/>
          <w:b/>
          <w:bCs/>
          <w:sz w:val="24"/>
          <w:szCs w:val="24"/>
          <w:lang w:val="vi-VN"/>
        </w:rPr>
        <w:t>.</w:t>
      </w:r>
      <w:r>
        <w:rPr>
          <w:rFonts w:hint="default" w:ascii="Times New Roman" w:hAnsi="Times New Roman" w:cs="Times New Roman"/>
          <w:b/>
          <w:bCs/>
          <w:sz w:val="24"/>
          <w:szCs w:val="24"/>
          <w:lang w:val="vi-VN"/>
        </w:rPr>
        <w:t xml:space="preserve"> (</w:t>
      </w:r>
      <w:r>
        <w:rPr>
          <w:rFonts w:hint="default" w:cs="Times New Roman"/>
          <w:b/>
          <w:bCs/>
          <w:sz w:val="24"/>
          <w:szCs w:val="24"/>
          <w:lang w:val="vi-VN"/>
        </w:rPr>
        <w:t>3</w:t>
      </w:r>
      <w:r>
        <w:rPr>
          <w:rFonts w:hint="default" w:ascii="Times New Roman" w:hAnsi="Times New Roman" w:cs="Times New Roman"/>
          <w:b/>
          <w:bCs/>
          <w:sz w:val="24"/>
          <w:szCs w:val="24"/>
          <w:lang w:val="vi-VN"/>
        </w:rPr>
        <w:t xml:space="preserve"> điểm): </w:t>
      </w:r>
      <w:r>
        <w:rPr>
          <w:rFonts w:hint="default" w:ascii="Times New Roman" w:hAnsi="Times New Roman" w:cs="Times New Roman"/>
          <w:sz w:val="24"/>
          <w:szCs w:val="24"/>
          <w:lang w:val="vi-VN"/>
        </w:rPr>
        <w:t>Thế nào là lao động cần cù, lao động sáng tạo? Biểu hiện của lao động cần cù, sáng tạo? Liên hệ bản thân em đã gì để thể hiện cần cù, sáng tạo trong học tập?</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sz w:val="24"/>
          <w:szCs w:val="24"/>
          <w:lang w:val="vi-VN"/>
        </w:rPr>
        <w:t>Câu 22</w:t>
      </w:r>
      <w:r>
        <w:rPr>
          <w:rFonts w:hint="default" w:cs="Times New Roman"/>
          <w:b/>
          <w:sz w:val="24"/>
          <w:szCs w:val="24"/>
          <w:lang w:val="vi-VN"/>
        </w:rPr>
        <w:t>.</w:t>
      </w:r>
      <w:r>
        <w:rPr>
          <w:rFonts w:hint="default" w:ascii="Times New Roman" w:hAnsi="Times New Roman" w:cs="Times New Roman"/>
          <w:b/>
          <w:sz w:val="24"/>
          <w:szCs w:val="24"/>
          <w:lang w:val="vi-VN"/>
        </w:rPr>
        <w:t xml:space="preserve">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w:t>
      </w:r>
      <w:r>
        <w:rPr>
          <w:rFonts w:hint="default" w:cs="Times New Roman"/>
          <w:b/>
          <w:sz w:val="24"/>
          <w:szCs w:val="24"/>
          <w:lang w:val="vi-VN"/>
        </w:rPr>
        <w:t>2</w:t>
      </w:r>
      <w:r>
        <w:rPr>
          <w:rFonts w:hint="default" w:ascii="Times New Roman" w:hAnsi="Times New Roman" w:cs="Times New Roman"/>
          <w:b/>
          <w:sz w:val="24"/>
          <w:szCs w:val="24"/>
          <w:lang w:val="vi-VN"/>
        </w:rPr>
        <w:t xml:space="preserve"> điểm)</w:t>
      </w:r>
      <w:r>
        <w:rPr>
          <w:rFonts w:hint="default" w:ascii="Times New Roman" w:hAnsi="Times New Roman" w:cs="Times New Roman"/>
          <w:b/>
          <w:sz w:val="24"/>
          <w:szCs w:val="24"/>
        </w:rPr>
        <w:t xml:space="preserve"> :</w:t>
      </w:r>
      <w:r>
        <w:rPr>
          <w:rStyle w:val="4"/>
          <w:rFonts w:hint="default" w:ascii="Times New Roman" w:hAnsi="Times New Roman" w:cs="Times New Roman"/>
          <w:sz w:val="24"/>
          <w:szCs w:val="24"/>
          <w:u w:val="none"/>
        </w:rPr>
        <w:t xml:space="preserve"> </w:t>
      </w:r>
      <w:r>
        <w:rPr>
          <w:rFonts w:hint="default" w:ascii="Times New Roman" w:hAnsi="Times New Roman" w:cs="Times New Roman"/>
          <w:sz w:val="24"/>
          <w:szCs w:val="24"/>
          <w:lang w:val="vi-VN" w:eastAsia="ko-KR"/>
        </w:rPr>
        <w:t xml:space="preserve">Sáng nay trên đường đi học tới cổng trường H thấy M bạn học cùng lớp đang bị bạn thân của mình là A cướp mũ bảo hiểm để đi vào trường. Đầu giờ truy bài cô </w:t>
      </w:r>
      <w:r>
        <w:rPr>
          <w:rFonts w:hint="default" w:cs="Times New Roman"/>
          <w:sz w:val="24"/>
          <w:szCs w:val="24"/>
          <w:lang w:val="vi-VN" w:eastAsia="ko-KR"/>
        </w:rPr>
        <w:t>t</w:t>
      </w:r>
      <w:r>
        <w:rPr>
          <w:rFonts w:hint="default" w:ascii="Times New Roman" w:hAnsi="Times New Roman" w:cs="Times New Roman"/>
          <w:sz w:val="24"/>
          <w:szCs w:val="24"/>
          <w:lang w:val="vi-VN" w:eastAsia="ko-KR"/>
        </w:rPr>
        <w:t xml:space="preserve">ổng phụ trách đi kiểm tra và có phạt M vì M không mang mũ bảo hiểm khi đi xe đạp điện. H thầm nghĩ “ Thôi kệ đây không phải việc của mình”.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bCs/>
          <w:sz w:val="24"/>
          <w:szCs w:val="24"/>
          <w:lang w:val="vi-VN" w:eastAsia="ko-KR"/>
        </w:rPr>
        <w:t>a/</w:t>
      </w:r>
      <w:r>
        <w:rPr>
          <w:rFonts w:hint="default" w:ascii="Times New Roman" w:hAnsi="Times New Roman" w:cs="Times New Roman"/>
          <w:sz w:val="24"/>
          <w:szCs w:val="24"/>
          <w:lang w:val="vi-VN" w:eastAsia="ko-KR"/>
        </w:rPr>
        <w:t xml:space="preserve"> Em có đồng tình với hành vi của bạn H không? Vì sao?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bCs/>
          <w:sz w:val="24"/>
          <w:szCs w:val="24"/>
          <w:lang w:val="vi-VN" w:eastAsia="ko-KR"/>
        </w:rPr>
        <w:t xml:space="preserve">b/ </w:t>
      </w:r>
      <w:r>
        <w:rPr>
          <w:rFonts w:hint="default" w:ascii="Times New Roman" w:hAnsi="Times New Roman" w:cs="Times New Roman"/>
          <w:sz w:val="24"/>
          <w:szCs w:val="24"/>
          <w:lang w:val="vi-VN" w:eastAsia="ko-KR"/>
        </w:rPr>
        <w:t xml:space="preserve">Nếu là bạn của H khi biết sự việc như vậy em sẽ làm gì?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3"/>
        <w:tblW w:w="11253" w:type="dxa"/>
        <w:tblInd w:w="134" w:type="dxa"/>
        <w:tblLayout w:type="autofit"/>
        <w:tblCellMar>
          <w:top w:w="0" w:type="dxa"/>
          <w:left w:w="108" w:type="dxa"/>
          <w:bottom w:w="0" w:type="dxa"/>
          <w:right w:w="108" w:type="dxa"/>
        </w:tblCellMar>
      </w:tblPr>
      <w:tblGrid>
        <w:gridCol w:w="4640"/>
        <w:gridCol w:w="6613"/>
      </w:tblGrid>
      <w:tr>
        <w:tblPrEx>
          <w:tblCellMar>
            <w:top w:w="0" w:type="dxa"/>
            <w:left w:w="108" w:type="dxa"/>
            <w:bottom w:w="0" w:type="dxa"/>
            <w:right w:w="108" w:type="dxa"/>
          </w:tblCellMar>
        </w:tblPrEx>
        <w:trPr>
          <w:trHeight w:val="1248" w:hRule="atLeast"/>
        </w:trPr>
        <w:tc>
          <w:tcPr>
            <w:tcW w:w="46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 - </w:t>
            </w:r>
            <w:r>
              <w:rPr>
                <w:rFonts w:hint="default" w:cs="Times New Roman"/>
                <w:b/>
                <w:bCs/>
                <w:sz w:val="24"/>
                <w:szCs w:val="24"/>
                <w:lang w:val="vi-VN"/>
              </w:rPr>
              <w:t>2</w:t>
            </w:r>
            <w:r>
              <w:rPr>
                <w:rFonts w:hint="default" w:ascii="Times New Roman" w:hAnsi="Times New Roman" w:cs="Times New Roman"/>
                <w:b/>
                <w:bCs/>
                <w:sz w:val="24"/>
                <w:szCs w:val="24"/>
                <w:lang w:val="vi-VN"/>
              </w:rPr>
              <w:t>0</w:t>
            </w:r>
            <w:r>
              <w:rPr>
                <w:rFonts w:hint="default" w:cs="Times New Roman"/>
                <w:b/>
                <w:bCs/>
                <w:sz w:val="24"/>
                <w:szCs w:val="24"/>
                <w:lang w:val="vi-VN"/>
              </w:rPr>
              <w:t>3</w:t>
            </w:r>
          </w:p>
        </w:tc>
        <w:tc>
          <w:tcPr>
            <w:tcW w:w="6613"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cs="Times New Roman"/>
                <w:b/>
                <w:bCs/>
                <w:sz w:val="24"/>
                <w:szCs w:val="24"/>
                <w:lang w:val="vi-VN"/>
              </w:rPr>
              <w:t>8</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 TRẮC NGHIỆM KHÁCH QUAN (5.0 điểm): Đọc câu hỏi và tô vào phiếu chữ cái đầu đáp án em cho là đúng.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Bạn S (14 tuổi) đặt mục tiêu đến năm 24 tuổi sẽ trở thành nhà văn viết truyện cho thiếu nhi. Dự định của bạn S thuộc loại mục tiêu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Học tập.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Tài chính.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Sự nghiệp.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Sức khỏe.</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Việc làm nào dưới đây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thái độ phân biệt, kì thị văn hóa giữa các vùng miền,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hiểu về truyền thống, phong tục, tập quán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Thiếu tích cực khi tham gia các hoạt động sinh hoạt văn hóa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Xấu hổ, tự ti về các di sản văn hóa vật chất và tinh thần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Em đồng tình với ý kiến của nhân vật nào dưới đây về tôn trọng sự đa dạng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P nghĩ: “Nên tiếp thu tất cả các thành tựu văn hóa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nghĩ “Chỉ nên tôn trọng, học hỏi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K cho rằng: “Không nên tiếp thu, học hỏi văn hóa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Chị Q cho rằng: “Mọi dân tộc đều có cái hay, cái đẹp để học hỏi”.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Thấy mọi người trong xóm lén vào trong núi đào vàng, P hẹn với K sáng hôm sau cùng tham gia. Nếu là K,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Từ chối không tham gia nhưng cũng không can ngăn hành động của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không quan tâm vì việc đó không ảnh hưởng gì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P không tham gia và báo cáo sự việc với lực lượng công 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Lập tức đồng ý và rủ thêm nhiều người khác cùng tham gia cho vui.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Ý kiến nào dưới đây</w:t>
      </w:r>
      <w:r>
        <w:rPr>
          <w:rFonts w:hint="default" w:ascii="Times New Roman" w:hAnsi="Times New Roman" w:cs="Times New Roman"/>
          <w:b/>
          <w:bCs/>
          <w:sz w:val="24"/>
          <w:szCs w:val="24"/>
        </w:rPr>
        <w:t> không đúng</w:t>
      </w:r>
      <w:r>
        <w:rPr>
          <w:rFonts w:hint="default" w:ascii="Times New Roman" w:hAnsi="Times New Roman" w:cs="Times New Roman"/>
          <w:sz w:val="24"/>
          <w:szCs w:val="24"/>
        </w:rPr>
        <w:t> về tôn trọng sự đa dạng của các dân tộc và các nền văn hoá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Cần phê phán các hành vi kì thị, phân biệt chủng tộc,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nên tôn trọng, học hỏi văn hóa của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tiếp thu có chọn lọc các thành tựu văn hóa của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Mọi dân tộc đều có những nét đẹp riêng về tính cách,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“Những của cải có sẵn trong tự nhiên mà con người có thể khai thác, chế biến, sử dụng phục vụ cuộc sống (mỏ khoáng sản, dầu khí, động vật,…)”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Môi trường tự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Môi trường sinh thái.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Tài nguyên thiên nhiên.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Tài nguyên du lịch.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Sắp tới giờ kiểm tra môn Vật lí, bạn V rất lo lắng vì V hôm qua mải xem ti vi nên không ôn lại bài. V thổ lộ với M (bạn cùng bàn) về việc sẽ quay cóp, mở tài liệu. Nếu là M, em nên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việc đó không liên quan tới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Ngay lập tức hưởng ứng và làm theo hành động của V.</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V nên tự lực làm bài kiểm tra, không nên quay cóp.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Đợi lúc bạn V mở tài liệu sẽ đứng lên tố cáo với giáo viên.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thích nhưng vẫn đồng ý để khỏi mất lòng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Đồng ý và tham gia một cách hăng hái,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ngơ vì truyền thống đó không gì đáng tự hào.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tham gia, vì không nên hoài cổ về quá khứ.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Hành vi nào sau đây là biểu hiện của lao động cần cù?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Chăm chỉ, chịu khó làm việc một cách thường xuyên.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tòi, cải tiến phương pháp để lao động có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Sửa chữa sai lầm, rút bài học kinh nghiệm cho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Tìm cách giải quyết tối ưu để nâng cao hiệu quả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Lập kế hoạch thực hiện mục tiêu cá nhân bao gồm bao nhiêu bước?</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9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7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6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8 bước.</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Đầu năm học, C quyết tâm đạt danh hiệu học sinh giỏi trong quá trình học C gặp một số vấn đề nên C đang thấy nản lòng về mục tiêu đã đặt ra. Nếu là bạn thân của C,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Mặc kệ,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Trách móc, phê bình C gay gắt vì đã có thái độ chủ quan.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C từ bỏ mục tiêu vì cố gắng cũng không đạt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Khuyên C kiên trì, thiết lập lại kế hoạch học tập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“Những điều đúng đắn, phù hợp với đạo lí và lợi ích chung của xã hội” đó là nội dung của khái niệm nào sau đây?</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Lí tưởng.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Đạo đức.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Lẽ phải.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Luân lí.</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tục ngữ nào sau đây phản ánh về việc bảo vệ lẽ phải?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Phải trái phân minh, nghĩa tình trọn vẹn.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Một con ngựa đau cả tàu bỏ cỏ.</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Gió chiều nào theo chiều ấy.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Miệng nam mô, bụng bồ dao găm.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Hành vi nào dưới đây là biểu hiện tôn trọng sự đa dạng của các dân tộc và các nền văn hóa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trọng tính cách, truyền thống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Từ chối tìm hiểu những giá trị tốt đẹp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Kì thị, phân biệt chủng tộc giữa người da trắng và da màu.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Kì thị, phân biệt giữa dân tộc đa số và dân tộc thiểu số.</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Bạn S mang trong mình dòng máu Việt Nam và Mỹ gốc Phi nên thường xuyên bị bạn K trêu chọc về màu da. Nếu là bạn cùng lớp với S và K, em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Cùng với bạn K trêu chọc về màu da của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Rủ rê các bạn trong lớp cùng tẩy chay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 ủi, động viên S; khuyên K không nên trêu chọc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“Những kết quả cụ thể mà mỗi người mong muốn đạt được trong một khoảng thời gian nhất định”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Kế hoạch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Mục tiêu cá nhân.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Năng lực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Mục tiêu phấn đấu.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Hành vi nào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Gia đình ông C lấn chiếm đất đai của khu di tích lịch sử -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giới thiệu với bạn bè quốc tế về nghệ thuật hát xẩm.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X chê bai, tự ti, xấu hổ về làn điệu dân ca của quê hương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từ chối tham gia hoạt động thiện nguyện ở địa phương.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Câu ca dao “Ăn quả nhớ kẻ trồng cây/ Ăn khoai nhớ kẻ cho dây mà trồng” nói về truyền thống tốt đẹp nào của dân tộc Việt Nam?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sư trọng đạo.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Uống nước nhớ nguồn.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nước, đoàn kết.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Anh K và chị X được phân công phụ trách dự án cải tiến nâng cấp phần mềm hệ thống kế toán của công ty. Anh K đưa ra nhiều ý tưởng thay đổi có tính đột phá nhưng chị X không ủng hộ vì cho rằng không cần phải thay đổi nhiều để khỏi mất công, không phải suy nghĩ. Nhân vật nào đã có ý thức sáng tạo trong lao động?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K và chị X.</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K.</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có nhân vật nào.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“Luôn luôn suy nghĩ, cải tiến để tìm tòi cái mới, tìm ra cách giải quyết tối ưu nhằm không ngừng nâng cao chất lượng, hiệu quả lao động.” là nội dung khái niệm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Lao động cần cù.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Làm việc hiệu quả.</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việc hăng say.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Lao động sáng tạo.</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bCs/>
          <w:sz w:val="24"/>
          <w:szCs w:val="24"/>
          <w:lang w:val="vi-VN"/>
        </w:rPr>
        <w:t>Câu 21</w:t>
      </w:r>
      <w:r>
        <w:rPr>
          <w:rFonts w:hint="default" w:cs="Times New Roman"/>
          <w:b/>
          <w:bCs/>
          <w:sz w:val="24"/>
          <w:szCs w:val="24"/>
          <w:lang w:val="vi-VN"/>
        </w:rPr>
        <w:t>.</w:t>
      </w:r>
      <w:r>
        <w:rPr>
          <w:rFonts w:hint="default" w:ascii="Times New Roman" w:hAnsi="Times New Roman" w:cs="Times New Roman"/>
          <w:b/>
          <w:bCs/>
          <w:sz w:val="24"/>
          <w:szCs w:val="24"/>
          <w:lang w:val="vi-VN"/>
        </w:rPr>
        <w:t xml:space="preserve"> (</w:t>
      </w:r>
      <w:r>
        <w:rPr>
          <w:rFonts w:hint="default" w:cs="Times New Roman"/>
          <w:b/>
          <w:bCs/>
          <w:sz w:val="24"/>
          <w:szCs w:val="24"/>
          <w:lang w:val="vi-VN"/>
        </w:rPr>
        <w:t>3</w:t>
      </w:r>
      <w:r>
        <w:rPr>
          <w:rFonts w:hint="default" w:ascii="Times New Roman" w:hAnsi="Times New Roman" w:cs="Times New Roman"/>
          <w:b/>
          <w:bCs/>
          <w:sz w:val="24"/>
          <w:szCs w:val="24"/>
          <w:lang w:val="vi-VN"/>
        </w:rPr>
        <w:t xml:space="preserve"> điểm): </w:t>
      </w:r>
      <w:r>
        <w:rPr>
          <w:rFonts w:hint="default" w:ascii="Times New Roman" w:hAnsi="Times New Roman" w:cs="Times New Roman"/>
          <w:sz w:val="24"/>
          <w:szCs w:val="24"/>
          <w:lang w:val="vi-VN"/>
        </w:rPr>
        <w:t>Thế nào là lao động cần cù, lao động sáng tạo? Biểu hiện của lao động cần cù, sáng tạo? Liên hệ bản thân em đã gì để thể hiện cần cù, sáng tạo trong học tập?</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sz w:val="24"/>
          <w:szCs w:val="24"/>
          <w:lang w:val="vi-VN"/>
        </w:rPr>
        <w:t>Câu 22</w:t>
      </w:r>
      <w:r>
        <w:rPr>
          <w:rFonts w:hint="default" w:cs="Times New Roman"/>
          <w:b/>
          <w:sz w:val="24"/>
          <w:szCs w:val="24"/>
          <w:lang w:val="vi-VN"/>
        </w:rPr>
        <w:t>.</w:t>
      </w:r>
      <w:r>
        <w:rPr>
          <w:rFonts w:hint="default" w:ascii="Times New Roman" w:hAnsi="Times New Roman" w:cs="Times New Roman"/>
          <w:b/>
          <w:sz w:val="24"/>
          <w:szCs w:val="24"/>
          <w:lang w:val="vi-VN"/>
        </w:rPr>
        <w:t xml:space="preserve">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w:t>
      </w:r>
      <w:r>
        <w:rPr>
          <w:rFonts w:hint="default" w:cs="Times New Roman"/>
          <w:b/>
          <w:sz w:val="24"/>
          <w:szCs w:val="24"/>
          <w:lang w:val="vi-VN"/>
        </w:rPr>
        <w:t>2</w:t>
      </w:r>
      <w:r>
        <w:rPr>
          <w:rFonts w:hint="default" w:ascii="Times New Roman" w:hAnsi="Times New Roman" w:cs="Times New Roman"/>
          <w:b/>
          <w:sz w:val="24"/>
          <w:szCs w:val="24"/>
          <w:lang w:val="vi-VN"/>
        </w:rPr>
        <w:t xml:space="preserve"> điểm)</w:t>
      </w:r>
      <w:r>
        <w:rPr>
          <w:rFonts w:hint="default" w:ascii="Times New Roman" w:hAnsi="Times New Roman" w:cs="Times New Roman"/>
          <w:b/>
          <w:sz w:val="24"/>
          <w:szCs w:val="24"/>
        </w:rPr>
        <w:t>:</w:t>
      </w:r>
      <w:r>
        <w:rPr>
          <w:rStyle w:val="4"/>
          <w:rFonts w:hint="default" w:ascii="Times New Roman" w:hAnsi="Times New Roman" w:cs="Times New Roman"/>
          <w:sz w:val="24"/>
          <w:szCs w:val="24"/>
          <w:u w:val="none"/>
        </w:rPr>
        <w:t xml:space="preserve"> </w:t>
      </w:r>
      <w:r>
        <w:rPr>
          <w:rFonts w:hint="default" w:ascii="Times New Roman" w:hAnsi="Times New Roman" w:cs="Times New Roman"/>
          <w:sz w:val="24"/>
          <w:szCs w:val="24"/>
          <w:lang w:val="vi-VN" w:eastAsia="ko-KR"/>
        </w:rPr>
        <w:t xml:space="preserve">Sáng nay trên đường đi học tới cổng trường H thấy M bạn học cùng lớp đang bị bạn thân của mình là A cướp mũ bảo hiểm để đi vào trường. Đầu giờ truy bài cô </w:t>
      </w:r>
      <w:r>
        <w:rPr>
          <w:rFonts w:hint="default" w:cs="Times New Roman"/>
          <w:sz w:val="24"/>
          <w:szCs w:val="24"/>
          <w:lang w:val="vi-VN" w:eastAsia="ko-KR"/>
        </w:rPr>
        <w:t>t</w:t>
      </w:r>
      <w:r>
        <w:rPr>
          <w:rFonts w:hint="default" w:ascii="Times New Roman" w:hAnsi="Times New Roman" w:cs="Times New Roman"/>
          <w:sz w:val="24"/>
          <w:szCs w:val="24"/>
          <w:lang w:val="vi-VN" w:eastAsia="ko-KR"/>
        </w:rPr>
        <w:t xml:space="preserve">ổng phụ trách đi kiểm tra và có phạt M vì M không mang mũ bảo hiểm khi đi xe đạp điện. H thầm nghĩ “ Thôi kệ đây không phải việc của mình”.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bCs/>
          <w:sz w:val="24"/>
          <w:szCs w:val="24"/>
          <w:lang w:val="vi-VN" w:eastAsia="ko-KR"/>
        </w:rPr>
        <w:t>a/</w:t>
      </w:r>
      <w:r>
        <w:rPr>
          <w:rFonts w:hint="default" w:ascii="Times New Roman" w:hAnsi="Times New Roman" w:cs="Times New Roman"/>
          <w:sz w:val="24"/>
          <w:szCs w:val="24"/>
          <w:lang w:val="vi-VN" w:eastAsia="ko-KR"/>
        </w:rPr>
        <w:t xml:space="preserve"> Em có đồng tình với hành vi của bạn H không? Vì sao?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bCs/>
          <w:sz w:val="24"/>
          <w:szCs w:val="24"/>
          <w:lang w:val="vi-VN" w:eastAsia="ko-KR"/>
        </w:rPr>
        <w:t xml:space="preserve">b/ </w:t>
      </w:r>
      <w:r>
        <w:rPr>
          <w:rFonts w:hint="default" w:ascii="Times New Roman" w:hAnsi="Times New Roman" w:cs="Times New Roman"/>
          <w:sz w:val="24"/>
          <w:szCs w:val="24"/>
          <w:lang w:val="vi-VN" w:eastAsia="ko-KR"/>
        </w:rPr>
        <w:t xml:space="preserve">Nếu là bạn của H khi biết sự việc như vậy em sẽ làm gì?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3"/>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 - </w:t>
            </w:r>
            <w:r>
              <w:rPr>
                <w:rFonts w:hint="default" w:cs="Times New Roman"/>
                <w:b/>
                <w:bCs/>
                <w:sz w:val="24"/>
                <w:szCs w:val="24"/>
                <w:lang w:val="vi-VN"/>
              </w:rPr>
              <w:t>2</w:t>
            </w:r>
            <w:r>
              <w:rPr>
                <w:rFonts w:hint="default" w:ascii="Times New Roman" w:hAnsi="Times New Roman" w:cs="Times New Roman"/>
                <w:b/>
                <w:bCs/>
                <w:sz w:val="24"/>
                <w:szCs w:val="24"/>
                <w:lang w:val="vi-VN"/>
              </w:rPr>
              <w:t>0</w:t>
            </w:r>
            <w:r>
              <w:rPr>
                <w:rFonts w:hint="default" w:cs="Times New Roman"/>
                <w:b/>
                <w:bCs/>
                <w:sz w:val="24"/>
                <w:szCs w:val="24"/>
                <w:lang w:val="vi-VN"/>
              </w:rPr>
              <w:t>4</w:t>
            </w:r>
          </w:p>
        </w:tc>
        <w:tc>
          <w:tcPr>
            <w:tcW w:w="6118"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cs="Times New Roman"/>
                <w:b/>
                <w:bCs/>
                <w:sz w:val="24"/>
                <w:szCs w:val="24"/>
                <w:lang w:val="vi-VN"/>
              </w:rPr>
              <w:t>8</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 TRẮC NGHIỆM KHÁCH QUAN (5.0 điểm): Đọc câu hỏi và tô vào phiếu chữ cái đầu đáp án em cho là đúng.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Bạn S mang trong mình dòng máu Việt Nam và Mỹ gốc Phi nên thường xuyên bị bạn K trêu chọc về màu da. Nếu là bạn cùng lớp với S và K, em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 ủi, động viên S; khuyên K không nên trêu chọc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Cùng với bạn K trêu chọc về màu da của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Rủ rê các bạn trong lớp cùng tẩy chay bạn 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Em đồng tình với ý kiến của nhân vật nào dưới đây về tôn trọng sự đa dạng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K cho rằng: “Không nên tiếp thu, học hỏi văn hóa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Q cho rằng: “Mọi dân tộc đều có cái hay, cái đẹp để học hỏi”.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P nghĩ: “Nên tiếp thu tất cả các thành tựu văn hóa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T nghĩ “Chỉ nên tôn trọng, học hỏi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Lập kế hoạch thực hiện mục tiêu cá nhân bao gồm bao nhiêu bước?</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6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9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7 bước.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8 bước.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Hành vi nào dưới đây là biểu hiện tôn trọng sự đa dạng của các dân tộc và các nền văn hóa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Từ chối tìm hiểu những giá trị tốt đẹp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Tôn trọng tính cách, truyền thống của các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Kì thị, phân biệt giữa dân tộc đa số và dân tộc thiểu số.</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Kì thị, phân biệt chủng tộc giữa người da trắng và da màu.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Thấy mọi người trong xóm lén vào trong núi đào vàng, P hẹn với K sáng hôm sau cùng tham gia. Nếu là K,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Mặc kệ, không quan tâm vì việc đó không ảnh hưởng gì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P không tham gia và báo cáo sự việc với lực lượng công 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Lập tức đồng ý và rủ thêm nhiều người khác cùng tham gia cho vui.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Từ chối không tham gia nhưng cũng không can ngăn hành động của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nào sau đây phản ánh về việc bảo vệ lẽ phải?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Phải trái phân minh, nghĩa tình trọn vẹn.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Một con ngựa đau cả tàu bỏ cỏ.</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Miệng nam mô, bụng bồ dao găm.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Gió chiều nào theo chiều ấy.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Anh K và chị X được phân công phụ trách dự án cải tiến nâng cấp phần mềm hệ thống kế toán của công ty. Anh K đưa ra nhiều ý tưởng thay đổi có tính đột phá nhưng chị X không ủng hộ vì cho rằng không cần phải thay đổi nhiều để khỏi mất công, không phải suy nghĩ. Nhân vật nào đã có ý thức sáng tạo trong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K và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K.</w:t>
      </w:r>
      <w:r>
        <w:rPr>
          <w:rFonts w:hint="default" w:ascii="Times New Roman" w:hAnsi="Times New Roman" w:cs="Times New Roman"/>
          <w:sz w:val="24"/>
          <w:szCs w:val="24"/>
          <w:lang w:val="vi-VN"/>
        </w:rPr>
        <w:tab/>
        <w:t/>
      </w:r>
      <w:r>
        <w:rPr>
          <w:rFonts w:hint="default" w:ascii="Times New Roman" w:hAnsi="Times New Roman" w:cs="Times New Roman"/>
          <w:sz w:val="24"/>
          <w:szCs w:val="24"/>
          <w:lang w:val="vi-VN"/>
        </w:rPr>
        <w:tab/>
        <w:t/>
      </w:r>
      <w:r>
        <w:rPr>
          <w:rFonts w:hint="default" w:ascii="Times New Roman" w:hAnsi="Times New Roman" w:cs="Times New Roman"/>
          <w:sz w:val="24"/>
          <w:szCs w:val="24"/>
          <w:lang w:val="vi-VN"/>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Chị X.</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có nhân vật nào.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“Những của cải có sẵn trong tự nhiên mà con người có thể khai thác, chế biến, sử dụng phục vụ cuộc sống (mỏ khoáng sản, dầu khí, động vật,…)”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Tài nguyên du lịch.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Môi trường tự nhiên.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Môi trường sinh thái.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Tài nguyên thiên nhiên.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“Những kết quả cụ thể mà mỗi người mong muốn đạt được trong một khoảng thời gian nhất định” đó là nội dung của khái niệm nào sau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Kế hoạch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Mục tiêu cá nhân.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Năng lực cá nhân.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Mục tiêu phấn đấu.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Đồng ý và tham gia một cách hăng hái,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tham gia, vì không nên hoài cổ về quá khứ.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thích nhưng vẫn đồng ý để khỏi mất lòng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truyền thống đó không gì đáng tự hào.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Hành vi nào sau đây là biểu hiện của lao động cần cù?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Sửa chữa sai lầm, rút bài học kinh nghiệm cho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cách giải quyết tối ưu để nâng cao hiệu quả lao động.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Chăm chỉ, chịu khó làm việc một cách thường xuyên.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Tìm tòi, cải tiến phương pháp để lao động có hiệu quả.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Đầu năm học, C quyết tâm đạt danh hiệu học sinh giỏi trong quá trình học C gặp một số vấn đề nên C đang thấy nản lòng về mục tiêu đã đặt ra. Nếu là bạn thân của C, em nên lựa chọn cách ứng xử nào dưới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Mặc kệ, không quan tâm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Trách móc, phê bình C gay gắt vì đã có thái độ chủ quan.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C kiên trì, thiết lập lại kế hoạch học tập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Khuyên C từ bỏ mục tiêu vì cố gắng cũng không đạt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ca dao “Ăn quả nhớ kẻ trồng cây/ Ăn khoai nhớ kẻ cho dây mà trồng” nói về truyền thống tốt đẹp nào của dân tộc Việt Nam?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Uống nước nhớ nguồn.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Tôn sư trọng đạo.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nước, đoàn kết.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“Những điều đúng đắn, phù hợp với đạo lí và lợi ích chung của xã hội” đó là nội dung của khái niệm nào sau đây?</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Luân lí.</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Lí tưởng.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Đạo đức.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Lẽ phải.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Ý kiến nào dưới đây</w:t>
      </w:r>
      <w:r>
        <w:rPr>
          <w:rFonts w:hint="default" w:ascii="Times New Roman" w:hAnsi="Times New Roman" w:cs="Times New Roman"/>
          <w:b/>
          <w:bCs/>
          <w:sz w:val="24"/>
          <w:szCs w:val="24"/>
        </w:rPr>
        <w:t> không đúng</w:t>
      </w:r>
      <w:r>
        <w:rPr>
          <w:rFonts w:hint="default" w:ascii="Times New Roman" w:hAnsi="Times New Roman" w:cs="Times New Roman"/>
          <w:sz w:val="24"/>
          <w:szCs w:val="24"/>
        </w:rPr>
        <w:t> về tôn trọng sự đa dạng của các dân tộc và các nền văn hoá trên thế giới?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Mọi dân tộc đều có những nét đẹp riêng về tính cách,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nên tôn trọng, học hỏi văn hóa của những dân tộc giàu có.</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tiếp thu có chọn lọc các thành tựu văn hóa của bên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Cần phê phán các hành vi kì thị, phân biệt chủng tộc,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Bạn S (14 tuổi) đặt mục tiêu đến năm 24 tuổi sẽ trở thành nhà văn viết truyện cho thiếu nhi. Dự định của bạn S thuộc loại mục tiêu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Học tập.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Sự nghiệp.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Tài chính.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Sức khỏe.</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Sắp tới giờ kiểm tra môn Vật lí, bạn V rất lo lắng vì V hôm qua mải xem ti vi nên không ôn lại bài. V thổ lộ với M (bạn cùng bàn) về việc sẽ quay cóp, mở tài liệu. Nếu là M, em nên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việc đó không liên quan tới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Ngay lập tức hưởng ứng và làm theo hành động của V.</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V nên tự lực làm bài kiểm tra, không nên quay cóp.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Đợi lúc bạn V mở tài liệu sẽ đứng lên tố cáo với giáo viên.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Việc làm nào dưới đây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Xấu hổ, tự ti về các di sản văn hóa vật chất và tinh thần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thái độ phân biệt, kì thị văn hóa giữa các vùng miền,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hiểu về truyền thống, phong tục, tập quán của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Thiếu tích cực khi tham gia các hoạt động sinh hoạt văn hóa dân tộc.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Hành vi nào thể hiện lòng tự hào về truyền thống dân tộc Việt Nam?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Chị X chê bai, tự ti, xấu hổ về làn điệu dân ca của quê hương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T từ chối tham gia hoạt động thiện nguyện ở địa phương.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giới thiệu với bạn bè quốc tế về nghệ thuật hát xẩm.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 đình ông C lấn chiếm đất đai của khu di tích lịch sử -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“Luôn luôn suy nghĩ, cải tiến để tìm tòi cái mới, tìm ra cách giải quyết tối ưu nhằm không ngừng nâng cao chất lượng, hiệu quả lao động.” là nội dung khái niệm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việc hăng say.</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Lao động sáng tạo.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Lao động cần cù.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việc hiệu quả.</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val="0"/>
          <w:bCs w:val="0"/>
          <w:sz w:val="24"/>
          <w:szCs w:val="24"/>
          <w:lang w:val="vi-VN"/>
        </w:rPr>
      </w:pPr>
      <w:r>
        <w:rPr>
          <w:rFonts w:hint="default" w:ascii="Times New Roman" w:hAnsi="Times New Roman" w:cs="Times New Roman"/>
          <w:b/>
          <w:bCs/>
          <w:sz w:val="24"/>
          <w:szCs w:val="24"/>
          <w:lang w:val="vi-VN"/>
        </w:rPr>
        <w:t>Câu 21</w:t>
      </w:r>
      <w:r>
        <w:rPr>
          <w:rFonts w:hint="default" w:cs="Times New Roman"/>
          <w:b/>
          <w:bCs/>
          <w:sz w:val="24"/>
          <w:szCs w:val="24"/>
          <w:lang w:val="vi-VN"/>
        </w:rPr>
        <w:t>.</w:t>
      </w:r>
      <w:r>
        <w:rPr>
          <w:rFonts w:hint="default" w:ascii="Times New Roman" w:hAnsi="Times New Roman" w:cs="Times New Roman"/>
          <w:b/>
          <w:bCs/>
          <w:sz w:val="24"/>
          <w:szCs w:val="24"/>
          <w:lang w:val="vi-VN"/>
        </w:rPr>
        <w:t xml:space="preserve"> (</w:t>
      </w:r>
      <w:r>
        <w:rPr>
          <w:rFonts w:hint="default" w:cs="Times New Roman"/>
          <w:b/>
          <w:bCs/>
          <w:sz w:val="24"/>
          <w:szCs w:val="24"/>
          <w:lang w:val="vi-VN"/>
        </w:rPr>
        <w:t>3</w:t>
      </w:r>
      <w:r>
        <w:rPr>
          <w:rFonts w:hint="default" w:ascii="Times New Roman" w:hAnsi="Times New Roman" w:cs="Times New Roman"/>
          <w:b/>
          <w:bCs/>
          <w:sz w:val="24"/>
          <w:szCs w:val="24"/>
          <w:lang w:val="vi-VN"/>
        </w:rPr>
        <w:t xml:space="preserve"> điểm): </w:t>
      </w:r>
      <w:r>
        <w:rPr>
          <w:rFonts w:hint="default" w:ascii="Times New Roman" w:hAnsi="Times New Roman" w:cs="Times New Roman"/>
          <w:sz w:val="24"/>
          <w:szCs w:val="24"/>
          <w:lang w:val="vi-VN"/>
        </w:rPr>
        <w:t>Thế nào là lao động cần cù, lao động sáng tạo? Biểu hiện của lao động cần cù, sáng tạo? Liên hệ bản thân em đã gì để thể hiện cần cù, sáng tạo trong học tập?</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sz w:val="24"/>
          <w:szCs w:val="24"/>
          <w:lang w:val="vi-VN"/>
        </w:rPr>
        <w:t>Câu 22</w:t>
      </w:r>
      <w:r>
        <w:rPr>
          <w:rFonts w:hint="default" w:cs="Times New Roman"/>
          <w:b/>
          <w:sz w:val="24"/>
          <w:szCs w:val="24"/>
          <w:lang w:val="vi-VN"/>
        </w:rPr>
        <w:t>.</w:t>
      </w:r>
      <w:r>
        <w:rPr>
          <w:rFonts w:hint="default" w:ascii="Times New Roman" w:hAnsi="Times New Roman" w:cs="Times New Roman"/>
          <w:b/>
          <w:sz w:val="24"/>
          <w:szCs w:val="24"/>
          <w:lang w:val="vi-VN"/>
        </w:rPr>
        <w:t xml:space="preserve">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w:t>
      </w:r>
      <w:r>
        <w:rPr>
          <w:rFonts w:hint="default" w:cs="Times New Roman"/>
          <w:b/>
          <w:sz w:val="24"/>
          <w:szCs w:val="24"/>
          <w:lang w:val="vi-VN"/>
        </w:rPr>
        <w:t>2</w:t>
      </w:r>
      <w:r>
        <w:rPr>
          <w:rFonts w:hint="default" w:ascii="Times New Roman" w:hAnsi="Times New Roman" w:cs="Times New Roman"/>
          <w:b/>
          <w:sz w:val="24"/>
          <w:szCs w:val="24"/>
          <w:lang w:val="vi-VN"/>
        </w:rPr>
        <w:t xml:space="preserve"> điểm)</w:t>
      </w:r>
      <w:r>
        <w:rPr>
          <w:rFonts w:hint="default" w:ascii="Times New Roman" w:hAnsi="Times New Roman" w:cs="Times New Roman"/>
          <w:b/>
          <w:sz w:val="24"/>
          <w:szCs w:val="24"/>
        </w:rPr>
        <w:t>:</w:t>
      </w:r>
      <w:r>
        <w:rPr>
          <w:rStyle w:val="4"/>
          <w:rFonts w:hint="default" w:ascii="Times New Roman" w:hAnsi="Times New Roman" w:cs="Times New Roman"/>
          <w:sz w:val="24"/>
          <w:szCs w:val="24"/>
          <w:u w:val="none"/>
        </w:rPr>
        <w:t xml:space="preserve"> </w:t>
      </w:r>
      <w:r>
        <w:rPr>
          <w:rFonts w:hint="default" w:ascii="Times New Roman" w:hAnsi="Times New Roman" w:cs="Times New Roman"/>
          <w:sz w:val="24"/>
          <w:szCs w:val="24"/>
          <w:lang w:val="vi-VN" w:eastAsia="ko-KR"/>
        </w:rPr>
        <w:t xml:space="preserve">Sáng nay trên đường đi học tới cổng trường H thấy M bạn học cùng lớp đang bị bạn thân của mình là A cướp mũ bảo hiểm để đi vào trường. Đầu giờ truy bài cô </w:t>
      </w:r>
      <w:r>
        <w:rPr>
          <w:rFonts w:hint="default" w:cs="Times New Roman"/>
          <w:sz w:val="24"/>
          <w:szCs w:val="24"/>
          <w:lang w:val="vi-VN" w:eastAsia="ko-KR"/>
        </w:rPr>
        <w:t>t</w:t>
      </w:r>
      <w:r>
        <w:rPr>
          <w:rFonts w:hint="default" w:ascii="Times New Roman" w:hAnsi="Times New Roman" w:cs="Times New Roman"/>
          <w:sz w:val="24"/>
          <w:szCs w:val="24"/>
          <w:lang w:val="vi-VN" w:eastAsia="ko-KR"/>
        </w:rPr>
        <w:t xml:space="preserve">ổng phụ trách đi kiểm tra và có phạt M vì M không mang mũ bảo hiểm khi đi xe đạp điện. H thầm nghĩ “ Thôi kệ đây không phải việc của mình”.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sz w:val="24"/>
          <w:szCs w:val="24"/>
          <w:lang w:val="vi-VN" w:eastAsia="ko-KR"/>
        </w:rPr>
      </w:pPr>
      <w:r>
        <w:rPr>
          <w:rFonts w:hint="default" w:ascii="Times New Roman" w:hAnsi="Times New Roman" w:cs="Times New Roman"/>
          <w:b/>
          <w:bCs/>
          <w:sz w:val="24"/>
          <w:szCs w:val="24"/>
          <w:lang w:val="vi-VN" w:eastAsia="ko-KR"/>
        </w:rPr>
        <w:t>a/</w:t>
      </w:r>
      <w:r>
        <w:rPr>
          <w:rFonts w:hint="default" w:ascii="Times New Roman" w:hAnsi="Times New Roman" w:cs="Times New Roman"/>
          <w:sz w:val="24"/>
          <w:szCs w:val="24"/>
          <w:lang w:val="vi-VN" w:eastAsia="ko-KR"/>
        </w:rPr>
        <w:t xml:space="preserve"> Em có đồng tình với hành vi của bạn H không? Vì sao?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cs="Times New Roman"/>
          <w:sz w:val="24"/>
          <w:szCs w:val="24"/>
          <w:lang w:val="vi-VN" w:eastAsia="ko-KR"/>
        </w:rPr>
      </w:pPr>
      <w:r>
        <w:rPr>
          <w:rFonts w:hint="default" w:ascii="Times New Roman" w:hAnsi="Times New Roman" w:cs="Times New Roman"/>
          <w:b/>
          <w:bCs/>
          <w:sz w:val="24"/>
          <w:szCs w:val="24"/>
          <w:lang w:val="vi-VN" w:eastAsia="ko-KR"/>
        </w:rPr>
        <w:t xml:space="preserve">b/ </w:t>
      </w:r>
      <w:r>
        <w:rPr>
          <w:rFonts w:hint="default" w:ascii="Times New Roman" w:hAnsi="Times New Roman" w:cs="Times New Roman"/>
          <w:sz w:val="24"/>
          <w:szCs w:val="24"/>
          <w:lang w:val="vi-VN" w:eastAsia="ko-KR"/>
        </w:rPr>
        <w:t xml:space="preserve">Nếu là bạn của H khi biết sự việc như vậy em sẽ làm gì? </w:t>
      </w:r>
      <w:r>
        <w:rPr>
          <w:rFonts w:hint="default" w:cs="Times New Roman"/>
          <w:sz w:val="24"/>
          <w:szCs w:val="24"/>
          <w:lang w:val="vi-VN" w:eastAsia="ko-KR"/>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default" w:cs="Times New Roman"/>
          <w:sz w:val="24"/>
          <w:szCs w:val="24"/>
          <w:lang w:val="vi-VN" w:eastAsia="ko-KR"/>
        </w:rPr>
      </w:pP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rPr>
      </w:pPr>
    </w:p>
    <w:tbl>
      <w:tblPr>
        <w:tblStyle w:val="7"/>
        <w:tblpPr w:leftFromText="180" w:rightFromText="180" w:vertAnchor="text" w:horzAnchor="page" w:tblpX="735" w:tblpY="218"/>
        <w:tblOverlap w:val="never"/>
        <w:tblW w:w="10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7"/>
        <w:gridCol w:w="5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5257" w:type="dxa"/>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14:ligatures w14:val="standardContextual"/>
              </w:rPr>
            </w:pPr>
            <w:r>
              <w:rPr>
                <w:rFonts w:hint="default" w:ascii="Times New Roman" w:hAnsi="Times New Roman" w:cs="Times New Roman"/>
                <w:b/>
                <w:bCs/>
                <w:kern w:val="2"/>
                <w:sz w:val="24"/>
                <w:szCs w:val="24"/>
                <w14:ligatures w14:val="standardContextual"/>
              </w:rPr>
              <w:t>PHÒNG GD&amp;ĐT QUẬN LONG BIÊN</w:t>
            </w: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14:ligatures w14:val="standardContextual"/>
              </w:rPr>
            </w:pPr>
            <w:r>
              <w:rPr>
                <w:rFonts w:hint="default" w:ascii="Times New Roman" w:hAnsi="Times New Roman" w:cs="Times New Roman"/>
                <w:b/>
                <w:bCs/>
                <w:kern w:val="2"/>
                <w:sz w:val="24"/>
                <w:szCs w:val="24"/>
                <w14:ligatures w14:val="standardContextual"/>
              </w:rPr>
              <w:t>TRƯỜNG THCS THANH AM</w:t>
            </w:r>
          </w:p>
        </w:tc>
        <w:tc>
          <w:tcPr>
            <w:tcW w:w="5582" w:type="dxa"/>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14:ligatures w14:val="standardContextual"/>
              </w:rPr>
            </w:pPr>
            <w:r>
              <w:rPr>
                <w:rFonts w:hint="default" w:ascii="Times New Roman" w:hAnsi="Times New Roman" w:cs="Times New Roman"/>
                <w:b/>
                <w:bCs/>
                <w:kern w:val="2"/>
                <w:sz w:val="24"/>
                <w:szCs w:val="24"/>
                <w14:ligatures w14:val="standardContextual"/>
              </w:rPr>
              <w:t>HƯỚNG DẪN CHẤM VÀ BIỂU ĐIỂM</w:t>
            </w: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lang w:val="vi-VN"/>
                <w14:ligatures w14:val="standardContextual"/>
              </w:rPr>
            </w:pPr>
            <w:r>
              <w:rPr>
                <w:rFonts w:hint="default" w:ascii="Times New Roman" w:hAnsi="Times New Roman" w:cs="Times New Roman"/>
                <w:b/>
                <w:bCs/>
                <w:kern w:val="2"/>
                <w:sz w:val="24"/>
                <w:szCs w:val="24"/>
                <w14:ligatures w14:val="standardContextual"/>
              </w:rPr>
              <w:t xml:space="preserve">ĐỀ KIỂM TRA </w:t>
            </w:r>
            <w:r>
              <w:rPr>
                <w:rFonts w:hint="default" w:ascii="Times New Roman" w:hAnsi="Times New Roman" w:cs="Times New Roman"/>
                <w:b/>
                <w:bCs/>
                <w:kern w:val="2"/>
                <w:sz w:val="24"/>
                <w:szCs w:val="24"/>
                <w:lang w:val="vi-VN"/>
                <w14:ligatures w14:val="standardContextual"/>
              </w:rPr>
              <w:t>CUỐI</w:t>
            </w:r>
            <w:r>
              <w:rPr>
                <w:rFonts w:hint="default" w:ascii="Times New Roman" w:hAnsi="Times New Roman" w:cs="Times New Roman"/>
                <w:b/>
                <w:bCs/>
                <w:kern w:val="2"/>
                <w:sz w:val="24"/>
                <w:szCs w:val="24"/>
                <w14:ligatures w14:val="standardContextual"/>
              </w:rPr>
              <w:t xml:space="preserve"> HỌC KÌ</w:t>
            </w:r>
            <w:r>
              <w:rPr>
                <w:rFonts w:hint="default" w:ascii="Times New Roman" w:hAnsi="Times New Roman" w:cs="Times New Roman"/>
                <w:b/>
                <w:bCs/>
                <w:kern w:val="2"/>
                <w:sz w:val="24"/>
                <w:szCs w:val="24"/>
                <w:lang w:val="vi-VN"/>
                <w14:ligatures w14:val="standardContextual"/>
              </w:rPr>
              <w:t xml:space="preserve"> I</w:t>
            </w: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14:ligatures w14:val="standardContextual"/>
              </w:rPr>
            </w:pPr>
            <w:r>
              <w:rPr>
                <w:rFonts w:hint="default" w:ascii="Times New Roman" w:hAnsi="Times New Roman" w:cs="Times New Roman"/>
                <w:b/>
                <w:bCs/>
                <w:kern w:val="2"/>
                <w:sz w:val="24"/>
                <w:szCs w:val="24"/>
                <w14:ligatures w14:val="standardContextual"/>
              </w:rPr>
              <w:t>NĂM HỌC 2023-2024</w:t>
            </w: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lang w:val="vi-VN"/>
                <w14:ligatures w14:val="standardContextual"/>
              </w:rPr>
            </w:pPr>
            <w:r>
              <w:rPr>
                <w:rFonts w:hint="default" w:ascii="Times New Roman" w:hAnsi="Times New Roman" w:cs="Times New Roman"/>
                <w:b/>
                <w:bCs/>
                <w:kern w:val="2"/>
                <w:sz w:val="24"/>
                <w:szCs w:val="24"/>
                <w14:ligatures w14:val="standardContextual"/>
              </w:rPr>
              <w:t>MÔN:</w:t>
            </w:r>
            <w:r>
              <w:rPr>
                <w:rFonts w:hint="default" w:ascii="Times New Roman" w:hAnsi="Times New Roman" w:cs="Times New Roman"/>
                <w:b/>
                <w:bCs/>
                <w:kern w:val="2"/>
                <w:sz w:val="24"/>
                <w:szCs w:val="24"/>
                <w:lang w:val="vi-VN"/>
                <w14:ligatures w14:val="standardContextual"/>
              </w:rPr>
              <w:t xml:space="preserve">GDCD - </w:t>
            </w:r>
            <w:r>
              <w:rPr>
                <w:rFonts w:hint="default" w:ascii="Times New Roman" w:hAnsi="Times New Roman" w:cs="Times New Roman"/>
                <w:b/>
                <w:bCs/>
                <w:kern w:val="2"/>
                <w:sz w:val="24"/>
                <w:szCs w:val="24"/>
                <w14:ligatures w14:val="standardContextual"/>
              </w:rPr>
              <w:t>KHỐ</w:t>
            </w:r>
            <w:r>
              <w:rPr>
                <w:rFonts w:hint="default" w:ascii="Times New Roman" w:hAnsi="Times New Roman" w:cs="Times New Roman"/>
                <w:b/>
                <w:bCs/>
                <w:kern w:val="2"/>
                <w:sz w:val="24"/>
                <w:szCs w:val="24"/>
                <w:lang w:val="vi-VN"/>
                <w14:ligatures w14:val="standardContextual"/>
              </w:rPr>
              <w:t xml:space="preserve">I: </w:t>
            </w:r>
            <w:r>
              <w:rPr>
                <w:rFonts w:hint="default" w:cs="Times New Roman"/>
                <w:b/>
                <w:bCs/>
                <w:kern w:val="2"/>
                <w:sz w:val="24"/>
                <w:szCs w:val="24"/>
                <w:lang w:val="vi-VN"/>
                <w14:ligatures w14:val="standardContextual"/>
              </w:rPr>
              <w:t>8</w:t>
            </w: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14:ligatures w14:val="standardContextual"/>
              </w:rPr>
            </w:pPr>
          </w:p>
        </w:tc>
      </w:tr>
    </w:tbl>
    <w:p>
      <w:pPr>
        <w:pStyle w:val="8"/>
        <w:keepNext w:val="0"/>
        <w:keepLines w:val="0"/>
        <w:pageBreakBefore w:val="0"/>
        <w:numPr>
          <w:ilvl w:val="0"/>
          <w:numId w:val="3"/>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Trắc nghiệm (</w:t>
      </w:r>
      <w:r>
        <w:rPr>
          <w:rFonts w:hint="default" w:ascii="Times New Roman" w:hAnsi="Times New Roman" w:cs="Times New Roman"/>
          <w:b/>
          <w:bCs/>
          <w:sz w:val="24"/>
          <w:szCs w:val="24"/>
          <w:lang w:val="vi-VN"/>
        </w:rPr>
        <w:t>5</w:t>
      </w:r>
      <w:r>
        <w:rPr>
          <w:rFonts w:hint="default" w:cs="Times New Roman"/>
          <w:b/>
          <w:bCs/>
          <w:sz w:val="24"/>
          <w:szCs w:val="24"/>
          <w:lang w:val="vi-VN"/>
        </w:rPr>
        <w:t>.</w:t>
      </w:r>
      <w:r>
        <w:rPr>
          <w:rFonts w:hint="default" w:ascii="Times New Roman" w:hAnsi="Times New Roman" w:cs="Times New Roman"/>
          <w:b/>
          <w:bCs/>
          <w:sz w:val="24"/>
          <w:szCs w:val="24"/>
          <w:lang w:val="pt-BR"/>
        </w:rPr>
        <w:t>0 điểm)  Mỗi câu trả lời đúng được 0</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pt-BR"/>
        </w:rPr>
        <w:t>5 điểm</w:t>
      </w:r>
      <w:r>
        <w:rPr>
          <w:rFonts w:hint="default" w:ascii="Times New Roman" w:hAnsi="Times New Roman" w:cs="Times New Roman"/>
          <w:b/>
          <w:bCs/>
          <w:sz w:val="24"/>
          <w:szCs w:val="24"/>
          <w:lang w:val="vi-VN"/>
        </w:rPr>
        <w:t>.</w:t>
      </w:r>
    </w:p>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MÃ ĐỀ GDCD</w:t>
      </w:r>
      <w:r>
        <w:rPr>
          <w:rFonts w:hint="default" w:cs="Times New Roman"/>
          <w:b/>
          <w:bCs/>
          <w:sz w:val="24"/>
          <w:szCs w:val="24"/>
          <w:lang w:val="vi-VN"/>
        </w:rPr>
        <w:t>8</w:t>
      </w:r>
      <w:r>
        <w:rPr>
          <w:rFonts w:hint="default" w:ascii="Times New Roman" w:hAnsi="Times New Roman" w:cs="Times New Roman"/>
          <w:b/>
          <w:bCs/>
          <w:sz w:val="24"/>
          <w:szCs w:val="24"/>
          <w:lang w:val="vi-VN"/>
        </w:rPr>
        <w:t xml:space="preserve"> - CKI</w:t>
      </w:r>
    </w:p>
    <w:tbl>
      <w:tblPr>
        <w:tblStyle w:val="7"/>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072"/>
        <w:gridCol w:w="1072"/>
        <w:gridCol w:w="1072"/>
        <w:gridCol w:w="1072"/>
        <w:gridCol w:w="1072"/>
        <w:gridCol w:w="1072"/>
        <w:gridCol w:w="1072"/>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l2br w:val="single" w:color="auto" w:sz="4" w:space="0"/>
            </w:tcBorders>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Mã đề</w:t>
            </w: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pPr>
          </w:p>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w:t>
            </w:r>
          </w:p>
        </w:tc>
        <w:tc>
          <w:tcPr>
            <w:tcW w:w="1072" w:type="dxa"/>
          </w:tcPr>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101</w:t>
            </w:r>
          </w:p>
        </w:tc>
        <w:tc>
          <w:tcPr>
            <w:tcW w:w="1072" w:type="dxa"/>
          </w:tcPr>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102</w:t>
            </w:r>
          </w:p>
        </w:tc>
        <w:tc>
          <w:tcPr>
            <w:tcW w:w="1072" w:type="dxa"/>
          </w:tcPr>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103</w:t>
            </w:r>
          </w:p>
        </w:tc>
        <w:tc>
          <w:tcPr>
            <w:tcW w:w="1072" w:type="dxa"/>
          </w:tcPr>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104</w:t>
            </w:r>
          </w:p>
        </w:tc>
        <w:tc>
          <w:tcPr>
            <w:tcW w:w="1072" w:type="dxa"/>
          </w:tcPr>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201</w:t>
            </w:r>
          </w:p>
        </w:tc>
        <w:tc>
          <w:tcPr>
            <w:tcW w:w="1072" w:type="dxa"/>
          </w:tcPr>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202</w:t>
            </w:r>
          </w:p>
        </w:tc>
        <w:tc>
          <w:tcPr>
            <w:tcW w:w="1072" w:type="dxa"/>
          </w:tcPr>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203</w:t>
            </w:r>
          </w:p>
        </w:tc>
        <w:tc>
          <w:tcPr>
            <w:tcW w:w="1072" w:type="dxa"/>
          </w:tcPr>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2</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3</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4</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5</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6</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7</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8</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9</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10</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11</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12</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13</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14</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15</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16</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17</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18</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19</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color w:val="000000" w:themeColor="text1"/>
                <w:kern w:val="2"/>
                <w:sz w:val="24"/>
                <w:szCs w:val="24"/>
                <w14:textFill>
                  <w14:solidFill>
                    <w14:schemeClr w14:val="tx1"/>
                  </w14:solidFill>
                </w14:textFill>
                <w14:ligatures w14:val="standardContextual"/>
              </w:rPr>
              <w:t>Câu 20</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2" w:type="dxa"/>
            <w:vAlign w:val="center"/>
          </w:tcPr>
          <w:p>
            <w:pPr>
              <w:keepNext w:val="0"/>
              <w:keepLines w:val="0"/>
              <w:widowControl/>
              <w:suppressLineNumbers w:val="0"/>
              <w:jc w:val="center"/>
              <w:textAlignment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eastAsia="SimSun" w:cs="Times New Roman"/>
                <w:b/>
                <w:bCs/>
                <w:i w:val="0"/>
                <w:iCs w:val="0"/>
                <w:color w:val="000000"/>
                <w:kern w:val="0"/>
                <w:sz w:val="24"/>
                <w:szCs w:val="24"/>
                <w:u w:val="none"/>
                <w:lang w:val="en-US" w:eastAsia="zh-CN" w:bidi="ar"/>
              </w:rPr>
              <w:t>B</w:t>
            </w:r>
          </w:p>
        </w:tc>
      </w:tr>
    </w:tbl>
    <w:p>
      <w:pPr>
        <w:pStyle w:val="8"/>
        <w:keepNext w:val="0"/>
        <w:keepLines w:val="0"/>
        <w:pageBreakBefore w:val="0"/>
        <w:numPr>
          <w:ilvl w:val="0"/>
          <w:numId w:val="3"/>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Tự luận: </w:t>
      </w:r>
      <w:r>
        <w:rPr>
          <w:rFonts w:hint="default" w:ascii="Times New Roman" w:hAnsi="Times New Roman" w:cs="Times New Roman"/>
          <w:b/>
          <w:bCs/>
          <w:sz w:val="24"/>
          <w:szCs w:val="24"/>
          <w:lang w:val="vi-VN"/>
        </w:rPr>
        <w:t>5</w:t>
      </w:r>
      <w:r>
        <w:rPr>
          <w:rFonts w:hint="default" w:cs="Times New Roman"/>
          <w:b/>
          <w:bCs/>
          <w:sz w:val="24"/>
          <w:szCs w:val="24"/>
          <w:lang w:val="vi-VN"/>
        </w:rPr>
        <w:t>.0</w:t>
      </w:r>
      <w:r>
        <w:rPr>
          <w:rFonts w:hint="default" w:ascii="Times New Roman" w:hAnsi="Times New Roman" w:cs="Times New Roman"/>
          <w:b/>
          <w:bCs/>
          <w:sz w:val="24"/>
          <w:szCs w:val="24"/>
        </w:rPr>
        <w:t xml:space="preserve"> điểm</w:t>
      </w:r>
      <w:r>
        <w:rPr>
          <w:rFonts w:hint="default" w:ascii="Times New Roman" w:hAnsi="Times New Roman" w:cs="Times New Roman"/>
          <w:b/>
          <w:bCs/>
          <w:sz w:val="24"/>
          <w:szCs w:val="24"/>
          <w:lang w:val="vi-VN"/>
        </w:rPr>
        <w:t xml:space="preserve">.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 xml:space="preserve">1. </w:t>
      </w: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cs="Times New Roman"/>
          <w:b/>
          <w:bCs/>
          <w:sz w:val="24"/>
          <w:szCs w:val="24"/>
          <w:lang w:val="vi-VN"/>
        </w:rPr>
        <w:t>8</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101.</w:t>
      </w:r>
    </w:p>
    <w:tbl>
      <w:tblPr>
        <w:tblStyle w:val="3"/>
        <w:tblW w:w="1065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858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35"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583"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11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583"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Lẽ phải là những điều đúng đắn, phù hợp với đạo lí và lơih ích chung của xã hội. Bảo vệ lẽ phải là công nhận ủng hộ, tuân theo và bảo vệ những điều đúng đắn, biết điều chỉnh suy nghĩ, hành vi của mình theo lẽ phải, không chấp nhận và không làm những việc sai trái.</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Giúp chúng ta: Có cách ứng xử phù hợp, góp phần đẩy lùi cái sai, cái xấu, để làm lành mạnh mối quan hệ xã hội, thúc đẩy xã hội ổn định, phát triển, củng cố niềm tin của con người vào cộng đồng, pháp luật và lương tri.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Liên hệ bản thân: .......</w:t>
            </w:r>
          </w:p>
        </w:tc>
        <w:tc>
          <w:tcPr>
            <w:tcW w:w="1140"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w:t>
            </w:r>
            <w:r>
              <w:rPr>
                <w:rFonts w:hint="default" w:cs="Times New Roman"/>
                <w:sz w:val="24"/>
                <w:szCs w:val="24"/>
                <w:lang w:val="vi-VN"/>
              </w:rPr>
              <w:t>.5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935"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583"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a/ Em không đồng tình với hành vi của bạn K. Vì hành vi của bạn K chưa biết bảo vệ môi trường và tài nguyên thiên nhiên. Hành vi đổ rác và chất thải bừa bãi đang là hành vi làm ô nhiễm môi trường sống.</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là D trong trường hợp đó em sẽ: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Nhắc nhở  K không được làm như vậy, nhận định hành vi của K là sai. Khuyên K nên đổ rác đúng nơi quy định và thực hiện đúng yêu cầu nhiệm vụ giáo viên giao.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Giải thích cho K hiểu môi trường và tài nguyên thiên nhiên là vô cùng quan trọng, chúng ta phải có những hành vi đúng đắn, phù hợp để bảo vệ môi trường.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K không nghe vẫn tiếp tục hành vi đó em sẽ thông báo tới giáo viên để giáo viên có biện pháp xử lí kịp thời. </w:t>
            </w:r>
          </w:p>
        </w:tc>
        <w:tc>
          <w:tcPr>
            <w:tcW w:w="1140"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 xml:space="preserve">2. </w:t>
      </w: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cs="Times New Roman"/>
          <w:b/>
          <w:bCs/>
          <w:sz w:val="24"/>
          <w:szCs w:val="24"/>
          <w:lang w:val="vi-VN"/>
        </w:rPr>
        <w:t>8</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102.</w:t>
      </w:r>
    </w:p>
    <w:tbl>
      <w:tblPr>
        <w:tblStyle w:val="3"/>
        <w:tblW w:w="1065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858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5"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583"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114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935"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583"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Lẽ phải là những điều đúng đắn, phù hợp với đạo lí và lơih ích chung của xã hội. Bảo vệ lẽ phải là công nhận ủng hộ, tuân theo và bảo vệ những điều đúng đắn, biết điều chỉnh suy nghĩ, hành vi của mình theo lẽ phải, không chấp nhận và không làm những việc sai trái.</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Giúp chúng ta: Có cách ứng xử phù hợp, góp phần đẩy lùi cái sai, cái xấu, để làm lành mạnh mối quan hệ xã hội, thúc đẩy xã hội ổn định, phát triển, củng cố niềm tin của con người vào cộng đồng, pháp luật và lương tri.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5"/>
                <w:szCs w:val="25"/>
                <w:lang w:val="vi-VN"/>
              </w:rPr>
              <w:t>* Liên hệ bản thân: .......</w:t>
            </w:r>
          </w:p>
        </w:tc>
        <w:tc>
          <w:tcPr>
            <w:tcW w:w="1140"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w:t>
            </w:r>
            <w:r>
              <w:rPr>
                <w:rFonts w:hint="default" w:cs="Times New Roman"/>
                <w:sz w:val="24"/>
                <w:szCs w:val="24"/>
                <w:lang w:val="vi-VN"/>
              </w:rPr>
              <w:t>.5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935"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583"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vertAlign w:val="baseline"/>
                <w:lang w:val="vi-VN"/>
              </w:rPr>
            </w:pPr>
            <w:r>
              <w:rPr>
                <w:rFonts w:hint="default" w:ascii="Times New Roman" w:hAnsi="Times New Roman" w:cs="Times New Roman"/>
                <w:sz w:val="25"/>
                <w:szCs w:val="25"/>
                <w:vertAlign w:val="baseline"/>
                <w:lang w:val="vi-VN"/>
              </w:rPr>
              <w:t>a/ Em không đồng tình với hành vi của bạn K. Vì hành vi của bạn K chưa biết bảo vệ môi trường và tài nguyên thiên nhiên. Hành vi đổ rác và chất thải bừa bãi đang là hành vi làm ô nhiễm môi trường sống.</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vertAlign w:val="baseline"/>
                <w:lang w:val="vi-VN"/>
              </w:rPr>
            </w:pPr>
            <w:r>
              <w:rPr>
                <w:rFonts w:hint="default" w:ascii="Times New Roman" w:hAnsi="Times New Roman" w:cs="Times New Roman"/>
                <w:sz w:val="25"/>
                <w:szCs w:val="25"/>
                <w:vertAlign w:val="baseline"/>
                <w:lang w:val="vi-VN"/>
              </w:rPr>
              <w:t xml:space="preserve">b/ Nếu là D trong trường hợp đó em sẽ: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vertAlign w:val="baseline"/>
                <w:lang w:val="vi-VN"/>
              </w:rPr>
            </w:pPr>
            <w:r>
              <w:rPr>
                <w:rFonts w:hint="default" w:ascii="Times New Roman" w:hAnsi="Times New Roman" w:cs="Times New Roman"/>
                <w:sz w:val="25"/>
                <w:szCs w:val="25"/>
                <w:vertAlign w:val="baseline"/>
                <w:lang w:val="vi-VN"/>
              </w:rPr>
              <w:t xml:space="preserve">- Nhắc nhở  K không được làm như vậy, nhận định hành vi của K là sai. Khuyên K nên đổ rác đúng nơi quy định và thực hiện đúng yêu cầu nhiệm vụ giáo viên giao.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vertAlign w:val="baseline"/>
                <w:lang w:val="vi-VN"/>
              </w:rPr>
            </w:pPr>
            <w:r>
              <w:rPr>
                <w:rFonts w:hint="default" w:ascii="Times New Roman" w:hAnsi="Times New Roman" w:cs="Times New Roman"/>
                <w:sz w:val="25"/>
                <w:szCs w:val="25"/>
                <w:vertAlign w:val="baseline"/>
                <w:lang w:val="vi-VN"/>
              </w:rPr>
              <w:t xml:space="preserve">- Giải thích cho K hiểu môi trường và tài nguyên thiên nhiên là vô cùng quan trọng, chúng ta phải có những hành vi đúng đắn, phù hợp để bảo vệ môi trường.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5"/>
                <w:szCs w:val="25"/>
                <w:vertAlign w:val="baseline"/>
                <w:lang w:val="vi-VN"/>
              </w:rPr>
              <w:t xml:space="preserve">- Nếu K không nghe vẫn tiếp tục hành vi đó em sẽ thông báo tới giáo viên để giáo viên có biện pháp xử lí kịp thời. </w:t>
            </w:r>
          </w:p>
        </w:tc>
        <w:tc>
          <w:tcPr>
            <w:tcW w:w="1140"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numPr>
          <w:ilvl w:val="0"/>
          <w:numId w:val="4"/>
        </w:numPr>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cs="Times New Roman"/>
          <w:b/>
          <w:bCs/>
          <w:sz w:val="24"/>
          <w:szCs w:val="24"/>
          <w:lang w:val="vi-VN"/>
        </w:rPr>
        <w:t>8</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103.</w:t>
      </w:r>
    </w:p>
    <w:tbl>
      <w:tblPr>
        <w:tblStyle w:val="3"/>
        <w:tblW w:w="1051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847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2"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471"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1125"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922"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471"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Lẽ phải là những điều đúng đắn, phù hợp với đạo lí và lơih ích chung của xã hội. Bảo vệ lẽ phải là công nhận ủng hộ, tuân theo và bảo vệ những điều đúng đắn, biết điều chỉnh suy nghĩ, hành vi của mình theo lẽ phải, không chấp nhận và không làm những việc sai trái.</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Giúp chúng ta: Có cách ứng xử phù hợp, góp phần đẩy lùi cái sai, cái xấu, để làm lành mạnh mối quan hệ xã hội, thúc đẩy xã hội ổn định, phát triển, củng cố niềm tin của con người vào cộng đồng, pháp luật và lương tri.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5"/>
                <w:szCs w:val="25"/>
                <w:lang w:val="vi-VN"/>
              </w:rPr>
              <w:t>* Liên hệ bản thân: .......</w:t>
            </w:r>
          </w:p>
        </w:tc>
        <w:tc>
          <w:tcPr>
            <w:tcW w:w="1125"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w:t>
            </w:r>
            <w:r>
              <w:rPr>
                <w:rFonts w:hint="default" w:cs="Times New Roman"/>
                <w:sz w:val="24"/>
                <w:szCs w:val="24"/>
                <w:lang w:val="vi-VN"/>
              </w:rPr>
              <w:t>.5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922"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471"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vertAlign w:val="baseline"/>
                <w:lang w:val="vi-VN"/>
              </w:rPr>
            </w:pPr>
            <w:r>
              <w:rPr>
                <w:rFonts w:hint="default" w:ascii="Times New Roman" w:hAnsi="Times New Roman" w:cs="Times New Roman"/>
                <w:sz w:val="25"/>
                <w:szCs w:val="25"/>
                <w:vertAlign w:val="baseline"/>
                <w:lang w:val="vi-VN"/>
              </w:rPr>
              <w:t>a/ Em không đồng tình với hành vi của bạn K. Vì hành vi của bạn K chưa biết bảo vệ môi trường và tài nguyên thiên nhiên. Hành vi đổ rác và chất thải bừa bãi đang là hành vi làm ô nhiễm môi trường sống.</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vertAlign w:val="baseline"/>
                <w:lang w:val="vi-VN"/>
              </w:rPr>
            </w:pPr>
            <w:r>
              <w:rPr>
                <w:rFonts w:hint="default" w:ascii="Times New Roman" w:hAnsi="Times New Roman" w:cs="Times New Roman"/>
                <w:sz w:val="25"/>
                <w:szCs w:val="25"/>
                <w:vertAlign w:val="baseline"/>
                <w:lang w:val="vi-VN"/>
              </w:rPr>
              <w:t xml:space="preserve">b/ Nếu là D trong trường hợp đó em sẽ: </w:t>
            </w:r>
          </w:p>
          <w:p>
            <w:pPr>
              <w:pStyle w:val="8"/>
              <w:keepNext w:val="0"/>
              <w:keepLines w:val="0"/>
              <w:pageBreakBefore w:val="0"/>
              <w:kinsoku/>
              <w:wordWrap/>
              <w:overflowPunct/>
              <w:topLinePunct w:val="0"/>
              <w:autoSpaceDE/>
              <w:autoSpaceDN/>
              <w:bidi w:val="0"/>
              <w:adjustRightInd/>
              <w:snapToGrid/>
              <w:spacing w:after="0" w:line="240" w:lineRule="auto"/>
              <w:ind w:right="-143" w:rightChars="-51"/>
              <w:rPr>
                <w:rFonts w:hint="default" w:ascii="Times New Roman" w:hAnsi="Times New Roman" w:cs="Times New Roman"/>
                <w:sz w:val="25"/>
                <w:szCs w:val="25"/>
                <w:vertAlign w:val="baseline"/>
                <w:lang w:val="vi-VN"/>
              </w:rPr>
            </w:pPr>
            <w:r>
              <w:rPr>
                <w:rFonts w:hint="default" w:ascii="Times New Roman" w:hAnsi="Times New Roman" w:cs="Times New Roman"/>
                <w:sz w:val="25"/>
                <w:szCs w:val="25"/>
                <w:vertAlign w:val="baseline"/>
                <w:lang w:val="vi-VN"/>
              </w:rPr>
              <w:t xml:space="preserve">- Nhắc nhở  K không được làm như vậy, nhận định hành vi của K là sai. Khuyên K nên đổ rác đúng nơi quy định và thực hiện đúng yêu cầu nhiệm vụ giáo viên giao.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5"/>
                <w:szCs w:val="25"/>
                <w:vertAlign w:val="baseline"/>
                <w:lang w:val="vi-VN"/>
              </w:rPr>
            </w:pPr>
            <w:r>
              <w:rPr>
                <w:rFonts w:hint="default" w:ascii="Times New Roman" w:hAnsi="Times New Roman" w:cs="Times New Roman"/>
                <w:sz w:val="25"/>
                <w:szCs w:val="25"/>
                <w:vertAlign w:val="baseline"/>
                <w:lang w:val="vi-VN"/>
              </w:rPr>
              <w:t xml:space="preserve">- Giải thích cho K hiểu môi trường và tài nguyên thiên nhiên là vô cùng quan trọng, chúng ta phải có những hành vi đúng đắn, phù hợp để bảo vệ môi trường.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5"/>
                <w:szCs w:val="25"/>
                <w:vertAlign w:val="baseline"/>
                <w:lang w:val="vi-VN"/>
              </w:rPr>
              <w:t xml:space="preserve">- Nếu K không nghe vẫn tiếp tục hành vi đó em sẽ thông báo tới giáo viên để giáo viên có biện pháp xử lí kịp thời. </w:t>
            </w:r>
          </w:p>
        </w:tc>
        <w:tc>
          <w:tcPr>
            <w:tcW w:w="1125"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numPr>
          <w:ilvl w:val="0"/>
          <w:numId w:val="5"/>
        </w:numPr>
        <w:kinsoku/>
        <w:wordWrap/>
        <w:overflowPunct/>
        <w:topLinePunct w:val="0"/>
        <w:autoSpaceDE/>
        <w:autoSpaceDN/>
        <w:bidi w:val="0"/>
        <w:adjustRightInd/>
        <w:snapToGrid/>
        <w:spacing w:after="0" w:line="240" w:lineRule="auto"/>
        <w:ind w:left="62" w:leftChars="0" w:firstLine="0" w:firstLineChars="0"/>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cs="Times New Roman"/>
          <w:b/>
          <w:bCs/>
          <w:sz w:val="24"/>
          <w:szCs w:val="24"/>
          <w:lang w:val="vi-VN"/>
        </w:rPr>
        <w:t>8</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104.</w:t>
      </w:r>
    </w:p>
    <w:tbl>
      <w:tblPr>
        <w:tblStyle w:val="3"/>
        <w:tblW w:w="1059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53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1134"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bookmarkStart w:id="0" w:name="_GoBack"/>
            <w:bookmarkEnd w:id="0"/>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530"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Lẽ phải là những điều đúng đắn, phù hợp với đạo lí và lơih ích chung của xã hội. Bảo vệ lẽ phải là công nhận ủng hộ, tuân theo và bảo vệ những điều đúng đắn, biết điều chỉnh suy nghĩ, hành vi của mình theo lẽ phải, không chấp nhận và không làm những việc sai trái.</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Giúp chúng ta: Có cách ứng xử phù hợp, góp phần đẩy lùi cái sai, cái xấu, để làm lành mạnh mối quan hệ xã hội, thúc đẩy xã hội ổn định, phát triển, củng cố niềm tin của con người vào cộng đồng, pháp luật và lương tri. </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Liên hệ bản thân: .......</w:t>
            </w:r>
          </w:p>
        </w:tc>
        <w:tc>
          <w:tcPr>
            <w:tcW w:w="1134"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w:t>
            </w:r>
            <w:r>
              <w:rPr>
                <w:rFonts w:hint="default" w:cs="Times New Roman"/>
                <w:sz w:val="24"/>
                <w:szCs w:val="24"/>
                <w:lang w:val="vi-VN"/>
              </w:rPr>
              <w:t>.5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530"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a/ Em không đồng tình với hành vi của bạn K. Vì hành vi của bạn K chưa biết bảo vệ môi trường và tài nguyên thiên nhiên. Hành vi đổ rác và chất thải bừa bãi đang là hành vi làm ô nhiễm môi trường sống.</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là D trong trường hợp đó em sẽ: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Nhắc nhở  K không được làm như vậy, nhận định hành vi của K là sai. Khuyên K nên đổ rác đúng nơi quy định và thực hiện đúng yêu cầu nhiệm vụ giáo viên giao.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Giải thích cho K hiểu môi trường và tài nguyên thiên nhiên là vô cùng quan trọng, chúng ta phải có những hành vi đúng đắn, phù hợp để bảo vệ môi trường.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K không nghe vẫn tiếp tục hành vi đó em sẽ thông báo tới giáo viên để giáo viên có biện pháp xử lí kịp thời. </w:t>
            </w:r>
          </w:p>
        </w:tc>
        <w:tc>
          <w:tcPr>
            <w:tcW w:w="1134"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numPr>
          <w:ilvl w:val="0"/>
          <w:numId w:val="6"/>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cs="Times New Roman"/>
          <w:b/>
          <w:bCs/>
          <w:sz w:val="24"/>
          <w:szCs w:val="24"/>
          <w:lang w:val="vi-VN"/>
        </w:rPr>
        <w:t>8</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201.</w:t>
      </w:r>
    </w:p>
    <w:tbl>
      <w:tblPr>
        <w:tblStyle w:val="3"/>
        <w:tblW w:w="10398"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8424"/>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57"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424"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1117"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424" w:type="dxa"/>
            <w:vAlign w:val="top"/>
          </w:tcPr>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w:t>
            </w:r>
            <w:r>
              <w:rPr>
                <w:rFonts w:hint="default" w:ascii="Times New Roman" w:hAnsi="Times New Roman" w:cs="Times New Roman"/>
                <w:sz w:val="24"/>
                <w:szCs w:val="24"/>
                <w:lang w:val="vi-VN"/>
              </w:rPr>
              <w:t>Lao động cần cù là chăm chỉ, chịu khó làm việc một cách thường xuyên, ph</w:t>
            </w:r>
            <w:r>
              <w:rPr>
                <w:rFonts w:hint="default" w:cs="Times New Roman"/>
                <w:sz w:val="24"/>
                <w:szCs w:val="24"/>
                <w:lang w:val="vi-VN"/>
              </w:rPr>
              <w:t>ấn</w:t>
            </w:r>
            <w:r>
              <w:rPr>
                <w:rFonts w:hint="default" w:ascii="Times New Roman" w:hAnsi="Times New Roman" w:cs="Times New Roman"/>
                <w:sz w:val="24"/>
                <w:szCs w:val="24"/>
                <w:lang w:val="vi-VN"/>
              </w:rPr>
              <w:t xml:space="preserve"> đ</w:t>
            </w:r>
            <w:r>
              <w:rPr>
                <w:rFonts w:hint="default" w:cs="Times New Roman"/>
                <w:sz w:val="24"/>
                <w:szCs w:val="24"/>
                <w:lang w:val="vi-VN"/>
              </w:rPr>
              <w:t>ấu</w:t>
            </w:r>
            <w:r>
              <w:rPr>
                <w:rFonts w:hint="default" w:ascii="Times New Roman" w:hAnsi="Times New Roman" w:cs="Times New Roman"/>
                <w:sz w:val="24"/>
                <w:szCs w:val="24"/>
                <w:lang w:val="vi-VN"/>
              </w:rPr>
              <w:t xml:space="preserve"> hết mình vì công việc</w:t>
            </w:r>
            <w:r>
              <w:rPr>
                <w:rFonts w:hint="default" w:cs="Times New Roman"/>
                <w:sz w:val="24"/>
                <w:szCs w:val="24"/>
                <w:lang w:val="vi-VN"/>
              </w:rPr>
              <w:t>.</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Lao động sáng tạo là luôn luôn suy nghĩ, cải tiến để tìm tòi cái mới, tìm ra cách giải quyết tối ưu nhằm không ngừng nâng cao chất lượng, hiệu quả lao động.</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Biểu hiện của lao động cần cù: chăm chỉ, chịu khó làm việc một cách thường xuyên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Biểu hiện của lao động sáng tạo: luôn luôn suy nghĩ, tim tòi, cải tiến phương pháp để lao động có hiệu quả; nghiêm khắc sửa chữa sai lầm, rút ra bài học kinh nghiệm cho bản thân.</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Liên hệ bản thân: ........</w:t>
            </w:r>
          </w:p>
        </w:tc>
        <w:tc>
          <w:tcPr>
            <w:tcW w:w="1117"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w:t>
            </w:r>
            <w:r>
              <w:rPr>
                <w:rFonts w:hint="default" w:cs="Times New Roman"/>
                <w:sz w:val="24"/>
                <w:szCs w:val="24"/>
                <w:lang w:val="vi-VN"/>
              </w:rPr>
              <w:t>.5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ind w:firstLine="240" w:firstLineChars="100"/>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857"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424"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hành vi của H. Hành vi của H thể hiện H là người chưa biết bảo vệ lẽ phải. H đang bao che cho việc làm sai trái của bạn mình.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b/ Nếu em là bạn của H khi biết sự việc em sẽ:</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H không nên như vậy. Nhận định hành vi của H là sai. Giải thích cho H hiểu rằng chúng ta phải biết bảo vệ những điều đúng đắn, không bao che, không chấp nhận những việc làm không đúng đắn.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H có hành động cụ thể nên nói ra sự thật để mọi người biết và để cô giáo xử lí đúng người đúng tội.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vertAlign w:val="baseline"/>
                <w:lang w:val="vi-VN"/>
              </w:rPr>
              <w:t xml:space="preserve">- Nếu H không nghe, khi em biết sự việc đó em sẽ thông báo cho giáo viên để giáo viên kịp thời xử lí. </w:t>
            </w:r>
          </w:p>
        </w:tc>
        <w:tc>
          <w:tcPr>
            <w:tcW w:w="1117"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tc>
      </w:tr>
    </w:tbl>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numPr>
          <w:ilvl w:val="0"/>
          <w:numId w:val="6"/>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cs="Times New Roman"/>
          <w:b/>
          <w:bCs/>
          <w:sz w:val="24"/>
          <w:szCs w:val="24"/>
          <w:lang w:val="vi-VN"/>
        </w:rPr>
        <w:t>8</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202.</w:t>
      </w:r>
    </w:p>
    <w:tbl>
      <w:tblPr>
        <w:tblStyle w:val="3"/>
        <w:tblW w:w="1054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526"/>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81"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526"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1133"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881"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526" w:type="dxa"/>
            <w:vAlign w:val="top"/>
          </w:tcPr>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w:t>
            </w:r>
            <w:r>
              <w:rPr>
                <w:rFonts w:hint="default" w:ascii="Times New Roman" w:hAnsi="Times New Roman" w:cs="Times New Roman"/>
                <w:sz w:val="24"/>
                <w:szCs w:val="24"/>
                <w:lang w:val="vi-VN"/>
              </w:rPr>
              <w:t>Lao động cần cù là chăm chỉ, chịu khó làm việc một cách thường xuyên, ph</w:t>
            </w:r>
            <w:r>
              <w:rPr>
                <w:rFonts w:hint="default" w:cs="Times New Roman"/>
                <w:sz w:val="24"/>
                <w:szCs w:val="24"/>
                <w:lang w:val="vi-VN"/>
              </w:rPr>
              <w:t>ấn</w:t>
            </w:r>
            <w:r>
              <w:rPr>
                <w:rFonts w:hint="default" w:ascii="Times New Roman" w:hAnsi="Times New Roman" w:cs="Times New Roman"/>
                <w:sz w:val="24"/>
                <w:szCs w:val="24"/>
                <w:lang w:val="vi-VN"/>
              </w:rPr>
              <w:t xml:space="preserve"> đ</w:t>
            </w:r>
            <w:r>
              <w:rPr>
                <w:rFonts w:hint="default" w:cs="Times New Roman"/>
                <w:sz w:val="24"/>
                <w:szCs w:val="24"/>
                <w:lang w:val="vi-VN"/>
              </w:rPr>
              <w:t>ấu</w:t>
            </w:r>
            <w:r>
              <w:rPr>
                <w:rFonts w:hint="default" w:ascii="Times New Roman" w:hAnsi="Times New Roman" w:cs="Times New Roman"/>
                <w:sz w:val="24"/>
                <w:szCs w:val="24"/>
                <w:lang w:val="vi-VN"/>
              </w:rPr>
              <w:t xml:space="preserve"> hết mình vì công việc</w:t>
            </w:r>
            <w:r>
              <w:rPr>
                <w:rFonts w:hint="default" w:cs="Times New Roman"/>
                <w:sz w:val="24"/>
                <w:szCs w:val="24"/>
                <w:lang w:val="vi-VN"/>
              </w:rPr>
              <w:t>.</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Lao động sáng tạo là luôn luôn suy nghĩ, cải tiến để tìm tòi cái mới, tìm ra cách giải quyết tối ưu nhằm không ngừng nâng cao chất lượng, hiệu quả lao động.</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Biểu hiện của lao động cần cù: chăm chỉ, chịu khó làm việc một cách thường xuyên</w:t>
            </w:r>
            <w:r>
              <w:rPr>
                <w:rFonts w:hint="default" w:cs="Times New Roman"/>
                <w:sz w:val="24"/>
                <w:szCs w:val="24"/>
                <w:lang w:val="en-US"/>
              </w:rPr>
              <w:t>.</w:t>
            </w:r>
            <w:r>
              <w:rPr>
                <w:rFonts w:hint="default" w:ascii="Times New Roman" w:hAnsi="Times New Roman" w:cs="Times New Roman"/>
                <w:sz w:val="24"/>
                <w:szCs w:val="24"/>
                <w:lang w:val="vi-VN"/>
              </w:rPr>
              <w:t xml:space="preserve">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Biểu hiện của lao động sáng tạo: luôn luôn suy nghĩ, tim tòi, cải tiến phương pháp để lao động có hiệu quả; nghiêm khắc sửa chữa sai lầm, rút ra bài học kinh nghiệm cho bản thân.</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Liên hệ bản thân: ........</w:t>
            </w:r>
          </w:p>
        </w:tc>
        <w:tc>
          <w:tcPr>
            <w:tcW w:w="1133"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w:t>
            </w:r>
            <w:r>
              <w:rPr>
                <w:rFonts w:hint="default" w:cs="Times New Roman"/>
                <w:sz w:val="24"/>
                <w:szCs w:val="24"/>
                <w:lang w:val="vi-VN"/>
              </w:rPr>
              <w:t>.5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881"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526"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hành vi của H. Hành vi của H thể hiện H là người chưa biết bảo vệ lẽ phải. H đang bao che cho việc làm sai trái của bạn mình.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b/ Nếu em là bạn của H khi biết sự việc em sẽ:</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H không nên như vậy. Nhận định hành vi của H là sai. Giải thích cho H hiểu rằng chúng ta phải biết bảo vệ những điều đúng đắn, không bao che, không chấp nhận những việc làm không đúng đắn.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H có hành động cụ thể nên nói ra sự thật để mọi người biết và để cô giáo xử lí đúng người đúng tội.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vertAlign w:val="baseline"/>
                <w:lang w:val="vi-VN"/>
              </w:rPr>
              <w:t xml:space="preserve">- Nếu H không nghe, khi em biết sự việc đó em sẽ thông báo cho giáo viên để giáo viên kịp thời xử lí. </w:t>
            </w:r>
          </w:p>
        </w:tc>
        <w:tc>
          <w:tcPr>
            <w:tcW w:w="1133"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tc>
      </w:tr>
    </w:tbl>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numPr>
          <w:ilvl w:val="0"/>
          <w:numId w:val="6"/>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cs="Times New Roman"/>
          <w:b/>
          <w:bCs/>
          <w:sz w:val="24"/>
          <w:szCs w:val="24"/>
          <w:lang w:val="vi-VN"/>
        </w:rPr>
        <w:t>8</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203.</w:t>
      </w:r>
    </w:p>
    <w:tbl>
      <w:tblPr>
        <w:tblStyle w:val="3"/>
        <w:tblW w:w="1051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849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499"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1129"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89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499" w:type="dxa"/>
            <w:vAlign w:val="top"/>
          </w:tcPr>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w:t>
            </w:r>
            <w:r>
              <w:rPr>
                <w:rFonts w:hint="default" w:ascii="Times New Roman" w:hAnsi="Times New Roman" w:cs="Times New Roman"/>
                <w:sz w:val="24"/>
                <w:szCs w:val="24"/>
                <w:lang w:val="vi-VN"/>
              </w:rPr>
              <w:t>Lao động cần cù là chăm chỉ, chịu khó làm việc một cách thường xuyên, ph</w:t>
            </w:r>
            <w:r>
              <w:rPr>
                <w:rFonts w:hint="default" w:cs="Times New Roman"/>
                <w:sz w:val="24"/>
                <w:szCs w:val="24"/>
                <w:lang w:val="vi-VN"/>
              </w:rPr>
              <w:t>ấn</w:t>
            </w:r>
            <w:r>
              <w:rPr>
                <w:rFonts w:hint="default" w:ascii="Times New Roman" w:hAnsi="Times New Roman" w:cs="Times New Roman"/>
                <w:sz w:val="24"/>
                <w:szCs w:val="24"/>
                <w:lang w:val="vi-VN"/>
              </w:rPr>
              <w:t xml:space="preserve"> đ</w:t>
            </w:r>
            <w:r>
              <w:rPr>
                <w:rFonts w:hint="default" w:cs="Times New Roman"/>
                <w:sz w:val="24"/>
                <w:szCs w:val="24"/>
                <w:lang w:val="vi-VN"/>
              </w:rPr>
              <w:t>ấu</w:t>
            </w:r>
            <w:r>
              <w:rPr>
                <w:rFonts w:hint="default" w:ascii="Times New Roman" w:hAnsi="Times New Roman" w:cs="Times New Roman"/>
                <w:sz w:val="24"/>
                <w:szCs w:val="24"/>
                <w:lang w:val="vi-VN"/>
              </w:rPr>
              <w:t xml:space="preserve"> hết mình vì công việc</w:t>
            </w:r>
            <w:r>
              <w:rPr>
                <w:rFonts w:hint="default" w:cs="Times New Roman"/>
                <w:sz w:val="24"/>
                <w:szCs w:val="24"/>
                <w:lang w:val="vi-VN"/>
              </w:rPr>
              <w:t>.</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Lao động sáng tạo là luôn luôn suy nghĩ, cải tiến để tìm tòi cái mới, tìm ra cách giải quyết tối ưu nhằm không ngừng nâng cao chất lượng, hiệu quả lao động.</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Biểu hiện của lao động cần cù: chăm chỉ, chịu khó làm việc một cách thường xuyên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Biểu hiện của lao động sáng tạo: luôn luôn suy nghĩ, tim tòi, cải tiến phương pháp để lao động có hiệu quả; nghiêm khắc sửa chữa sai lầm, rút ra bài học kinh nghiệm cho bản thân.</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Liên hệ bản thân: ........</w:t>
            </w:r>
          </w:p>
        </w:tc>
        <w:tc>
          <w:tcPr>
            <w:tcW w:w="1129"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w:t>
            </w:r>
            <w:r>
              <w:rPr>
                <w:rFonts w:hint="default" w:cs="Times New Roman"/>
                <w:sz w:val="24"/>
                <w:szCs w:val="24"/>
                <w:lang w:val="vi-VN"/>
              </w:rPr>
              <w:t>.5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ind w:firstLine="240" w:firstLineChars="100"/>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89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499"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hành vi của H. Hành vi của H thể hiện H là người chưa biết bảo vệ lẽ phải. H đang bao che cho việc làm sai trái của bạn mình.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b/ Nếu em là bạn của H khi biết sự việc em sẽ:</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H không nên như vậy. Nhận định hành vi của H là sai. Giải thích cho H hiểu rằng chúng ta phải biết bảo vệ những điều đúng đắn, không bao che, không chấp nhận những việc làm không đúng đắn.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H có hành động cụ thể nên nói ra sự thật để mọi người biết và để cô giáo xử lí đúng người đúng tội.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vertAlign w:val="baseline"/>
                <w:lang w:val="vi-VN"/>
              </w:rPr>
              <w:t xml:space="preserve">- Nếu H không nghe, khi em biết sự việc đó em sẽ thông báo cho giáo viên để giáo viên kịp thời xử lí. </w:t>
            </w:r>
          </w:p>
        </w:tc>
        <w:tc>
          <w:tcPr>
            <w:tcW w:w="1129"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tc>
      </w:tr>
    </w:tbl>
    <w:p>
      <w:pPr>
        <w:pStyle w:val="8"/>
        <w:keepNext w:val="0"/>
        <w:keepLines w:val="0"/>
        <w:pageBreakBefore w:val="0"/>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p>
    <w:p>
      <w:pPr>
        <w:pStyle w:val="8"/>
        <w:keepNext w:val="0"/>
        <w:keepLines w:val="0"/>
        <w:pageBreakBefore w:val="0"/>
        <w:numPr>
          <w:ilvl w:val="0"/>
          <w:numId w:val="6"/>
        </w:numPr>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cs="Times New Roman"/>
          <w:b/>
          <w:bCs/>
          <w:sz w:val="24"/>
          <w:szCs w:val="24"/>
          <w:lang w:val="vi-VN"/>
        </w:rPr>
        <w:t>8</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204.</w:t>
      </w:r>
    </w:p>
    <w:tbl>
      <w:tblPr>
        <w:tblStyle w:val="3"/>
        <w:tblW w:w="1055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530"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1134"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530" w:type="dxa"/>
            <w:vAlign w:val="top"/>
          </w:tcPr>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w:t>
            </w:r>
            <w:r>
              <w:rPr>
                <w:rFonts w:hint="default" w:ascii="Times New Roman" w:hAnsi="Times New Roman" w:cs="Times New Roman"/>
                <w:sz w:val="24"/>
                <w:szCs w:val="24"/>
                <w:lang w:val="vi-VN"/>
              </w:rPr>
              <w:t>Lao động cần cù là chăm chỉ, chịu khó làm việc một cách thường xuyên, ph</w:t>
            </w:r>
            <w:r>
              <w:rPr>
                <w:rFonts w:hint="default" w:cs="Times New Roman"/>
                <w:sz w:val="24"/>
                <w:szCs w:val="24"/>
                <w:lang w:val="vi-VN"/>
              </w:rPr>
              <w:t>ấn</w:t>
            </w:r>
            <w:r>
              <w:rPr>
                <w:rFonts w:hint="default" w:ascii="Times New Roman" w:hAnsi="Times New Roman" w:cs="Times New Roman"/>
                <w:sz w:val="24"/>
                <w:szCs w:val="24"/>
                <w:lang w:val="vi-VN"/>
              </w:rPr>
              <w:t xml:space="preserve"> đ</w:t>
            </w:r>
            <w:r>
              <w:rPr>
                <w:rFonts w:hint="default" w:cs="Times New Roman"/>
                <w:sz w:val="24"/>
                <w:szCs w:val="24"/>
                <w:lang w:val="vi-VN"/>
              </w:rPr>
              <w:t>ấu</w:t>
            </w:r>
            <w:r>
              <w:rPr>
                <w:rFonts w:hint="default" w:ascii="Times New Roman" w:hAnsi="Times New Roman" w:cs="Times New Roman"/>
                <w:sz w:val="24"/>
                <w:szCs w:val="24"/>
                <w:lang w:val="vi-VN"/>
              </w:rPr>
              <w:t xml:space="preserve"> hết mình vì công việc</w:t>
            </w:r>
            <w:r>
              <w:rPr>
                <w:rFonts w:hint="default" w:cs="Times New Roman"/>
                <w:sz w:val="24"/>
                <w:szCs w:val="24"/>
                <w:lang w:val="vi-VN"/>
              </w:rPr>
              <w:t>.</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Lao động sáng tạo là luôn luôn suy nghĩ, cải tiến để tìm tòi cái mới, tìm ra cách giải quyết tối ưu nhằm không ngừng nâng cao chất lượng, hiệu quả lao động.</w:t>
            </w:r>
          </w:p>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Biểu hiện của lao động cần cù: chăm chỉ, chịu khó làm việc một cách thường xuyên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Biểu hiện của lao động sáng tạo: luôn luôn suy nghĩ, tim tòi, cải tiến phương pháp để lao động có hiệu quả; nghiêm khắc sửa chữa sai lầm, rút ra bài học kinh nghiệm cho bản thân.</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Liên hệ bản thân: ........</w:t>
            </w:r>
          </w:p>
        </w:tc>
        <w:tc>
          <w:tcPr>
            <w:tcW w:w="1134"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w:t>
            </w:r>
            <w:r>
              <w:rPr>
                <w:rFonts w:hint="default" w:cs="Times New Roman"/>
                <w:sz w:val="24"/>
                <w:szCs w:val="24"/>
                <w:lang w:val="vi-VN"/>
              </w:rPr>
              <w:t>.5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ind w:firstLine="240" w:firstLineChars="100"/>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530" w:type="dxa"/>
            <w:vAlign w:val="top"/>
          </w:tcPr>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hành vi của H. Hành vi của H thể hiện H là người chưa biết bảo vệ lẽ phải. H đang bao che cho việc làm sai trái của bạn mình.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b/ Nếu em là bạn của H khi biết sự việc em sẽ:</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H không nên như vậy. Nhận định hành vi của H là sai. Giải thích cho H hiểu rằng chúng ta phải biết bảo vệ những điều đúng đắn, không bao che, không chấp nhận những việc làm không đúng đắn.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H có hành động cụ thể nên nói ra sự thật để mọi người biết và để cô giáo xử lí đúng người đúng tội. </w:t>
            </w:r>
          </w:p>
          <w:p>
            <w:pPr>
              <w:pStyle w:val="8"/>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vertAlign w:val="baseline"/>
                <w:lang w:val="vi-VN"/>
              </w:rPr>
              <w:t xml:space="preserve">- Nếu H không nghe, khi em biết sự việc đó em sẽ thông báo cho giáo viên để giáo viên kịp thời xử lí. </w:t>
            </w:r>
          </w:p>
        </w:tc>
        <w:tc>
          <w:tcPr>
            <w:tcW w:w="1134" w:type="dxa"/>
            <w:vAlign w:val="top"/>
          </w:tcPr>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p>
            <w:pPr>
              <w:pStyle w:val="8"/>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8"/>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cs="Times New Roman"/>
                <w:sz w:val="24"/>
                <w:szCs w:val="24"/>
                <w:lang w:val="vi-VN"/>
              </w:rPr>
            </w:pPr>
          </w:p>
        </w:tc>
      </w:tr>
    </w:tbl>
    <w:p>
      <w:pPr>
        <w:keepNext w:val="0"/>
        <w:keepLines w:val="0"/>
        <w:pageBreakBefore w:val="0"/>
        <w:kinsoku/>
        <w:wordWrap/>
        <w:overflowPunct/>
        <w:topLinePunct w:val="0"/>
        <w:autoSpaceDE/>
        <w:autoSpaceDN/>
        <w:bidi w:val="0"/>
        <w:adjustRightInd/>
        <w:snapToGrid/>
        <w:spacing w:after="0" w:line="240" w:lineRule="auto"/>
        <w:rPr>
          <w:rFonts w:hint="default" w:ascii="Times New Roman" w:hAnsi="Times New Roman" w:cs="Times New Roman"/>
          <w:sz w:val="24"/>
          <w:szCs w:val="24"/>
        </w:rPr>
      </w:pPr>
    </w:p>
    <w:sectPr>
      <w:pgSz w:w="11906" w:h="16838"/>
      <w:pgMar w:top="510" w:right="272" w:bottom="244" w:left="612"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C725D"/>
    <w:multiLevelType w:val="singleLevel"/>
    <w:tmpl w:val="830C725D"/>
    <w:lvl w:ilvl="0" w:tentative="0">
      <w:start w:val="4"/>
      <w:numFmt w:val="decimal"/>
      <w:suff w:val="space"/>
      <w:lvlText w:val="%1."/>
      <w:lvlJc w:val="left"/>
      <w:pPr>
        <w:ind w:left="62" w:leftChars="0" w:firstLine="0" w:firstLineChars="0"/>
      </w:pPr>
      <w:rPr>
        <w:rFonts w:hint="default"/>
        <w:b/>
        <w:bCs/>
      </w:rPr>
    </w:lvl>
  </w:abstractNum>
  <w:abstractNum w:abstractNumId="1">
    <w:nsid w:val="885345AC"/>
    <w:multiLevelType w:val="singleLevel"/>
    <w:tmpl w:val="885345AC"/>
    <w:lvl w:ilvl="0" w:tentative="0">
      <w:start w:val="1"/>
      <w:numFmt w:val="upperLetter"/>
      <w:suff w:val="space"/>
      <w:lvlText w:val="%1."/>
      <w:lvlJc w:val="left"/>
      <w:pPr>
        <w:ind w:left="1"/>
      </w:pPr>
    </w:lvl>
  </w:abstractNum>
  <w:abstractNum w:abstractNumId="2">
    <w:nsid w:val="885D0EB2"/>
    <w:multiLevelType w:val="singleLevel"/>
    <w:tmpl w:val="885D0EB2"/>
    <w:lvl w:ilvl="0" w:tentative="0">
      <w:start w:val="1"/>
      <w:numFmt w:val="upperRoman"/>
      <w:suff w:val="space"/>
      <w:lvlText w:val="%1."/>
      <w:lvlJc w:val="left"/>
    </w:lvl>
  </w:abstractNum>
  <w:abstractNum w:abstractNumId="3">
    <w:nsid w:val="F6EEB611"/>
    <w:multiLevelType w:val="singleLevel"/>
    <w:tmpl w:val="F6EEB611"/>
    <w:lvl w:ilvl="0" w:tentative="0">
      <w:start w:val="1"/>
      <w:numFmt w:val="upperLetter"/>
      <w:suff w:val="space"/>
      <w:lvlText w:val="%1."/>
      <w:lvlJc w:val="left"/>
      <w:pPr>
        <w:ind w:left="300" w:leftChars="0" w:firstLine="0" w:firstLineChars="0"/>
      </w:pPr>
      <w:rPr>
        <w:rFonts w:hint="default"/>
        <w:b/>
        <w:bCs/>
      </w:rPr>
    </w:lvl>
  </w:abstractNum>
  <w:abstractNum w:abstractNumId="4">
    <w:nsid w:val="112FCD77"/>
    <w:multiLevelType w:val="singleLevel"/>
    <w:tmpl w:val="112FCD77"/>
    <w:lvl w:ilvl="0" w:tentative="0">
      <w:start w:val="3"/>
      <w:numFmt w:val="decimal"/>
      <w:suff w:val="space"/>
      <w:lvlText w:val="%1."/>
      <w:lvlJc w:val="left"/>
      <w:rPr>
        <w:rFonts w:hint="default"/>
        <w:b/>
        <w:bCs/>
      </w:rPr>
    </w:lvl>
  </w:abstractNum>
  <w:abstractNum w:abstractNumId="5">
    <w:nsid w:val="654693FA"/>
    <w:multiLevelType w:val="singleLevel"/>
    <w:tmpl w:val="654693FA"/>
    <w:lvl w:ilvl="0" w:tentative="0">
      <w:start w:val="5"/>
      <w:numFmt w:val="decimal"/>
      <w:suff w:val="space"/>
      <w:lvlText w:val="%1."/>
      <w:lvlJc w:val="left"/>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837FD"/>
    <w:rsid w:val="01896C15"/>
    <w:rsid w:val="03EE607E"/>
    <w:rsid w:val="04872893"/>
    <w:rsid w:val="058916A3"/>
    <w:rsid w:val="06A64D44"/>
    <w:rsid w:val="06BB2D1A"/>
    <w:rsid w:val="06DD74B2"/>
    <w:rsid w:val="07095017"/>
    <w:rsid w:val="079B25E0"/>
    <w:rsid w:val="07FF79D9"/>
    <w:rsid w:val="0A1A6F23"/>
    <w:rsid w:val="0B80446D"/>
    <w:rsid w:val="0FE05A9A"/>
    <w:rsid w:val="13CD4D8B"/>
    <w:rsid w:val="177A3293"/>
    <w:rsid w:val="18DC2EDA"/>
    <w:rsid w:val="1972660F"/>
    <w:rsid w:val="1E02605E"/>
    <w:rsid w:val="24BC5AD3"/>
    <w:rsid w:val="258F5E9A"/>
    <w:rsid w:val="2A21112E"/>
    <w:rsid w:val="2A9C51F4"/>
    <w:rsid w:val="2B8B3679"/>
    <w:rsid w:val="2D942A29"/>
    <w:rsid w:val="2E752DE3"/>
    <w:rsid w:val="30254A62"/>
    <w:rsid w:val="30B43B75"/>
    <w:rsid w:val="32907C03"/>
    <w:rsid w:val="32DD603C"/>
    <w:rsid w:val="347F4EB0"/>
    <w:rsid w:val="36210402"/>
    <w:rsid w:val="37F62EDD"/>
    <w:rsid w:val="3B5D44F4"/>
    <w:rsid w:val="3EE15C0C"/>
    <w:rsid w:val="3F2018B9"/>
    <w:rsid w:val="40AF3A84"/>
    <w:rsid w:val="41313685"/>
    <w:rsid w:val="433C7714"/>
    <w:rsid w:val="439837FD"/>
    <w:rsid w:val="447424DD"/>
    <w:rsid w:val="45070607"/>
    <w:rsid w:val="46302DC8"/>
    <w:rsid w:val="47EB3D8E"/>
    <w:rsid w:val="48E43FA6"/>
    <w:rsid w:val="49D50901"/>
    <w:rsid w:val="4ABA5207"/>
    <w:rsid w:val="4B4E5319"/>
    <w:rsid w:val="4D5015E7"/>
    <w:rsid w:val="4FE373A1"/>
    <w:rsid w:val="50D3750B"/>
    <w:rsid w:val="511B224D"/>
    <w:rsid w:val="51CC1440"/>
    <w:rsid w:val="54BA177E"/>
    <w:rsid w:val="58113D88"/>
    <w:rsid w:val="5A413124"/>
    <w:rsid w:val="5ECC6EC7"/>
    <w:rsid w:val="60736DCB"/>
    <w:rsid w:val="65B00EE1"/>
    <w:rsid w:val="660718F0"/>
    <w:rsid w:val="69694880"/>
    <w:rsid w:val="6BAD1237"/>
    <w:rsid w:val="6C10261B"/>
    <w:rsid w:val="6C442A2F"/>
    <w:rsid w:val="6C6756F0"/>
    <w:rsid w:val="6D36583B"/>
    <w:rsid w:val="6FCE528A"/>
    <w:rsid w:val="70A74020"/>
    <w:rsid w:val="73C70602"/>
    <w:rsid w:val="73FC5259"/>
    <w:rsid w:val="74413EBA"/>
    <w:rsid w:val="76592B3A"/>
    <w:rsid w:val="76C7316E"/>
    <w:rsid w:val="78C706B5"/>
    <w:rsid w:val="799C481E"/>
    <w:rsid w:val="7AFF68E6"/>
    <w:rsid w:val="7B3F3B08"/>
    <w:rsid w:val="7CA5738C"/>
    <w:rsid w:val="7D27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 w:type="table" w:styleId="7">
    <w:name w:val="Table Grid"/>
    <w:basedOn w:val="3"/>
    <w:qFormat/>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2023-11-28T08:47:00Z</dcterms:created>
  <dc:creator>Huyền Miun</dc:creator>
  <cp:lastModifiedBy>Huyền Miun</cp:lastModifiedBy>
  <cp:lastPrinted>2023-12-06T07:26:00Z</cp:lastPrinted>
  <dcterms:modified xsi:type="dcterms:W3CDTF">2023-12-06T13:53:41Z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4066D5C947F24697ADAC8CBF0F1C0EE7_11</vt:lpwstr>
  </property>
</Properties>
</file>