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E0248D" w:rsidRPr="006A18D1" w:rsidTr="00A071DA">
        <w:trPr>
          <w:jc w:val="center"/>
        </w:trPr>
        <w:tc>
          <w:tcPr>
            <w:tcW w:w="5098" w:type="dxa"/>
          </w:tcPr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val="sv-SE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  <w:lang w:val="sv-SE"/>
              </w:rPr>
              <w:t>PHÒNG GD&amp;ĐT QUẬN LONG BIÊN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val="sv-SE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  <w:lang w:val="sv-SE"/>
              </w:rPr>
              <w:t>TRƯỜNG THCS THANH AM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val="vi-VN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  <w:lang w:val="sv-SE"/>
              </w:rPr>
              <w:t>Năm học: 2022 – 2023</w:t>
            </w:r>
          </w:p>
          <w:p w:rsidR="00E0248D" w:rsidRPr="006A18D1" w:rsidRDefault="00E0248D" w:rsidP="00A071DA">
            <w:pPr>
              <w:jc w:val="center"/>
              <w:rPr>
                <w:rFonts w:eastAsia="Calibri" w:cs="Times New Roman"/>
                <w:b/>
                <w:sz w:val="27"/>
                <w:szCs w:val="27"/>
              </w:rPr>
            </w:pPr>
            <w:r w:rsidRPr="006A18D1">
              <w:rPr>
                <w:rFonts w:eastAsia="Calibri" w:cs="Times New Roman"/>
                <w:b/>
                <w:sz w:val="27"/>
                <w:szCs w:val="27"/>
                <w:lang w:val="sv-SE"/>
              </w:rPr>
              <w:t xml:space="preserve">Mã đề: </w:t>
            </w:r>
            <w:r w:rsidRPr="006A18D1">
              <w:rPr>
                <w:rFonts w:eastAsia="Calibri" w:cs="Times New Roman"/>
                <w:b/>
                <w:sz w:val="27"/>
                <w:szCs w:val="27"/>
              </w:rPr>
              <w:t>ĐL8II101</w:t>
            </w:r>
          </w:p>
        </w:tc>
        <w:tc>
          <w:tcPr>
            <w:tcW w:w="4730" w:type="dxa"/>
          </w:tcPr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</w:rPr>
              <w:t>ĐỀ KIỂM TRA CUỐI HỌC KÌ II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</w:rPr>
              <w:t>MÔN: ĐỊA LÝ 8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</w:pPr>
            <w:r w:rsidRPr="006A18D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Ngày kiểm tra: 4/5/2023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7"/>
                <w:szCs w:val="27"/>
                <w:lang w:val="vi-VN"/>
              </w:rPr>
            </w:pPr>
            <w:r w:rsidRPr="006A18D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Thời gian: 45 phút</w:t>
            </w:r>
          </w:p>
        </w:tc>
      </w:tr>
    </w:tbl>
    <w:p w:rsidR="00E0248D" w:rsidRPr="006A18D1" w:rsidRDefault="00E0248D" w:rsidP="00E0248D">
      <w:pPr>
        <w:spacing w:after="0" w:line="240" w:lineRule="auto"/>
        <w:jc w:val="both"/>
        <w:rPr>
          <w:rFonts w:eastAsia="Times New Roman" w:cs="Times New Roman"/>
          <w:b/>
          <w:bCs/>
          <w:sz w:val="27"/>
          <w:szCs w:val="27"/>
          <w:u w:val="single"/>
          <w:lang w:val="en-GB"/>
        </w:rPr>
      </w:pPr>
      <w:r w:rsidRPr="006A18D1">
        <w:rPr>
          <w:rFonts w:eastAsia="Times New Roman" w:cs="Times New Roman"/>
          <w:b/>
          <w:bCs/>
          <w:sz w:val="27"/>
          <w:szCs w:val="27"/>
          <w:u w:val="single"/>
          <w:lang w:val="vi-VN"/>
        </w:rPr>
        <w:t>I. Trắc nghiệm</w:t>
      </w:r>
      <w:r w:rsidRPr="006A18D1">
        <w:rPr>
          <w:rFonts w:eastAsia="Times New Roman" w:cs="Times New Roman"/>
          <w:b/>
          <w:bCs/>
          <w:sz w:val="27"/>
          <w:szCs w:val="27"/>
          <w:u w:val="single"/>
        </w:rPr>
        <w:t>:</w:t>
      </w:r>
      <w:r w:rsidRPr="006A18D1">
        <w:rPr>
          <w:rFonts w:eastAsia="Times New Roman" w:cs="Times New Roman"/>
          <w:b/>
          <w:bCs/>
          <w:sz w:val="27"/>
          <w:szCs w:val="27"/>
          <w:u w:val="single"/>
          <w:lang w:val="vi-VN"/>
        </w:rPr>
        <w:t xml:space="preserve"> (5</w:t>
      </w:r>
      <w:r w:rsidRPr="006A18D1">
        <w:rPr>
          <w:rFonts w:eastAsia="Times New Roman" w:cs="Times New Roman"/>
          <w:b/>
          <w:bCs/>
          <w:sz w:val="27"/>
          <w:szCs w:val="27"/>
          <w:u w:val="single"/>
        </w:rPr>
        <w:t>,0</w:t>
      </w:r>
      <w:r w:rsidRPr="006A18D1">
        <w:rPr>
          <w:rFonts w:eastAsia="Times New Roman" w:cs="Times New Roman"/>
          <w:b/>
          <w:bCs/>
          <w:sz w:val="27"/>
          <w:szCs w:val="27"/>
          <w:u w:val="single"/>
          <w:lang w:val="vi-VN"/>
        </w:rPr>
        <w:t xml:space="preserve"> điểm)</w:t>
      </w:r>
      <w:r w:rsidRPr="006A18D1">
        <w:rPr>
          <w:rFonts w:eastAsia="Times New Roman" w:cs="Times New Roman"/>
          <w:b/>
          <w:bCs/>
          <w:sz w:val="27"/>
          <w:szCs w:val="27"/>
          <w:u w:val="single"/>
          <w:lang w:val="en-GB"/>
        </w:rPr>
        <w:t xml:space="preserve"> </w:t>
      </w:r>
    </w:p>
    <w:p w:rsidR="00E0248D" w:rsidRPr="006A18D1" w:rsidRDefault="00E0248D" w:rsidP="00E0248D">
      <w:pPr>
        <w:spacing w:after="0" w:line="240" w:lineRule="auto"/>
        <w:jc w:val="both"/>
        <w:rPr>
          <w:rFonts w:eastAsia="Times New Roman" w:cs="Times New Roman"/>
          <w:b/>
          <w:sz w:val="27"/>
          <w:szCs w:val="27"/>
        </w:rPr>
      </w:pPr>
      <w:r w:rsidRPr="006A18D1">
        <w:rPr>
          <w:rFonts w:eastAsia="Times New Roman" w:cs="Times New Roman"/>
          <w:b/>
          <w:sz w:val="27"/>
          <w:szCs w:val="27"/>
          <w:lang w:val="vi-VN"/>
        </w:rPr>
        <w:t xml:space="preserve">Học sinh </w:t>
      </w:r>
      <w:r w:rsidRPr="006A18D1">
        <w:rPr>
          <w:rFonts w:eastAsia="Times New Roman" w:cs="Times New Roman"/>
          <w:b/>
          <w:sz w:val="27"/>
          <w:szCs w:val="27"/>
        </w:rPr>
        <w:t>tô vào phiếu trả lời đáp án đúng nhất cho các câu hỏi sau: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1. Ở Bắc Bộ, mưa ngâu thường diễn ra vào giữa tháng mấy?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Tháng 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Tháng 8.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Tháng 9.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Tháng 6.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2. Từ bắc vào nam, phần đất liền nước ta kéo dài bao nhiêu vĩ độ?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17.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15.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14.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16.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3. Nhân tố nào quyết định đến sự phân hóa khí hậu nước ta theo chiều tây - đông?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Kinh độ.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Địa hình.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Gió mùa.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Vĩ độ.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4. Sông Mê Công chảy qua bao nhiêu quốc gia?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8.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6.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5.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5. Ở nước ta, Đồng bằng sông Hồng có đặc điểm gì?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Là những cánh đồng nhỏ trù phú nằm giữa vùng núi cao.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Cao trung bình 2 - 3m, vào mùa lũ có nhiều vùng trũng bị ngập nước.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Các cánh đồng bị vây bọc bởi các con đê trở thành những ô trũng.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Không có hệ thống đê điều để ngăn lũ.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6. Phần đất liền của nước theo chiều bắc - nam kéo dài bao nhiêu km?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1600 km.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1750 km.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1680 km.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1650 km.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7. Gió Tây khô nóng hoạt động mạnh mẽ nhất ở khu vực nào của nước ta?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Duyên hải miền Trung.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Tây Nguyên.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Đông Bắc.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Nam Bộ.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8. Vịnh nào của nước ta đã được UNESCO công nhận là di sản thiên nhiên thế giới?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Vịnh Hạ Long.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Vịnh Cam Ranh.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Vịnh Thái Lan.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Vịnh Dung Quất.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9. Vùng núi Tây Bắc của Việt Nam nằm giữa hai con sông nào?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Sông Đà và sông Mã.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Sông Hồng và sông Mã.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Sông Hồng và sông Cả.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Sông Đà và sông Cả.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10. Vùng biển Việt Nam có diện tích khoảng bao nhiêu km</w:t>
      </w:r>
      <w:r w:rsidRPr="000066F3">
        <w:rPr>
          <w:rFonts w:cs="Times New Roman"/>
          <w:b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/>
          <w:color w:val="000000"/>
          <w:sz w:val="27"/>
          <w:szCs w:val="27"/>
        </w:rPr>
        <w:t>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1 triệu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500 nghìn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2 triệu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300 nghìn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11. Ở Việt Nam, tính chất nhiệt đới của khí hậu thể hiện như thế nào?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Nhiêt độ trung bình năm của không khí đều vượt 21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0</w:t>
      </w:r>
      <w:r w:rsidRPr="000066F3">
        <w:rPr>
          <w:rFonts w:cs="Times New Roman"/>
          <w:bCs/>
          <w:color w:val="000000"/>
          <w:sz w:val="27"/>
          <w:szCs w:val="27"/>
        </w:rPr>
        <w:t>C.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lastRenderedPageBreak/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Lượng mưa trung bình năm khoảng 1500-2000 mm/năm.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Một năm có hai mùa gió có tính chất trái ngược nhau.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Khí hậu chia làm hai mùa rõ rệt.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12. Sông ngòi ở khu vực Trung Bộ nước ta có đặc điểm gì?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Các sông có dạng nan quạt nên</w:t>
      </w:r>
      <w:r w:rsidRPr="000066F3">
        <w:rPr>
          <w:rFonts w:cs="Times New Roman"/>
          <w:color w:val="000000"/>
          <w:sz w:val="27"/>
          <w:szCs w:val="27"/>
        </w:rPr>
        <w:t xml:space="preserve"> </w:t>
      </w:r>
      <w:r w:rsidRPr="000066F3">
        <w:rPr>
          <w:rFonts w:cs="Times New Roman"/>
          <w:bCs/>
          <w:color w:val="000000"/>
          <w:sz w:val="27"/>
          <w:szCs w:val="27"/>
        </w:rPr>
        <w:t>lũ lên nhanh và đột ngột.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Có lượng nước chảy lớn, chế độ nước theo mùa.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Sông ngòi có dạng lông chim nên chế độ nước điều hòa.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Ngắn và dốc, phân thành nhiều lưu vực nhỏ độc lập.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13. Khu vực Đông Trường Sơn của nước ta mưa chủ yếu vào mùa nào?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Mùa hạ.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Cuối hạ đầu thu.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Cuối thu đầu đông.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Mùa thu.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14. Nơi hẹp nhất theo chiều tây - đông của nước ta thuộc tỉnh thành nào?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Quảng Nam.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Quảng Trị.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Quảng Bình.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Quảng Ngãi.</w:t>
      </w:r>
    </w:p>
    <w:p w:rsidR="00E0248D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15. Nước ta có khoảng bao nhiêu con sông có chiều dài trên 10km?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2630.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2360.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1230.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2310.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16. Hướng nghiêng chính của địa hình Việt Nam là gì?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Đông bắc - tây nam.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Tây - đông.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Bắc - nam.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Tây bắc - đông nam.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17. Việt Nam có mấy hệ thống sông lớn?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8.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10.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9.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18. Sông ngòi nước ta chủ yếu chảy theo hướng nào?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Tây bắc - đông nam và tây - đông.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Tây bắc - đông nam và vòng cung.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Vòng cung và tây - đông.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Tây - đông và bắc - nam.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19. Ở Việt Nam, đặc điểm địa hình bờ biển từ Đà Nẵng đến Vũng Tàu là gì?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Rất khúc khuỷu, lồi lõm, có nhiều vũng, vịnh nước sâu.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Địa hình bờ biển ít bị cắt xẻ, không ăn sâu vào đất liền.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Bằng phẳng, kín gió và nhiều bãi cát sạch.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Dạng bờ biển bồi tụ, có nhiều bãi bùn rộng.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20. Phần đất liền của Việt Nam, địa hình thấp dưới 1000m chiếm khoảng bao nhiêu %</w:t>
      </w:r>
      <w:r w:rsidRPr="000066F3">
        <w:rPr>
          <w:rFonts w:cs="Times New Roman"/>
          <w:color w:val="000000"/>
          <w:sz w:val="27"/>
          <w:szCs w:val="27"/>
        </w:rPr>
        <w:t xml:space="preserve"> </w:t>
      </w:r>
      <w:r w:rsidRPr="000066F3">
        <w:rPr>
          <w:rFonts w:cs="Times New Roman"/>
          <w:b/>
          <w:color w:val="000000"/>
          <w:sz w:val="27"/>
          <w:szCs w:val="27"/>
        </w:rPr>
        <w:t>diện tích lãnh thổ?</w:t>
      </w:r>
    </w:p>
    <w:p w:rsidR="00E0248D" w:rsidRPr="006A18D1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85%.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75%.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65%.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55%.</w:t>
      </w:r>
    </w:p>
    <w:p w:rsidR="00E0248D" w:rsidRPr="006A18D1" w:rsidRDefault="00E0248D" w:rsidP="00E0248D">
      <w:pPr>
        <w:spacing w:after="0" w:line="240" w:lineRule="auto"/>
        <w:jc w:val="both"/>
        <w:rPr>
          <w:rFonts w:eastAsia="Times New Roman" w:cs="Times New Roman"/>
          <w:b/>
          <w:bCs/>
          <w:sz w:val="27"/>
          <w:szCs w:val="27"/>
          <w:u w:val="single"/>
        </w:rPr>
      </w:pPr>
      <w:r w:rsidRPr="006A18D1">
        <w:rPr>
          <w:rFonts w:eastAsia="Times New Roman" w:cs="Times New Roman"/>
          <w:b/>
          <w:bCs/>
          <w:sz w:val="27"/>
          <w:szCs w:val="27"/>
          <w:u w:val="single"/>
        </w:rPr>
        <w:t>II.Tự luận: (5,0 điểm)</w:t>
      </w:r>
    </w:p>
    <w:p w:rsidR="00E0248D" w:rsidRPr="006A18D1" w:rsidRDefault="00E0248D" w:rsidP="00E0248D">
      <w:pPr>
        <w:spacing w:after="0" w:line="240" w:lineRule="auto"/>
        <w:jc w:val="both"/>
        <w:rPr>
          <w:rFonts w:eastAsia="Cambria" w:cs="Times New Roman"/>
          <w:sz w:val="27"/>
          <w:szCs w:val="27"/>
        </w:rPr>
      </w:pPr>
      <w:r w:rsidRPr="006A18D1">
        <w:rPr>
          <w:rFonts w:eastAsia="Times New Roman" w:cs="Times New Roman"/>
          <w:b/>
          <w:sz w:val="27"/>
          <w:szCs w:val="27"/>
          <w:lang w:val="vi-VN"/>
        </w:rPr>
        <w:t xml:space="preserve">Học sinh viết câu trả lời vào </w:t>
      </w:r>
      <w:r w:rsidRPr="006A18D1">
        <w:rPr>
          <w:rFonts w:eastAsia="Times New Roman" w:cs="Times New Roman"/>
          <w:b/>
          <w:sz w:val="27"/>
          <w:szCs w:val="27"/>
        </w:rPr>
        <w:t>phiếu.</w:t>
      </w:r>
    </w:p>
    <w:p w:rsidR="00E0248D" w:rsidRPr="006A18D1" w:rsidRDefault="00E0248D" w:rsidP="00E0248D">
      <w:pPr>
        <w:spacing w:after="0" w:line="276" w:lineRule="auto"/>
        <w:jc w:val="both"/>
        <w:rPr>
          <w:rFonts w:eastAsia="Calibri" w:cs="Times New Roman"/>
          <w:b/>
          <w:bCs/>
          <w:sz w:val="27"/>
          <w:szCs w:val="27"/>
        </w:rPr>
      </w:pPr>
      <w:r w:rsidRPr="006A18D1">
        <w:rPr>
          <w:rFonts w:eastAsia="Calibri" w:cs="Times New Roman"/>
          <w:b/>
          <w:bCs/>
          <w:sz w:val="27"/>
          <w:szCs w:val="27"/>
        </w:rPr>
        <w:t xml:space="preserve">Câu 1 (3,0 điểm): </w:t>
      </w:r>
      <w:r w:rsidRPr="006A18D1">
        <w:rPr>
          <w:rFonts w:eastAsia="Calibri" w:cs="Times New Roman"/>
          <w:sz w:val="27"/>
          <w:szCs w:val="27"/>
        </w:rPr>
        <w:t>Trình bày đặc điểm chung của địa hình Việt Nam.</w:t>
      </w:r>
    </w:p>
    <w:p w:rsidR="00E0248D" w:rsidRPr="006A18D1" w:rsidRDefault="00E0248D" w:rsidP="00E0248D">
      <w:pPr>
        <w:spacing w:after="0"/>
        <w:jc w:val="both"/>
        <w:rPr>
          <w:rFonts w:eastAsia="Calibri" w:cs="Times New Roman"/>
          <w:sz w:val="27"/>
          <w:szCs w:val="27"/>
        </w:rPr>
      </w:pPr>
      <w:r w:rsidRPr="006A18D1">
        <w:rPr>
          <w:rFonts w:eastAsia="Calibri" w:cs="Times New Roman"/>
          <w:b/>
          <w:bCs/>
          <w:sz w:val="27"/>
          <w:szCs w:val="27"/>
        </w:rPr>
        <w:t xml:space="preserve">Câu 2 (2,0 điểm): </w:t>
      </w:r>
      <w:r w:rsidRPr="006A18D1">
        <w:rPr>
          <w:rFonts w:eastAsia="Calibri" w:cs="Times New Roman"/>
          <w:sz w:val="27"/>
          <w:szCs w:val="27"/>
        </w:rPr>
        <w:t xml:space="preserve">Tại sao người dân Đồng bằng sông Cửu Long chọn giải pháp </w:t>
      </w:r>
      <w:r w:rsidRPr="00501E6D">
        <w:rPr>
          <w:rFonts w:eastAsia="Calibri" w:cs="Times New Roman"/>
          <w:i/>
          <w:iCs/>
          <w:sz w:val="27"/>
          <w:szCs w:val="27"/>
        </w:rPr>
        <w:t>“sống chung với lũ”</w:t>
      </w:r>
      <w:r w:rsidRPr="006A18D1">
        <w:rPr>
          <w:rFonts w:eastAsia="Calibri" w:cs="Times New Roman"/>
          <w:sz w:val="27"/>
          <w:szCs w:val="27"/>
        </w:rPr>
        <w:t xml:space="preserve">, trong khi đó người dân Đồng bằng Bắc Bộ lại </w:t>
      </w:r>
      <w:r w:rsidRPr="006A18D1">
        <w:rPr>
          <w:rFonts w:eastAsia="Calibri" w:cs="Times New Roman"/>
          <w:i/>
          <w:iCs/>
          <w:sz w:val="27"/>
          <w:szCs w:val="27"/>
        </w:rPr>
        <w:t>“đắp đê chống lũ”</w:t>
      </w:r>
      <w:r w:rsidRPr="006A18D1">
        <w:rPr>
          <w:rFonts w:eastAsia="Calibri" w:cs="Times New Roman"/>
          <w:sz w:val="27"/>
          <w:szCs w:val="27"/>
        </w:rPr>
        <w:t>?</w:t>
      </w:r>
    </w:p>
    <w:p w:rsidR="00E0248D" w:rsidRPr="006A18D1" w:rsidRDefault="00E0248D" w:rsidP="00E0248D">
      <w:pPr>
        <w:spacing w:after="0" w:line="276" w:lineRule="auto"/>
        <w:jc w:val="center"/>
        <w:rPr>
          <w:rFonts w:eastAsia="Calibri" w:cs="Times New Roman"/>
          <w:sz w:val="27"/>
          <w:szCs w:val="27"/>
        </w:rPr>
      </w:pPr>
    </w:p>
    <w:p w:rsidR="00E0248D" w:rsidRPr="006A18D1" w:rsidRDefault="00E0248D" w:rsidP="00E0248D">
      <w:pPr>
        <w:rPr>
          <w:rFonts w:eastAsia="Calibri" w:cs="Times New Roman"/>
          <w:b/>
          <w:bCs/>
          <w:sz w:val="27"/>
          <w:szCs w:val="27"/>
        </w:rPr>
      </w:pPr>
      <w:r w:rsidRPr="006A18D1">
        <w:rPr>
          <w:rFonts w:eastAsia="Calibri" w:cs="Times New Roman"/>
          <w:b/>
          <w:bCs/>
          <w:sz w:val="27"/>
          <w:szCs w:val="27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E0248D" w:rsidRPr="006A18D1" w:rsidTr="00A071DA">
        <w:trPr>
          <w:jc w:val="center"/>
        </w:trPr>
        <w:tc>
          <w:tcPr>
            <w:tcW w:w="5098" w:type="dxa"/>
          </w:tcPr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val="sv-SE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  <w:lang w:val="sv-SE"/>
              </w:rPr>
              <w:lastRenderedPageBreak/>
              <w:t>PHÒNG GD&amp;ĐT QUẬN LONG BIÊN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val="sv-SE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  <w:lang w:val="sv-SE"/>
              </w:rPr>
              <w:t>TRƯỜNG THCS THANH AM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val="vi-VN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  <w:lang w:val="sv-SE"/>
              </w:rPr>
              <w:t>Năm học: 2022 – 2023</w:t>
            </w:r>
          </w:p>
          <w:p w:rsidR="00E0248D" w:rsidRPr="006A18D1" w:rsidRDefault="00E0248D" w:rsidP="00A071DA">
            <w:pPr>
              <w:jc w:val="center"/>
              <w:rPr>
                <w:rFonts w:eastAsia="Calibri" w:cs="Times New Roman"/>
                <w:b/>
                <w:sz w:val="27"/>
                <w:szCs w:val="27"/>
              </w:rPr>
            </w:pPr>
            <w:r w:rsidRPr="006A18D1">
              <w:rPr>
                <w:rFonts w:eastAsia="Calibri" w:cs="Times New Roman"/>
                <w:b/>
                <w:sz w:val="27"/>
                <w:szCs w:val="27"/>
                <w:lang w:val="sv-SE"/>
              </w:rPr>
              <w:t xml:space="preserve">Mã đề: </w:t>
            </w:r>
            <w:r w:rsidRPr="006A18D1">
              <w:rPr>
                <w:rFonts w:eastAsia="Calibri" w:cs="Times New Roman"/>
                <w:b/>
                <w:sz w:val="27"/>
                <w:szCs w:val="27"/>
              </w:rPr>
              <w:t>ĐL8II102</w:t>
            </w:r>
          </w:p>
        </w:tc>
        <w:tc>
          <w:tcPr>
            <w:tcW w:w="4730" w:type="dxa"/>
          </w:tcPr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</w:rPr>
              <w:t>ĐỀ KIỂM TRA CUỐI HỌC KÌ II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</w:rPr>
              <w:t>MÔN: ĐỊA LÝ 8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</w:pPr>
            <w:r w:rsidRPr="006A18D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Ngày kiểm tra: 4/5/2023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7"/>
                <w:szCs w:val="27"/>
                <w:lang w:val="vi-VN"/>
              </w:rPr>
            </w:pPr>
            <w:r w:rsidRPr="006A18D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Thời gian: 45 phút</w:t>
            </w:r>
          </w:p>
        </w:tc>
      </w:tr>
    </w:tbl>
    <w:p w:rsidR="00E0248D" w:rsidRPr="006A18D1" w:rsidRDefault="00E0248D" w:rsidP="00E0248D">
      <w:pPr>
        <w:spacing w:after="0" w:line="240" w:lineRule="auto"/>
        <w:jc w:val="both"/>
        <w:rPr>
          <w:rFonts w:eastAsia="Times New Roman" w:cs="Times New Roman"/>
          <w:b/>
          <w:bCs/>
          <w:sz w:val="27"/>
          <w:szCs w:val="27"/>
          <w:u w:val="single"/>
          <w:lang w:val="en-GB"/>
        </w:rPr>
      </w:pPr>
      <w:r w:rsidRPr="006A18D1">
        <w:rPr>
          <w:rFonts w:eastAsia="Times New Roman" w:cs="Times New Roman"/>
          <w:b/>
          <w:bCs/>
          <w:sz w:val="27"/>
          <w:szCs w:val="27"/>
          <w:u w:val="single"/>
          <w:lang w:val="vi-VN"/>
        </w:rPr>
        <w:t>I. Trắc nghiệm</w:t>
      </w:r>
      <w:r w:rsidRPr="006A18D1">
        <w:rPr>
          <w:rFonts w:eastAsia="Times New Roman" w:cs="Times New Roman"/>
          <w:b/>
          <w:bCs/>
          <w:sz w:val="27"/>
          <w:szCs w:val="27"/>
          <w:u w:val="single"/>
        </w:rPr>
        <w:t>:</w:t>
      </w:r>
      <w:r w:rsidRPr="006A18D1">
        <w:rPr>
          <w:rFonts w:eastAsia="Times New Roman" w:cs="Times New Roman"/>
          <w:b/>
          <w:bCs/>
          <w:sz w:val="27"/>
          <w:szCs w:val="27"/>
          <w:u w:val="single"/>
          <w:lang w:val="vi-VN"/>
        </w:rPr>
        <w:t xml:space="preserve"> (5</w:t>
      </w:r>
      <w:r w:rsidRPr="006A18D1">
        <w:rPr>
          <w:rFonts w:eastAsia="Times New Roman" w:cs="Times New Roman"/>
          <w:b/>
          <w:bCs/>
          <w:sz w:val="27"/>
          <w:szCs w:val="27"/>
          <w:u w:val="single"/>
        </w:rPr>
        <w:t>,0</w:t>
      </w:r>
      <w:r w:rsidRPr="006A18D1">
        <w:rPr>
          <w:rFonts w:eastAsia="Times New Roman" w:cs="Times New Roman"/>
          <w:b/>
          <w:bCs/>
          <w:sz w:val="27"/>
          <w:szCs w:val="27"/>
          <w:u w:val="single"/>
          <w:lang w:val="vi-VN"/>
        </w:rPr>
        <w:t xml:space="preserve"> điểm)</w:t>
      </w:r>
      <w:r w:rsidRPr="006A18D1">
        <w:rPr>
          <w:rFonts w:eastAsia="Times New Roman" w:cs="Times New Roman"/>
          <w:b/>
          <w:bCs/>
          <w:sz w:val="27"/>
          <w:szCs w:val="27"/>
          <w:u w:val="single"/>
          <w:lang w:val="en-GB"/>
        </w:rPr>
        <w:t xml:space="preserve"> </w:t>
      </w:r>
    </w:p>
    <w:p w:rsidR="00E0248D" w:rsidRPr="006A18D1" w:rsidRDefault="00E0248D" w:rsidP="00E0248D">
      <w:pPr>
        <w:spacing w:after="0" w:line="240" w:lineRule="auto"/>
        <w:jc w:val="both"/>
        <w:rPr>
          <w:rFonts w:eastAsia="Times New Roman" w:cs="Times New Roman"/>
          <w:b/>
          <w:sz w:val="27"/>
          <w:szCs w:val="27"/>
        </w:rPr>
      </w:pPr>
      <w:r w:rsidRPr="006A18D1">
        <w:rPr>
          <w:rFonts w:eastAsia="Times New Roman" w:cs="Times New Roman"/>
          <w:b/>
          <w:sz w:val="27"/>
          <w:szCs w:val="27"/>
          <w:lang w:val="vi-VN"/>
        </w:rPr>
        <w:t xml:space="preserve">Học sinh </w:t>
      </w:r>
      <w:r w:rsidRPr="006A18D1">
        <w:rPr>
          <w:rFonts w:eastAsia="Times New Roman" w:cs="Times New Roman"/>
          <w:b/>
          <w:sz w:val="27"/>
          <w:szCs w:val="27"/>
        </w:rPr>
        <w:t>tô vào phiếu trả lời đáp án đúng nhất cho các câu hỏi sau: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1. Vùng biển Việt Nam có diện tích khoảng bao nhiêu km</w:t>
      </w:r>
      <w:r w:rsidRPr="000066F3">
        <w:rPr>
          <w:rFonts w:cs="Times New Roman"/>
          <w:b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/>
          <w:color w:val="000000"/>
          <w:sz w:val="27"/>
          <w:szCs w:val="27"/>
        </w:rPr>
        <w:t>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1 triệu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300 nghìn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500 nghìn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2 triệu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2. Ở nước ta, Đồng bằng sông Hồng có đặc điểm gì?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Không có hệ thống đê điều để ngăn lũ.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Các cánh đồng bị vây bọc bởi các con đê trở thành những ô trũng.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Là những cánh đồng nhỏ trù phú nằm giữa vùng núi cao.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Cao trung bình 2 - 3m, vào mùa lũ có nhiều vùng trũng bị ngập nước.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3. Vịnh nào của nước ta đã được UNESCO công nhận là di sản thiên nhiên thế giới?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Vịnh Dung Quất.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Vịnh Cam Ranh.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Vịnh Thái Lan.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Vịnh Hạ Long.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4. Nước ta có khoảng bao nhiêu con sông có chiều dài trên 10km?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2630.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1230.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2310.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2360.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5. Gió Tây khô nóng hoạt động mạnh mẽ nhất ở khu vực nào của nước ta?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Duyên hải miền Trung.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Đông Bắc.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Tây Nguyên.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Nam Bộ.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6. Phần đất liền của nước theo chiều bắc - nam kéo dài bao nhiêu km?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1680 km.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1650 km.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1600 km.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1750 km.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7. Hướng nghiêng chính của địa hình Việt Nam là gì?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Đông bắc - tây nam.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Tây bắc - đông nam.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Bắc - nam.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Tây - đông.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8. Khu vực Đông Trường Sơn của nước ta mưa chủ yếu vào mùa nào?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Mùa hạ.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Cuối thu đầu đông.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Mùa thu.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Cuối hạ đầu thu.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9. Nhân tố nào quyết định đến sự phân hóa khí hậu nước ta theo chiều tây - đông?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Kinh độ.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Gió mùa.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Vĩ độ.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Địa hình.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10. Phần đất liền của Việt Nam, địa hình thấp dưới 1000m chiếm khoảng bao nhiêu %</w:t>
      </w:r>
      <w:r w:rsidRPr="000066F3">
        <w:rPr>
          <w:rFonts w:cs="Times New Roman"/>
          <w:color w:val="000000"/>
          <w:sz w:val="27"/>
          <w:szCs w:val="27"/>
        </w:rPr>
        <w:t xml:space="preserve"> </w:t>
      </w:r>
      <w:r w:rsidRPr="000066F3">
        <w:rPr>
          <w:rFonts w:cs="Times New Roman"/>
          <w:b/>
          <w:color w:val="000000"/>
          <w:sz w:val="27"/>
          <w:szCs w:val="27"/>
        </w:rPr>
        <w:t>diện tích lãnh thổ?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65%.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85%.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55%.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75%.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lastRenderedPageBreak/>
        <w:t>Câu 11. Sông ngòi ở khu vực Trung Bộ nước ta có đặc điểm gì?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Sông ngòi có dạng lông chim nên chế độ nước điều hòa.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Có lượng nước chảy lớn, chế độ nước theo mùa.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Các sông có dạng nan quạt nên</w:t>
      </w:r>
      <w:r w:rsidRPr="000066F3">
        <w:rPr>
          <w:rFonts w:cs="Times New Roman"/>
          <w:color w:val="000000"/>
          <w:sz w:val="27"/>
          <w:szCs w:val="27"/>
        </w:rPr>
        <w:t xml:space="preserve"> </w:t>
      </w:r>
      <w:r w:rsidRPr="000066F3">
        <w:rPr>
          <w:rFonts w:cs="Times New Roman"/>
          <w:bCs/>
          <w:color w:val="000000"/>
          <w:sz w:val="27"/>
          <w:szCs w:val="27"/>
        </w:rPr>
        <w:t>lũ lên nhanh và đột ngột.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Ngắn và dốc, phân thành nhiều lưu vực nhỏ độc lập.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12. Việt Nam có mấy hệ thống sông lớn?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8.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10.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9.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13. Ở Việt Nam, đặc điểm địa hình bờ biển từ Đà Nẵng đến Vũng Tàu là gì?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Dạng bờ biển bồi tụ, có nhiều bãi bùn rộng.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Địa hình bờ biển ít bị cắt xẻ, không ăn sâu vào đất liền.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Rất khúc khuỷu, lồi lõm, có nhiều vũng, vịnh nước sâu.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Bằng phẳng, kín gió và nhiều bãi cát sạch.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14. Ở Bắc Bộ, mưa ngâu thường diễn ra vào giữa tháng mấy?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Tháng 9.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Tháng 8.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Tháng 6.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Tháng 7.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15. Sông ngòi nước ta chủ yếu chảy theo hướng nào?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Tây bắc - đông nam và tây - đông.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Tây - đông và bắc - nam.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Vòng cung và tây - đông.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Tây bắc - đông nam và vòng cung.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16. Từ bắc vào nam, phần đất liền nước ta kéo dài bao nhiêu vĩ độ?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16.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15.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17.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14.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17. Sông Mê Công chảy qua bao nhiêu quốc gia?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6.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8.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5.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7.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18. Ở Việt Nam, tính chất nhiệt đới của khí hậu thể hiện như thế nào?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Khí hậu chia làm hai mùa rõ rệt.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Một năm có hai mùa gió có tính chất trái ngược nhau.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Lượng mưa trung bình năm khoảng 1500-2000 mm/năm.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Nhiêt độ trung bình năm của không khí đều vượt 21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0</w:t>
      </w:r>
      <w:r w:rsidRPr="000066F3">
        <w:rPr>
          <w:rFonts w:cs="Times New Roman"/>
          <w:bCs/>
          <w:color w:val="000000"/>
          <w:sz w:val="27"/>
          <w:szCs w:val="27"/>
        </w:rPr>
        <w:t>C.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19. Vùng núi Tây Bắc của Việt Nam nằm giữa hai con sông nào?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Sông Đà và sông Mã.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Sông Hồng và sông Cả.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Sông Đà và sông Cả.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Sông Hồng và sông Mã.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20. Nơi hẹp nhất theo chiều tây - đông của nước ta thuộc tỉnh thành nào?</w:t>
      </w:r>
    </w:p>
    <w:p w:rsidR="00E0248D" w:rsidRPr="006A18D1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Quảng Trị.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Quảng Ngãi.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Quảng Nam.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Quảng Bình.</w:t>
      </w:r>
    </w:p>
    <w:p w:rsidR="00E0248D" w:rsidRPr="006A18D1" w:rsidRDefault="00E0248D" w:rsidP="00E0248D">
      <w:pPr>
        <w:spacing w:after="0" w:line="240" w:lineRule="auto"/>
        <w:jc w:val="both"/>
        <w:rPr>
          <w:rFonts w:eastAsia="Times New Roman" w:cs="Times New Roman"/>
          <w:b/>
          <w:bCs/>
          <w:sz w:val="27"/>
          <w:szCs w:val="27"/>
          <w:u w:val="single"/>
        </w:rPr>
      </w:pPr>
      <w:r w:rsidRPr="006A18D1">
        <w:rPr>
          <w:rFonts w:eastAsia="Times New Roman" w:cs="Times New Roman"/>
          <w:b/>
          <w:bCs/>
          <w:sz w:val="27"/>
          <w:szCs w:val="27"/>
          <w:u w:val="single"/>
        </w:rPr>
        <w:t>II.Tự luận: (5,0 điểm)</w:t>
      </w:r>
    </w:p>
    <w:p w:rsidR="00E0248D" w:rsidRPr="006A18D1" w:rsidRDefault="00E0248D" w:rsidP="00E0248D">
      <w:pPr>
        <w:spacing w:after="0" w:line="240" w:lineRule="auto"/>
        <w:jc w:val="both"/>
        <w:rPr>
          <w:rFonts w:eastAsia="Cambria" w:cs="Times New Roman"/>
          <w:sz w:val="27"/>
          <w:szCs w:val="27"/>
        </w:rPr>
      </w:pPr>
      <w:r w:rsidRPr="006A18D1">
        <w:rPr>
          <w:rFonts w:eastAsia="Times New Roman" w:cs="Times New Roman"/>
          <w:b/>
          <w:sz w:val="27"/>
          <w:szCs w:val="27"/>
          <w:lang w:val="vi-VN"/>
        </w:rPr>
        <w:t xml:space="preserve">Học sinh viết câu trả lời vào </w:t>
      </w:r>
      <w:r w:rsidRPr="006A18D1">
        <w:rPr>
          <w:rFonts w:eastAsia="Times New Roman" w:cs="Times New Roman"/>
          <w:b/>
          <w:sz w:val="27"/>
          <w:szCs w:val="27"/>
        </w:rPr>
        <w:t>phiếu.</w:t>
      </w:r>
    </w:p>
    <w:p w:rsidR="00E0248D" w:rsidRPr="006A18D1" w:rsidRDefault="00E0248D" w:rsidP="00E0248D">
      <w:pPr>
        <w:spacing w:after="0" w:line="276" w:lineRule="auto"/>
        <w:jc w:val="both"/>
        <w:rPr>
          <w:rFonts w:eastAsia="Calibri" w:cs="Times New Roman"/>
          <w:b/>
          <w:bCs/>
          <w:sz w:val="27"/>
          <w:szCs w:val="27"/>
        </w:rPr>
      </w:pPr>
      <w:r w:rsidRPr="006A18D1">
        <w:rPr>
          <w:rFonts w:eastAsia="Calibri" w:cs="Times New Roman"/>
          <w:b/>
          <w:bCs/>
          <w:sz w:val="27"/>
          <w:szCs w:val="27"/>
        </w:rPr>
        <w:t xml:space="preserve">Câu 1 (3,0 điểm): </w:t>
      </w:r>
      <w:r w:rsidRPr="006A18D1">
        <w:rPr>
          <w:rFonts w:eastAsia="Calibri" w:cs="Times New Roman"/>
          <w:sz w:val="27"/>
          <w:szCs w:val="27"/>
        </w:rPr>
        <w:t>Trình bày đặc điểm chung của địa hình Việt Nam.</w:t>
      </w:r>
    </w:p>
    <w:p w:rsidR="00E0248D" w:rsidRPr="006A18D1" w:rsidRDefault="00E0248D" w:rsidP="00E0248D">
      <w:pPr>
        <w:spacing w:after="0"/>
        <w:jc w:val="both"/>
        <w:rPr>
          <w:rFonts w:eastAsia="Calibri" w:cs="Times New Roman"/>
          <w:sz w:val="27"/>
          <w:szCs w:val="27"/>
        </w:rPr>
      </w:pPr>
      <w:r w:rsidRPr="006A18D1">
        <w:rPr>
          <w:rFonts w:eastAsia="Calibri" w:cs="Times New Roman"/>
          <w:b/>
          <w:bCs/>
          <w:sz w:val="27"/>
          <w:szCs w:val="27"/>
        </w:rPr>
        <w:t xml:space="preserve">Câu 2 (2,0 điểm): </w:t>
      </w:r>
      <w:r w:rsidRPr="006A18D1">
        <w:rPr>
          <w:rFonts w:eastAsia="Calibri" w:cs="Times New Roman"/>
          <w:sz w:val="27"/>
          <w:szCs w:val="27"/>
        </w:rPr>
        <w:t xml:space="preserve">Tại sao người dân Đồng bằng sông Cửu Long chọn giải pháp </w:t>
      </w:r>
      <w:r w:rsidRPr="006A18D1">
        <w:rPr>
          <w:rFonts w:eastAsia="Calibri" w:cs="Times New Roman"/>
          <w:i/>
          <w:iCs/>
          <w:sz w:val="27"/>
          <w:szCs w:val="27"/>
        </w:rPr>
        <w:t>“sống chung với lũ”</w:t>
      </w:r>
      <w:r w:rsidRPr="006A18D1">
        <w:rPr>
          <w:rFonts w:eastAsia="Calibri" w:cs="Times New Roman"/>
          <w:sz w:val="27"/>
          <w:szCs w:val="27"/>
        </w:rPr>
        <w:t xml:space="preserve">, trong khi đó người dân Đồng bằng Bắc Bộ lại </w:t>
      </w:r>
      <w:r w:rsidRPr="006A18D1">
        <w:rPr>
          <w:rFonts w:eastAsia="Calibri" w:cs="Times New Roman"/>
          <w:i/>
          <w:iCs/>
          <w:sz w:val="27"/>
          <w:szCs w:val="27"/>
        </w:rPr>
        <w:t>“đắp đê chống lũ”</w:t>
      </w:r>
      <w:r w:rsidRPr="006A18D1">
        <w:rPr>
          <w:rFonts w:eastAsia="Calibri" w:cs="Times New Roman"/>
          <w:sz w:val="27"/>
          <w:szCs w:val="27"/>
        </w:rPr>
        <w:t>?</w:t>
      </w:r>
    </w:p>
    <w:p w:rsidR="00E0248D" w:rsidRPr="006A18D1" w:rsidRDefault="00E0248D" w:rsidP="00E0248D">
      <w:pPr>
        <w:spacing w:after="0" w:line="276" w:lineRule="auto"/>
        <w:jc w:val="center"/>
        <w:rPr>
          <w:rFonts w:eastAsia="Calibri" w:cs="Times New Roman"/>
          <w:sz w:val="27"/>
          <w:szCs w:val="27"/>
        </w:rPr>
      </w:pPr>
    </w:p>
    <w:p w:rsidR="00E0248D" w:rsidRPr="006A18D1" w:rsidRDefault="00E0248D" w:rsidP="00E0248D">
      <w:pPr>
        <w:rPr>
          <w:rFonts w:eastAsia="Calibri" w:cs="Times New Roman"/>
          <w:b/>
          <w:bCs/>
          <w:sz w:val="27"/>
          <w:szCs w:val="27"/>
        </w:rPr>
      </w:pPr>
      <w:r w:rsidRPr="006A18D1">
        <w:rPr>
          <w:rFonts w:eastAsia="Calibri" w:cs="Times New Roman"/>
          <w:b/>
          <w:bCs/>
          <w:sz w:val="27"/>
          <w:szCs w:val="27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E0248D" w:rsidRPr="006A18D1" w:rsidTr="00A071DA">
        <w:trPr>
          <w:jc w:val="center"/>
        </w:trPr>
        <w:tc>
          <w:tcPr>
            <w:tcW w:w="5098" w:type="dxa"/>
          </w:tcPr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val="sv-SE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  <w:lang w:val="sv-SE"/>
              </w:rPr>
              <w:lastRenderedPageBreak/>
              <w:t>PHÒNG GD&amp;ĐT QUẬN LONG BIÊN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val="sv-SE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  <w:lang w:val="sv-SE"/>
              </w:rPr>
              <w:t>TRƯỜNG THCS THANH AM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val="vi-VN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  <w:lang w:val="sv-SE"/>
              </w:rPr>
              <w:t>Năm học: 2022 – 2023</w:t>
            </w:r>
          </w:p>
          <w:p w:rsidR="00E0248D" w:rsidRPr="006A18D1" w:rsidRDefault="00E0248D" w:rsidP="00A071DA">
            <w:pPr>
              <w:jc w:val="center"/>
              <w:rPr>
                <w:rFonts w:eastAsia="Calibri" w:cs="Times New Roman"/>
                <w:b/>
                <w:sz w:val="27"/>
                <w:szCs w:val="27"/>
              </w:rPr>
            </w:pPr>
            <w:r w:rsidRPr="006A18D1">
              <w:rPr>
                <w:rFonts w:eastAsia="Calibri" w:cs="Times New Roman"/>
                <w:b/>
                <w:sz w:val="27"/>
                <w:szCs w:val="27"/>
                <w:lang w:val="sv-SE"/>
              </w:rPr>
              <w:t xml:space="preserve">Mã đề: </w:t>
            </w:r>
            <w:r w:rsidRPr="006A18D1">
              <w:rPr>
                <w:rFonts w:eastAsia="Calibri" w:cs="Times New Roman"/>
                <w:b/>
                <w:sz w:val="27"/>
                <w:szCs w:val="27"/>
              </w:rPr>
              <w:t>ĐL8II103</w:t>
            </w:r>
          </w:p>
        </w:tc>
        <w:tc>
          <w:tcPr>
            <w:tcW w:w="4730" w:type="dxa"/>
          </w:tcPr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</w:rPr>
              <w:t>ĐỀ KIỂM TRA CUỐI HỌC KÌ II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</w:rPr>
              <w:t>MÔN: ĐỊA LÝ 8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</w:pPr>
            <w:r w:rsidRPr="006A18D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Ngày kiểm tra: 4/5/2023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7"/>
                <w:szCs w:val="27"/>
                <w:lang w:val="vi-VN"/>
              </w:rPr>
            </w:pPr>
            <w:r w:rsidRPr="006A18D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Thời gian: 45 phút</w:t>
            </w:r>
          </w:p>
        </w:tc>
      </w:tr>
    </w:tbl>
    <w:p w:rsidR="00E0248D" w:rsidRPr="006A18D1" w:rsidRDefault="00E0248D" w:rsidP="00E0248D">
      <w:pPr>
        <w:spacing w:after="0" w:line="240" w:lineRule="auto"/>
        <w:jc w:val="both"/>
        <w:rPr>
          <w:rFonts w:eastAsia="Times New Roman" w:cs="Times New Roman"/>
          <w:b/>
          <w:bCs/>
          <w:sz w:val="27"/>
          <w:szCs w:val="27"/>
          <w:u w:val="single"/>
          <w:lang w:val="en-GB"/>
        </w:rPr>
      </w:pPr>
      <w:r w:rsidRPr="006A18D1">
        <w:rPr>
          <w:rFonts w:eastAsia="Times New Roman" w:cs="Times New Roman"/>
          <w:b/>
          <w:bCs/>
          <w:sz w:val="27"/>
          <w:szCs w:val="27"/>
          <w:u w:val="single"/>
          <w:lang w:val="vi-VN"/>
        </w:rPr>
        <w:t>I. Trắc nghiệm</w:t>
      </w:r>
      <w:r w:rsidRPr="006A18D1">
        <w:rPr>
          <w:rFonts w:eastAsia="Times New Roman" w:cs="Times New Roman"/>
          <w:b/>
          <w:bCs/>
          <w:sz w:val="27"/>
          <w:szCs w:val="27"/>
          <w:u w:val="single"/>
        </w:rPr>
        <w:t>:</w:t>
      </w:r>
      <w:r w:rsidRPr="006A18D1">
        <w:rPr>
          <w:rFonts w:eastAsia="Times New Roman" w:cs="Times New Roman"/>
          <w:b/>
          <w:bCs/>
          <w:sz w:val="27"/>
          <w:szCs w:val="27"/>
          <w:u w:val="single"/>
          <w:lang w:val="vi-VN"/>
        </w:rPr>
        <w:t xml:space="preserve"> (5</w:t>
      </w:r>
      <w:r w:rsidRPr="006A18D1">
        <w:rPr>
          <w:rFonts w:eastAsia="Times New Roman" w:cs="Times New Roman"/>
          <w:b/>
          <w:bCs/>
          <w:sz w:val="27"/>
          <w:szCs w:val="27"/>
          <w:u w:val="single"/>
        </w:rPr>
        <w:t>,0</w:t>
      </w:r>
      <w:r w:rsidRPr="006A18D1">
        <w:rPr>
          <w:rFonts w:eastAsia="Times New Roman" w:cs="Times New Roman"/>
          <w:b/>
          <w:bCs/>
          <w:sz w:val="27"/>
          <w:szCs w:val="27"/>
          <w:u w:val="single"/>
          <w:lang w:val="vi-VN"/>
        </w:rPr>
        <w:t xml:space="preserve"> điểm)</w:t>
      </w:r>
      <w:r w:rsidRPr="006A18D1">
        <w:rPr>
          <w:rFonts w:eastAsia="Times New Roman" w:cs="Times New Roman"/>
          <w:b/>
          <w:bCs/>
          <w:sz w:val="27"/>
          <w:szCs w:val="27"/>
          <w:u w:val="single"/>
          <w:lang w:val="en-GB"/>
        </w:rPr>
        <w:t xml:space="preserve"> </w:t>
      </w:r>
    </w:p>
    <w:p w:rsidR="00E0248D" w:rsidRPr="006A18D1" w:rsidRDefault="00E0248D" w:rsidP="00E0248D">
      <w:pPr>
        <w:spacing w:after="0" w:line="240" w:lineRule="auto"/>
        <w:jc w:val="both"/>
        <w:rPr>
          <w:rFonts w:eastAsia="Times New Roman" w:cs="Times New Roman"/>
          <w:b/>
          <w:sz w:val="27"/>
          <w:szCs w:val="27"/>
        </w:rPr>
      </w:pPr>
      <w:r w:rsidRPr="006A18D1">
        <w:rPr>
          <w:rFonts w:eastAsia="Times New Roman" w:cs="Times New Roman"/>
          <w:b/>
          <w:sz w:val="27"/>
          <w:szCs w:val="27"/>
          <w:lang w:val="vi-VN"/>
        </w:rPr>
        <w:t xml:space="preserve">Học sinh </w:t>
      </w:r>
      <w:r w:rsidRPr="006A18D1">
        <w:rPr>
          <w:rFonts w:eastAsia="Times New Roman" w:cs="Times New Roman"/>
          <w:b/>
          <w:sz w:val="27"/>
          <w:szCs w:val="27"/>
        </w:rPr>
        <w:t>tô vào phiếu trả lời đáp án đúng nhất cho các câu hỏi sau: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1. Phần đất liền của nước theo chiều bắc - nam kéo dài bao nhiêu km?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1750 km.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1600 km.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1680 km.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1650 km.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2. Ở Việt Nam, đặc điểm địa hình bờ biển từ Đà Nẵng đến Vũng Tàu là gì?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Bằng phẳng, kín gió và nhiều bãi cát sạch.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Dạng bờ biển bồi tụ, có nhiều bãi bùn rộng.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Địa hình bờ biển ít bị cắt xẻ, không ăn sâu vào đất liền.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Rất khúc khuỷu, lồi lõm, có nhiều vũng, vịnh nước sâu.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3. Sông Mê Công chảy qua bao nhiêu quốc gia?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8.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5.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6.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4. Nơi hẹp nhất theo chiều tây - đông của nước ta thuộc tỉnh thành nào?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Quảng Ngãi.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Quảng Bình.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Quảng Trị.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Quảng Nam.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5. Vùng biển Việt Nam có diện tích khoảng bao nhiêu km</w:t>
      </w:r>
      <w:r w:rsidRPr="000066F3">
        <w:rPr>
          <w:rFonts w:cs="Times New Roman"/>
          <w:b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/>
          <w:color w:val="000000"/>
          <w:sz w:val="27"/>
          <w:szCs w:val="27"/>
        </w:rPr>
        <w:t>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300 nghìn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1 triệu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2 triệu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500 nghìn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6. Ở Việt Nam, tính chất nhiệt đới của khí hậu thể hiện như thế nào?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Lượng mưa trung bình năm khoảng 1500-2000 mm/năm.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Khí hậu chia làm hai mùa rõ rệt.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Nhiêt độ trung bình năm của không khí đều vượt 21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0</w:t>
      </w:r>
      <w:r w:rsidRPr="000066F3">
        <w:rPr>
          <w:rFonts w:cs="Times New Roman"/>
          <w:bCs/>
          <w:color w:val="000000"/>
          <w:sz w:val="27"/>
          <w:szCs w:val="27"/>
        </w:rPr>
        <w:t>C.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Một năm có hai mùa gió có tính chất trái ngược nhau.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7. Gió Tây khô nóng hoạt động mạnh mẽ nhất ở khu vực nào của nước ta?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Duyên hải miền Trung.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Tây Nguyên.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Đông Bắc.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Nam Bộ.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8. Sông ngòi ở khu vực Trung Bộ nước ta có đặc điểm gì?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Sông ngòi có dạng lông chim nên chế độ nước điều hòa.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Ngắn và dốc, phân thành nhiều lưu vực nhỏ độc lập.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Có lượng nước chảy lớn, chế độ nước theo mùa.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Các sông có dạng nan quạt nên</w:t>
      </w:r>
      <w:r w:rsidRPr="000066F3">
        <w:rPr>
          <w:rFonts w:cs="Times New Roman"/>
          <w:color w:val="000000"/>
          <w:sz w:val="27"/>
          <w:szCs w:val="27"/>
        </w:rPr>
        <w:t xml:space="preserve"> </w:t>
      </w:r>
      <w:r w:rsidRPr="000066F3">
        <w:rPr>
          <w:rFonts w:cs="Times New Roman"/>
          <w:bCs/>
          <w:color w:val="000000"/>
          <w:sz w:val="27"/>
          <w:szCs w:val="27"/>
        </w:rPr>
        <w:t>lũ lên nhanh và đột ngột.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9. Nước ta có khoảng bao nhiêu con sông có chiều dài trên 10km?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2360.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2310.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2630.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1230.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10. Sông ngòi nước ta chủ yếu chảy theo hướng nào?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lastRenderedPageBreak/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Tây - đông và bắc - nam.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Tây bắc - đông nam và tây - đông.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Tây bắc - đông nam và vòng cung.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Vòng cung và tây - đông.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11. Vịnh nào của nước ta đã được UNESCO công nhận là di sản thiên nhiên thế giới?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Vịnh Cam Ranh.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Vịnh Thái Lan.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Vịnh Dung Quất.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Vịnh Hạ Long.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12. Từ bắc vào nam, phần đất liền nước ta kéo dài bao nhiêu vĩ độ?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16.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17.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15.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14.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13. Ở Bắc Bộ, mưa ngâu thường diễn ra vào giữa tháng mấy?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Tháng 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Tháng 9.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Tháng 8.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Tháng 6.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14. Phần đất liền của Việt Nam, địa hình thấp dưới 1000m chiếm khoảng bao nhiêu %</w:t>
      </w:r>
      <w:r w:rsidRPr="000066F3">
        <w:rPr>
          <w:rFonts w:cs="Times New Roman"/>
          <w:color w:val="000000"/>
          <w:sz w:val="27"/>
          <w:szCs w:val="27"/>
        </w:rPr>
        <w:t xml:space="preserve"> </w:t>
      </w:r>
      <w:r w:rsidRPr="000066F3">
        <w:rPr>
          <w:rFonts w:cs="Times New Roman"/>
          <w:b/>
          <w:color w:val="000000"/>
          <w:sz w:val="27"/>
          <w:szCs w:val="27"/>
        </w:rPr>
        <w:t>diện tích lãnh thổ?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75%.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65%.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85%.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55%.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15. Hướng nghiêng chính của địa hình Việt Nam là gì?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Tây - đông.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Bắc - nam.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Đông bắc - tây nam.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Tây bắc - đông nam.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16. Khu vực Đông Trường Sơn của nước ta mưa chủ yếu vào mùa nào?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Mùa thu.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Mùa hạ.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Cuối thu đầu đông.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Cuối hạ đầu thu.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17. Ở nước ta, Đồng bằng sông Hồng có đặc điểm gì?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Các cánh đồng bị vây bọc bởi các con đê trở thành những ô trũng.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Là những cánh đồng nhỏ trù phú nằm giữa vùng núi cao.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Cao trung bình 2 - 3m, vào mùa lũ có nhiều vùng trũng bị ngập nước.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Không có hệ thống đê điều để ngăn lũ.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18. Việt Nam có mấy hệ thống sông lớn?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10.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8.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9.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19. Vùng núi Tây Bắc của Việt Nam nằm giữa hai con sông nào?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Sông Hồng và sông Mã.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Sông Đà và sông Cả.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Sông Đà và sông Mã.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Sông Hồng và sông Cả.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20. Nhân tố nào quyết định đến sự phân hóa khí hậu nước ta theo chiều tây - đông?</w:t>
      </w:r>
    </w:p>
    <w:p w:rsidR="00E0248D" w:rsidRPr="006A18D1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Kinh độ.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Địa hình.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Gió mùa.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Vĩ độ.</w:t>
      </w:r>
    </w:p>
    <w:p w:rsidR="00E0248D" w:rsidRPr="006A18D1" w:rsidRDefault="00E0248D" w:rsidP="00E0248D">
      <w:pPr>
        <w:spacing w:after="0" w:line="240" w:lineRule="auto"/>
        <w:jc w:val="both"/>
        <w:rPr>
          <w:rFonts w:eastAsia="Times New Roman" w:cs="Times New Roman"/>
          <w:b/>
          <w:bCs/>
          <w:sz w:val="27"/>
          <w:szCs w:val="27"/>
          <w:u w:val="single"/>
        </w:rPr>
      </w:pPr>
      <w:r w:rsidRPr="006A18D1">
        <w:rPr>
          <w:rFonts w:eastAsia="Times New Roman" w:cs="Times New Roman"/>
          <w:b/>
          <w:bCs/>
          <w:sz w:val="27"/>
          <w:szCs w:val="27"/>
          <w:u w:val="single"/>
        </w:rPr>
        <w:t>II.Tự luận: (5,0 điểm)</w:t>
      </w:r>
    </w:p>
    <w:p w:rsidR="00E0248D" w:rsidRPr="006A18D1" w:rsidRDefault="00E0248D" w:rsidP="00E0248D">
      <w:pPr>
        <w:spacing w:after="0" w:line="240" w:lineRule="auto"/>
        <w:jc w:val="both"/>
        <w:rPr>
          <w:rFonts w:eastAsia="Cambria" w:cs="Times New Roman"/>
          <w:sz w:val="27"/>
          <w:szCs w:val="27"/>
        </w:rPr>
      </w:pPr>
      <w:r w:rsidRPr="006A18D1">
        <w:rPr>
          <w:rFonts w:eastAsia="Times New Roman" w:cs="Times New Roman"/>
          <w:b/>
          <w:sz w:val="27"/>
          <w:szCs w:val="27"/>
          <w:lang w:val="vi-VN"/>
        </w:rPr>
        <w:t xml:space="preserve">Học sinh viết câu trả lời vào </w:t>
      </w:r>
      <w:r w:rsidRPr="006A18D1">
        <w:rPr>
          <w:rFonts w:eastAsia="Times New Roman" w:cs="Times New Roman"/>
          <w:b/>
          <w:sz w:val="27"/>
          <w:szCs w:val="27"/>
        </w:rPr>
        <w:t>phiếu.</w:t>
      </w:r>
    </w:p>
    <w:p w:rsidR="00E0248D" w:rsidRPr="006A18D1" w:rsidRDefault="00E0248D" w:rsidP="00E0248D">
      <w:pPr>
        <w:spacing w:after="0" w:line="276" w:lineRule="auto"/>
        <w:jc w:val="both"/>
        <w:rPr>
          <w:rFonts w:eastAsia="Calibri" w:cs="Times New Roman"/>
          <w:b/>
          <w:bCs/>
          <w:sz w:val="27"/>
          <w:szCs w:val="27"/>
        </w:rPr>
      </w:pPr>
      <w:r w:rsidRPr="006A18D1">
        <w:rPr>
          <w:rFonts w:eastAsia="Calibri" w:cs="Times New Roman"/>
          <w:b/>
          <w:bCs/>
          <w:sz w:val="27"/>
          <w:szCs w:val="27"/>
        </w:rPr>
        <w:t xml:space="preserve">Câu 1 (3,0 điểm): </w:t>
      </w:r>
      <w:r w:rsidRPr="006A18D1">
        <w:rPr>
          <w:rFonts w:eastAsia="Calibri" w:cs="Times New Roman"/>
          <w:sz w:val="27"/>
          <w:szCs w:val="27"/>
        </w:rPr>
        <w:t>Trình bày đặc điểm chung của địa hình Việt Nam.</w:t>
      </w:r>
    </w:p>
    <w:p w:rsidR="00E0248D" w:rsidRPr="006A18D1" w:rsidRDefault="00E0248D" w:rsidP="00E0248D">
      <w:pPr>
        <w:spacing w:after="0"/>
        <w:jc w:val="both"/>
        <w:rPr>
          <w:rFonts w:eastAsia="Calibri" w:cs="Times New Roman"/>
          <w:sz w:val="27"/>
          <w:szCs w:val="27"/>
        </w:rPr>
      </w:pPr>
      <w:r w:rsidRPr="006A18D1">
        <w:rPr>
          <w:rFonts w:eastAsia="Calibri" w:cs="Times New Roman"/>
          <w:b/>
          <w:bCs/>
          <w:sz w:val="27"/>
          <w:szCs w:val="27"/>
        </w:rPr>
        <w:t xml:space="preserve">Câu 2 (2,0 điểm): </w:t>
      </w:r>
      <w:r w:rsidRPr="006A18D1">
        <w:rPr>
          <w:rFonts w:eastAsia="Calibri" w:cs="Times New Roman"/>
          <w:sz w:val="27"/>
          <w:szCs w:val="27"/>
        </w:rPr>
        <w:t xml:space="preserve">Tại sao người dân Đồng bằng sông Cửu Long chọn giải pháp </w:t>
      </w:r>
      <w:r w:rsidRPr="006A18D1">
        <w:rPr>
          <w:rFonts w:eastAsia="Calibri" w:cs="Times New Roman"/>
          <w:i/>
          <w:iCs/>
          <w:sz w:val="27"/>
          <w:szCs w:val="27"/>
        </w:rPr>
        <w:t>“sống chung với lũ”</w:t>
      </w:r>
      <w:r w:rsidRPr="006A18D1">
        <w:rPr>
          <w:rFonts w:eastAsia="Calibri" w:cs="Times New Roman"/>
          <w:sz w:val="27"/>
          <w:szCs w:val="27"/>
        </w:rPr>
        <w:t xml:space="preserve">, trong khi đó người dân Đồng bằng Bắc Bộ lại </w:t>
      </w:r>
      <w:r w:rsidRPr="006A18D1">
        <w:rPr>
          <w:rFonts w:eastAsia="Calibri" w:cs="Times New Roman"/>
          <w:i/>
          <w:iCs/>
          <w:sz w:val="27"/>
          <w:szCs w:val="27"/>
        </w:rPr>
        <w:t>“đắp đê chống lũ”</w:t>
      </w:r>
      <w:r w:rsidRPr="006A18D1">
        <w:rPr>
          <w:rFonts w:eastAsia="Calibri" w:cs="Times New Roman"/>
          <w:sz w:val="27"/>
          <w:szCs w:val="27"/>
        </w:rPr>
        <w:t>?</w:t>
      </w:r>
    </w:p>
    <w:p w:rsidR="00E0248D" w:rsidRPr="006A18D1" w:rsidRDefault="00E0248D" w:rsidP="00E0248D">
      <w:pPr>
        <w:spacing w:after="0" w:line="276" w:lineRule="auto"/>
        <w:jc w:val="both"/>
        <w:rPr>
          <w:rFonts w:eastAsia="Calibri" w:cs="Times New Roman"/>
          <w:sz w:val="27"/>
          <w:szCs w:val="27"/>
        </w:rPr>
      </w:pPr>
    </w:p>
    <w:p w:rsidR="00E0248D" w:rsidRPr="006A18D1" w:rsidRDefault="00E0248D" w:rsidP="00E0248D">
      <w:pPr>
        <w:jc w:val="both"/>
        <w:rPr>
          <w:rFonts w:eastAsia="Calibri" w:cs="Times New Roman"/>
          <w:b/>
          <w:bCs/>
          <w:sz w:val="27"/>
          <w:szCs w:val="27"/>
        </w:rPr>
      </w:pPr>
      <w:r w:rsidRPr="006A18D1">
        <w:rPr>
          <w:rFonts w:eastAsia="Calibri" w:cs="Times New Roman"/>
          <w:b/>
          <w:bCs/>
          <w:sz w:val="27"/>
          <w:szCs w:val="27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E0248D" w:rsidRPr="006A18D1" w:rsidTr="00A071DA">
        <w:trPr>
          <w:jc w:val="center"/>
        </w:trPr>
        <w:tc>
          <w:tcPr>
            <w:tcW w:w="5098" w:type="dxa"/>
          </w:tcPr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val="sv-SE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  <w:lang w:val="sv-SE"/>
              </w:rPr>
              <w:lastRenderedPageBreak/>
              <w:t>PHÒNG GD&amp;ĐT QUẬN LONG BIÊN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val="sv-SE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  <w:lang w:val="sv-SE"/>
              </w:rPr>
              <w:t>TRƯỜNG THCS THANH AM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val="vi-VN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  <w:lang w:val="sv-SE"/>
              </w:rPr>
              <w:t>Năm học: 2022 – 2023</w:t>
            </w:r>
          </w:p>
          <w:p w:rsidR="00E0248D" w:rsidRPr="006A18D1" w:rsidRDefault="00E0248D" w:rsidP="00A071DA">
            <w:pPr>
              <w:jc w:val="center"/>
              <w:rPr>
                <w:rFonts w:eastAsia="Calibri" w:cs="Times New Roman"/>
                <w:b/>
                <w:sz w:val="27"/>
                <w:szCs w:val="27"/>
              </w:rPr>
            </w:pPr>
            <w:r w:rsidRPr="006A18D1">
              <w:rPr>
                <w:rFonts w:eastAsia="Calibri" w:cs="Times New Roman"/>
                <w:b/>
                <w:sz w:val="27"/>
                <w:szCs w:val="27"/>
                <w:lang w:val="sv-SE"/>
              </w:rPr>
              <w:t xml:space="preserve">Mã đề: </w:t>
            </w:r>
            <w:r w:rsidRPr="006A18D1">
              <w:rPr>
                <w:rFonts w:eastAsia="Calibri" w:cs="Times New Roman"/>
                <w:b/>
                <w:sz w:val="27"/>
                <w:szCs w:val="27"/>
              </w:rPr>
              <w:t>ĐL8II104</w:t>
            </w:r>
          </w:p>
        </w:tc>
        <w:tc>
          <w:tcPr>
            <w:tcW w:w="4730" w:type="dxa"/>
          </w:tcPr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</w:rPr>
              <w:t>ĐỀ KIỂM TRA CUỐI HỌC KÌ II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6A18D1">
              <w:rPr>
                <w:rFonts w:eastAsia="Times New Roman" w:cs="Times New Roman"/>
                <w:b/>
                <w:sz w:val="27"/>
                <w:szCs w:val="27"/>
              </w:rPr>
              <w:t>MÔN: ĐỊA LÝ 8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</w:pPr>
            <w:r w:rsidRPr="006A18D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Ngày kiểm tra: 4/5/2023</w:t>
            </w:r>
          </w:p>
          <w:p w:rsidR="00E0248D" w:rsidRPr="006A18D1" w:rsidRDefault="00E0248D" w:rsidP="00A071D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7"/>
                <w:szCs w:val="27"/>
                <w:lang w:val="vi-VN"/>
              </w:rPr>
            </w:pPr>
            <w:r w:rsidRPr="006A18D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Thời gian: 45 phút</w:t>
            </w:r>
          </w:p>
        </w:tc>
      </w:tr>
    </w:tbl>
    <w:p w:rsidR="00E0248D" w:rsidRPr="006A18D1" w:rsidRDefault="00E0248D" w:rsidP="00E0248D">
      <w:pPr>
        <w:spacing w:after="0" w:line="240" w:lineRule="auto"/>
        <w:jc w:val="both"/>
        <w:rPr>
          <w:rFonts w:eastAsia="Times New Roman" w:cs="Times New Roman"/>
          <w:b/>
          <w:bCs/>
          <w:sz w:val="27"/>
          <w:szCs w:val="27"/>
          <w:u w:val="single"/>
          <w:lang w:val="en-GB"/>
        </w:rPr>
      </w:pPr>
      <w:r w:rsidRPr="006A18D1">
        <w:rPr>
          <w:rFonts w:eastAsia="Times New Roman" w:cs="Times New Roman"/>
          <w:b/>
          <w:bCs/>
          <w:sz w:val="27"/>
          <w:szCs w:val="27"/>
          <w:u w:val="single"/>
          <w:lang w:val="vi-VN"/>
        </w:rPr>
        <w:t>I. Trắc nghiệm</w:t>
      </w:r>
      <w:r w:rsidRPr="006A18D1">
        <w:rPr>
          <w:rFonts w:eastAsia="Times New Roman" w:cs="Times New Roman"/>
          <w:b/>
          <w:bCs/>
          <w:sz w:val="27"/>
          <w:szCs w:val="27"/>
          <w:u w:val="single"/>
        </w:rPr>
        <w:t>:</w:t>
      </w:r>
      <w:r w:rsidRPr="006A18D1">
        <w:rPr>
          <w:rFonts w:eastAsia="Times New Roman" w:cs="Times New Roman"/>
          <w:b/>
          <w:bCs/>
          <w:sz w:val="27"/>
          <w:szCs w:val="27"/>
          <w:u w:val="single"/>
          <w:lang w:val="vi-VN"/>
        </w:rPr>
        <w:t xml:space="preserve"> (5</w:t>
      </w:r>
      <w:r w:rsidRPr="006A18D1">
        <w:rPr>
          <w:rFonts w:eastAsia="Times New Roman" w:cs="Times New Roman"/>
          <w:b/>
          <w:bCs/>
          <w:sz w:val="27"/>
          <w:szCs w:val="27"/>
          <w:u w:val="single"/>
        </w:rPr>
        <w:t>,0</w:t>
      </w:r>
      <w:r w:rsidRPr="006A18D1">
        <w:rPr>
          <w:rFonts w:eastAsia="Times New Roman" w:cs="Times New Roman"/>
          <w:b/>
          <w:bCs/>
          <w:sz w:val="27"/>
          <w:szCs w:val="27"/>
          <w:u w:val="single"/>
          <w:lang w:val="vi-VN"/>
        </w:rPr>
        <w:t xml:space="preserve"> điểm)</w:t>
      </w:r>
      <w:r w:rsidRPr="006A18D1">
        <w:rPr>
          <w:rFonts w:eastAsia="Times New Roman" w:cs="Times New Roman"/>
          <w:b/>
          <w:bCs/>
          <w:sz w:val="27"/>
          <w:szCs w:val="27"/>
          <w:u w:val="single"/>
          <w:lang w:val="en-GB"/>
        </w:rPr>
        <w:t xml:space="preserve"> </w:t>
      </w:r>
    </w:p>
    <w:p w:rsidR="00E0248D" w:rsidRPr="006A18D1" w:rsidRDefault="00E0248D" w:rsidP="00E0248D">
      <w:pPr>
        <w:spacing w:after="0" w:line="240" w:lineRule="auto"/>
        <w:jc w:val="both"/>
        <w:rPr>
          <w:rFonts w:eastAsia="Times New Roman" w:cs="Times New Roman"/>
          <w:b/>
          <w:sz w:val="27"/>
          <w:szCs w:val="27"/>
        </w:rPr>
      </w:pPr>
      <w:r w:rsidRPr="006A18D1">
        <w:rPr>
          <w:rFonts w:eastAsia="Times New Roman" w:cs="Times New Roman"/>
          <w:b/>
          <w:sz w:val="27"/>
          <w:szCs w:val="27"/>
          <w:lang w:val="vi-VN"/>
        </w:rPr>
        <w:t xml:space="preserve">Học sinh </w:t>
      </w:r>
      <w:r w:rsidRPr="006A18D1">
        <w:rPr>
          <w:rFonts w:eastAsia="Times New Roman" w:cs="Times New Roman"/>
          <w:b/>
          <w:sz w:val="27"/>
          <w:szCs w:val="27"/>
        </w:rPr>
        <w:t>tô vào phiếu trả lời đáp án đúng nhất cho các câu hỏi sau: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1. Nước ta có khoảng bao nhiêu con sông có chiều dài trên 10km?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2310.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1230.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2360.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2630.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2. Ở Việt Nam, tính chất nhiệt đới của khí hậu thể hiện như thế nào?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Một năm có hai mùa gió có tính chất trái ngược nhau.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Lượng mưa trung bình năm khoảng 1500-2000 mm/năm.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Khí hậu chia làm hai mùa rõ rệt.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Nhiêt độ trung bình năm của không khí đều vượt 21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0</w:t>
      </w:r>
      <w:r w:rsidRPr="000066F3">
        <w:rPr>
          <w:rFonts w:cs="Times New Roman"/>
          <w:bCs/>
          <w:color w:val="000000"/>
          <w:sz w:val="27"/>
          <w:szCs w:val="27"/>
        </w:rPr>
        <w:t>C.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3. Hướng nghiêng chính của địa hình Việt Nam là gì?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Bắc - nam.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Tây - đông.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Tây bắc - đông nam.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Đông bắc - tây nam.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4. Từ bắc vào nam, phần đất liền nước ta kéo dài bao nhiêu vĩ độ?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16.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15.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14.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17.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5. Phần đất liền của Việt Nam, địa hình thấp dưới 1000m chiếm khoảng bao nhiêu %</w:t>
      </w:r>
      <w:r w:rsidRPr="000066F3">
        <w:rPr>
          <w:rFonts w:cs="Times New Roman"/>
          <w:color w:val="000000"/>
          <w:sz w:val="27"/>
          <w:szCs w:val="27"/>
        </w:rPr>
        <w:t xml:space="preserve"> </w:t>
      </w:r>
      <w:r w:rsidRPr="000066F3">
        <w:rPr>
          <w:rFonts w:cs="Times New Roman"/>
          <w:b/>
          <w:color w:val="000000"/>
          <w:sz w:val="27"/>
          <w:szCs w:val="27"/>
        </w:rPr>
        <w:t>diện tích lãnh thổ?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75%.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55%.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85%.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65%.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6. Phần đất liền của nước theo chiều bắc - nam kéo dài bao nhiêu km?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1650 km.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1750 km.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1680 km.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1600 km.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7. Việt Nam có mấy hệ thống sông lớn?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9.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8.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10.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8. Ở Việt Nam, đặc điểm địa hình bờ biển từ Đà Nẵng đến Vũng Tàu là gì?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Rất khúc khuỷu, lồi lõm, có nhiều vũng, vịnh nước sâu.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Dạng bờ biển bồi tụ, có nhiều bãi bùn rộng.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Địa hình bờ biển ít bị cắt xẻ, không ăn sâu vào đất liền.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Bằng phẳng, kín gió và nhiều bãi cát sạch.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9. Ở nước ta, Đồng bằng sông Hồng có đặc điểm gì?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Các cánh đồng bị vây bọc bởi các con đê trở thành những ô trũng.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Không có hệ thống đê điều để ngăn lũ.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Cao trung bình 2 - 3m, vào mùa lũ có nhiều vùng trũng bị ngập nước.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Là những cánh đồng nhỏ trù phú nằm giữa vùng núi cao.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10. Gió Tây khô nóng hoạt động mạnh mẽ nhất ở khu vực nào của nước ta?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Duyên hải miền Trung.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Đông Bắc.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Nam Bộ.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Tây Nguyên.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lastRenderedPageBreak/>
        <w:t>Câu 11. Sông Mê Công chảy qua bao nhiêu quốc gia?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6.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8.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5.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12. Vịnh nào của nước ta đã được UNESCO công nhận là di sản thiên nhiên thế giới?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Vịnh Cam Ranh.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Vịnh Hạ Long.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Vịnh Thái Lan.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Vịnh Dung Quất.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13. Vùng biển Việt Nam có diện tích khoảng bao nhiêu km</w:t>
      </w:r>
      <w:r w:rsidRPr="000066F3">
        <w:rPr>
          <w:rFonts w:cs="Times New Roman"/>
          <w:b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/>
          <w:color w:val="000000"/>
          <w:sz w:val="27"/>
          <w:szCs w:val="27"/>
        </w:rPr>
        <w:t>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1 triệu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2 triệu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300 nghìn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500 nghìn km</w:t>
      </w:r>
      <w:r w:rsidRPr="000066F3">
        <w:rPr>
          <w:rFonts w:cs="Times New Roman"/>
          <w:bCs/>
          <w:color w:val="000000"/>
          <w:sz w:val="27"/>
          <w:szCs w:val="27"/>
          <w:vertAlign w:val="superscript"/>
        </w:rPr>
        <w:t>2</w:t>
      </w:r>
      <w:r w:rsidRPr="000066F3">
        <w:rPr>
          <w:rFonts w:cs="Times New Roman"/>
          <w:bCs/>
          <w:color w:val="000000"/>
          <w:sz w:val="27"/>
          <w:szCs w:val="27"/>
        </w:rPr>
        <w:t>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14. Ở Bắc Bộ, mưa ngâu thường diễn ra vào giữa tháng mấy?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Tháng 8.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Tháng 6.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Tháng 7.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Tháng 9.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15. Sông ngòi nước ta chủ yếu chảy theo hướng nào?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Tây bắc - đông nam và vòng cung.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Tây bắc - đông nam và tây - đông.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Tây - đông và bắc - nam.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Vòng cung và tây - đông.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16. Sông ngòi ở khu vực Trung Bộ nước ta có đặc điểm gì?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Sông ngòi có dạng lông chim nên chế độ nước điều hòa.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Các sông có dạng nan quạt nên</w:t>
      </w:r>
      <w:r w:rsidRPr="000066F3">
        <w:rPr>
          <w:rFonts w:cs="Times New Roman"/>
          <w:color w:val="000000"/>
          <w:sz w:val="27"/>
          <w:szCs w:val="27"/>
        </w:rPr>
        <w:t xml:space="preserve"> </w:t>
      </w:r>
      <w:r w:rsidRPr="000066F3">
        <w:rPr>
          <w:rFonts w:cs="Times New Roman"/>
          <w:bCs/>
          <w:color w:val="000000"/>
          <w:sz w:val="27"/>
          <w:szCs w:val="27"/>
        </w:rPr>
        <w:t>lũ lên nhanh và đột ngột.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Ngắn và dốc, phân thành nhiều lưu vực nhỏ độc lập.</w:t>
      </w:r>
    </w:p>
    <w:p w:rsidR="00E0248D" w:rsidRPr="000066F3" w:rsidRDefault="00E0248D" w:rsidP="00E0248D">
      <w:pPr>
        <w:tabs>
          <w:tab w:val="left" w:pos="283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Có lượng nước chảy lớn, chế độ nước theo mùa.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17. Khu vực Đông Trường Sơn của nước ta mưa chủ yếu vào mùa nào?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Cuối hạ đầu thu.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Mùa thu.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Mùa hạ.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Cuối thu đầu đông.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18. Vùng núi Tây Bắc của Việt Nam nằm giữa hai con sông nào?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Sông Đà và sông Mã.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Sông Hồng và sông Cả.</w:t>
      </w:r>
    </w:p>
    <w:p w:rsidR="00E0248D" w:rsidRPr="000066F3" w:rsidRDefault="00E0248D" w:rsidP="00E0248D">
      <w:pPr>
        <w:tabs>
          <w:tab w:val="left" w:pos="283"/>
          <w:tab w:val="left" w:pos="5528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Sông Đà và sông Cả.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Sông Hồng và sông Mã.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19. Nhân tố nào quyết định đến sự phân hóa khí hậu nước ta theo chiều tây - đông?</w:t>
      </w:r>
    </w:p>
    <w:p w:rsidR="00E0248D" w:rsidRPr="000066F3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Gió mùa.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Vĩ độ.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Địa hình.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Kinh độ.</w:t>
      </w:r>
    </w:p>
    <w:p w:rsidR="00E0248D" w:rsidRPr="000066F3" w:rsidRDefault="00E0248D" w:rsidP="00E0248D">
      <w:pPr>
        <w:spacing w:after="0" w:line="240" w:lineRule="auto"/>
        <w:jc w:val="both"/>
        <w:rPr>
          <w:rFonts w:cs="Times New Roman"/>
          <w:b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>Câu 20. Nơi hẹp nhất theo chiều tây - đông của nước ta thuộc tỉnh thành nào?</w:t>
      </w:r>
    </w:p>
    <w:p w:rsidR="00E0248D" w:rsidRPr="006A18D1" w:rsidRDefault="00E0248D" w:rsidP="00E0248D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rFonts w:cs="Times New Roman"/>
          <w:color w:val="000000"/>
          <w:sz w:val="27"/>
          <w:szCs w:val="27"/>
        </w:rPr>
      </w:pPr>
      <w:r w:rsidRPr="000066F3">
        <w:rPr>
          <w:rFonts w:cs="Times New Roman"/>
          <w:b/>
          <w:color w:val="000000"/>
          <w:sz w:val="27"/>
          <w:szCs w:val="27"/>
        </w:rPr>
        <w:tab/>
        <w:t xml:space="preserve">A. </w:t>
      </w:r>
      <w:r w:rsidRPr="000066F3">
        <w:rPr>
          <w:rFonts w:cs="Times New Roman"/>
          <w:bCs/>
          <w:color w:val="000000"/>
          <w:sz w:val="27"/>
          <w:szCs w:val="27"/>
        </w:rPr>
        <w:t>Quảng Trị.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B. </w:t>
      </w:r>
      <w:r w:rsidRPr="000066F3">
        <w:rPr>
          <w:rFonts w:cs="Times New Roman"/>
          <w:bCs/>
          <w:color w:val="000000"/>
          <w:sz w:val="27"/>
          <w:szCs w:val="27"/>
        </w:rPr>
        <w:t>Quảng Nam.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C. </w:t>
      </w:r>
      <w:r w:rsidRPr="000066F3">
        <w:rPr>
          <w:rFonts w:cs="Times New Roman"/>
          <w:bCs/>
          <w:color w:val="000000"/>
          <w:sz w:val="27"/>
          <w:szCs w:val="27"/>
        </w:rPr>
        <w:t>Quảng Bình.</w:t>
      </w:r>
      <w:r w:rsidRPr="000066F3">
        <w:rPr>
          <w:rFonts w:cs="Times New Roman"/>
          <w:b/>
          <w:color w:val="000000"/>
          <w:sz w:val="27"/>
          <w:szCs w:val="27"/>
        </w:rPr>
        <w:tab/>
        <w:t xml:space="preserve">D. </w:t>
      </w:r>
      <w:r w:rsidRPr="000066F3">
        <w:rPr>
          <w:rFonts w:cs="Times New Roman"/>
          <w:bCs/>
          <w:color w:val="000000"/>
          <w:sz w:val="27"/>
          <w:szCs w:val="27"/>
        </w:rPr>
        <w:t>Quảng Ngãi.</w:t>
      </w:r>
    </w:p>
    <w:p w:rsidR="00E0248D" w:rsidRPr="006A18D1" w:rsidRDefault="00E0248D" w:rsidP="00E0248D">
      <w:pPr>
        <w:spacing w:after="0" w:line="240" w:lineRule="auto"/>
        <w:jc w:val="both"/>
        <w:rPr>
          <w:rFonts w:eastAsia="Times New Roman" w:cs="Times New Roman"/>
          <w:b/>
          <w:bCs/>
          <w:sz w:val="27"/>
          <w:szCs w:val="27"/>
          <w:u w:val="single"/>
        </w:rPr>
      </w:pPr>
      <w:r w:rsidRPr="006A18D1">
        <w:rPr>
          <w:rFonts w:eastAsia="Times New Roman" w:cs="Times New Roman"/>
          <w:b/>
          <w:bCs/>
          <w:sz w:val="27"/>
          <w:szCs w:val="27"/>
          <w:u w:val="single"/>
        </w:rPr>
        <w:t>II.Tự luận: (5,0 điểm)</w:t>
      </w:r>
    </w:p>
    <w:p w:rsidR="00E0248D" w:rsidRPr="006A18D1" w:rsidRDefault="00E0248D" w:rsidP="00E0248D">
      <w:pPr>
        <w:spacing w:after="0" w:line="240" w:lineRule="auto"/>
        <w:jc w:val="both"/>
        <w:rPr>
          <w:rFonts w:eastAsia="Cambria" w:cs="Times New Roman"/>
          <w:sz w:val="27"/>
          <w:szCs w:val="27"/>
        </w:rPr>
      </w:pPr>
      <w:r w:rsidRPr="006A18D1">
        <w:rPr>
          <w:rFonts w:eastAsia="Times New Roman" w:cs="Times New Roman"/>
          <w:b/>
          <w:sz w:val="27"/>
          <w:szCs w:val="27"/>
          <w:lang w:val="vi-VN"/>
        </w:rPr>
        <w:t xml:space="preserve">Học sinh viết câu trả lời vào </w:t>
      </w:r>
      <w:r w:rsidRPr="006A18D1">
        <w:rPr>
          <w:rFonts w:eastAsia="Times New Roman" w:cs="Times New Roman"/>
          <w:b/>
          <w:sz w:val="27"/>
          <w:szCs w:val="27"/>
        </w:rPr>
        <w:t>phiếu.</w:t>
      </w:r>
    </w:p>
    <w:p w:rsidR="00E0248D" w:rsidRPr="006A18D1" w:rsidRDefault="00E0248D" w:rsidP="00E0248D">
      <w:pPr>
        <w:spacing w:after="0" w:line="276" w:lineRule="auto"/>
        <w:jc w:val="both"/>
        <w:rPr>
          <w:rFonts w:eastAsia="Calibri" w:cs="Times New Roman"/>
          <w:b/>
          <w:bCs/>
          <w:sz w:val="27"/>
          <w:szCs w:val="27"/>
        </w:rPr>
      </w:pPr>
      <w:r w:rsidRPr="006A18D1">
        <w:rPr>
          <w:rFonts w:eastAsia="Calibri" w:cs="Times New Roman"/>
          <w:b/>
          <w:bCs/>
          <w:sz w:val="27"/>
          <w:szCs w:val="27"/>
        </w:rPr>
        <w:t xml:space="preserve">Câu 1 (3,0 điểm): </w:t>
      </w:r>
      <w:r w:rsidRPr="006A18D1">
        <w:rPr>
          <w:rFonts w:eastAsia="Calibri" w:cs="Times New Roman"/>
          <w:sz w:val="27"/>
          <w:szCs w:val="27"/>
        </w:rPr>
        <w:t>Trình bày đặc điểm chung của địa hình Việt Nam.</w:t>
      </w:r>
    </w:p>
    <w:p w:rsidR="006738C9" w:rsidRPr="00E0248D" w:rsidRDefault="00E0248D" w:rsidP="00E0248D">
      <w:pPr>
        <w:spacing w:after="0"/>
        <w:jc w:val="both"/>
        <w:rPr>
          <w:rFonts w:eastAsia="Calibri" w:cs="Times New Roman"/>
          <w:sz w:val="27"/>
          <w:szCs w:val="27"/>
        </w:rPr>
      </w:pPr>
      <w:r w:rsidRPr="006A18D1">
        <w:rPr>
          <w:rFonts w:eastAsia="Calibri" w:cs="Times New Roman"/>
          <w:b/>
          <w:bCs/>
          <w:sz w:val="27"/>
          <w:szCs w:val="27"/>
        </w:rPr>
        <w:t xml:space="preserve">Câu 2 (2,0 điểm): </w:t>
      </w:r>
      <w:r w:rsidRPr="006A18D1">
        <w:rPr>
          <w:rFonts w:eastAsia="Calibri" w:cs="Times New Roman"/>
          <w:sz w:val="27"/>
          <w:szCs w:val="27"/>
        </w:rPr>
        <w:t xml:space="preserve">Tại sao người dân Đồng bằng sông Cửu Long chọn giải pháp </w:t>
      </w:r>
      <w:r w:rsidRPr="006A18D1">
        <w:rPr>
          <w:rFonts w:eastAsia="Calibri" w:cs="Times New Roman"/>
          <w:i/>
          <w:iCs/>
          <w:sz w:val="27"/>
          <w:szCs w:val="27"/>
        </w:rPr>
        <w:t>“sống chung với lũ”</w:t>
      </w:r>
      <w:r w:rsidRPr="006A18D1">
        <w:rPr>
          <w:rFonts w:eastAsia="Calibri" w:cs="Times New Roman"/>
          <w:sz w:val="27"/>
          <w:szCs w:val="27"/>
        </w:rPr>
        <w:t xml:space="preserve">, trong khi đó người dân Đồng bằng Bắc Bộ lại </w:t>
      </w:r>
      <w:r w:rsidRPr="006A18D1">
        <w:rPr>
          <w:rFonts w:eastAsia="Calibri" w:cs="Times New Roman"/>
          <w:i/>
          <w:iCs/>
          <w:sz w:val="27"/>
          <w:szCs w:val="27"/>
        </w:rPr>
        <w:t>“đắp đê chống lũ”</w:t>
      </w:r>
      <w:r w:rsidRPr="006A18D1">
        <w:rPr>
          <w:rFonts w:eastAsia="Calibri" w:cs="Times New Roman"/>
          <w:sz w:val="27"/>
          <w:szCs w:val="27"/>
        </w:rPr>
        <w:t>?</w:t>
      </w:r>
      <w:bookmarkStart w:id="0" w:name="_GoBack"/>
      <w:bookmarkEnd w:id="0"/>
    </w:p>
    <w:sectPr w:rsidR="006738C9" w:rsidRPr="00E02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8D"/>
    <w:rsid w:val="006738C9"/>
    <w:rsid w:val="00E0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CBCD4"/>
  <w15:chartTrackingRefBased/>
  <w15:docId w15:val="{412C3993-07BC-41F9-995F-CC1A6C8F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48D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2233</Words>
  <Characters>12729</Characters>
  <Application>Microsoft Office Word</Application>
  <DocSecurity>0</DocSecurity>
  <Lines>106</Lines>
  <Paragraphs>29</Paragraphs>
  <ScaleCrop>false</ScaleCrop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2023-05-05T04:18:00Z</dcterms:created>
  <dcterms:modified xsi:type="dcterms:W3CDTF">2023-05-05T04:18:00Z</dcterms:modified>
</cp:coreProperties>
</file>