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72" w:type="dxa"/>
        <w:tblLook w:val="0000" w:firstRow="0" w:lastRow="0" w:firstColumn="0" w:lastColumn="0" w:noHBand="0" w:noVBand="0"/>
      </w:tblPr>
      <w:tblGrid>
        <w:gridCol w:w="4253"/>
        <w:gridCol w:w="7119"/>
      </w:tblGrid>
      <w:tr w:rsidR="00DE77E6" w:rsidRPr="00F07E12" w:rsidTr="00AF0D00">
        <w:tc>
          <w:tcPr>
            <w:tcW w:w="4253" w:type="dxa"/>
          </w:tcPr>
          <w:p w:rsidR="00DE77E6" w:rsidRPr="00F07E12" w:rsidRDefault="00DE77E6" w:rsidP="00DE77E6">
            <w:pPr>
              <w:widowControl w:val="0"/>
              <w:jc w:val="center"/>
              <w:rPr>
                <w:rFonts w:asciiTheme="majorHAnsi" w:eastAsia="SimSun" w:hAnsiTheme="majorHAnsi" w:cstheme="majorHAnsi"/>
                <w:b/>
                <w:bCs/>
                <w:color w:val="000000"/>
                <w:kern w:val="2"/>
                <w:sz w:val="24"/>
                <w:szCs w:val="24"/>
                <w:lang w:val="vi-VN" w:eastAsia="zh-CN"/>
              </w:rPr>
            </w:pPr>
            <w:bookmarkStart w:id="0" w:name="_GoBack"/>
            <w:r w:rsidRPr="00F07E12">
              <w:rPr>
                <w:rFonts w:asciiTheme="majorHAnsi" w:eastAsia="SimSun" w:hAnsiTheme="majorHAnsi" w:cstheme="majorHAnsi"/>
                <w:b/>
                <w:bCs/>
                <w:color w:val="000000"/>
                <w:kern w:val="2"/>
                <w:sz w:val="24"/>
                <w:szCs w:val="24"/>
                <w:lang w:val="vi-VN" w:eastAsia="zh-CN"/>
              </w:rPr>
              <w:t>TRƯỜNG THCS THẠCH BÀN</w:t>
            </w:r>
          </w:p>
          <w:p w:rsidR="00DE77E6" w:rsidRPr="00F07E12" w:rsidRDefault="00DE77E6" w:rsidP="00DE77E6">
            <w:pPr>
              <w:widowControl w:val="0"/>
              <w:jc w:val="center"/>
              <w:rPr>
                <w:rFonts w:asciiTheme="majorHAnsi" w:eastAsia="SimSun" w:hAnsiTheme="majorHAnsi" w:cstheme="majorHAnsi"/>
                <w:bCs/>
                <w:color w:val="000000"/>
                <w:kern w:val="2"/>
                <w:sz w:val="24"/>
                <w:szCs w:val="24"/>
                <w:lang w:val="vi-VN" w:eastAsia="zh-CN"/>
              </w:rPr>
            </w:pPr>
          </w:p>
          <w:p w:rsidR="00DE77E6" w:rsidRPr="00F07E12" w:rsidRDefault="00DE77E6" w:rsidP="00DE77E6">
            <w:pPr>
              <w:widowControl w:val="0"/>
              <w:jc w:val="center"/>
              <w:rPr>
                <w:rFonts w:asciiTheme="majorHAnsi" w:eastAsia="SimSun" w:hAnsiTheme="majorHAnsi" w:cstheme="majorHAnsi"/>
                <w:b/>
                <w:bCs/>
                <w:color w:val="000000"/>
                <w:kern w:val="2"/>
                <w:sz w:val="24"/>
                <w:szCs w:val="24"/>
                <w:lang w:val="vi-VN" w:eastAsia="zh-CN"/>
              </w:rPr>
            </w:pPr>
            <w:r w:rsidRPr="00F07E12">
              <w:rPr>
                <w:rFonts w:asciiTheme="majorHAnsi" w:eastAsia="SimSun" w:hAnsiTheme="majorHAnsi" w:cstheme="majorHAnsi"/>
                <w:b/>
                <w:bCs/>
                <w:color w:val="000000"/>
                <w:kern w:val="2"/>
                <w:sz w:val="24"/>
                <w:szCs w:val="24"/>
                <w:lang w:val="vi-VN" w:eastAsia="zh-CN"/>
              </w:rPr>
              <w:t xml:space="preserve">Đề </w:t>
            </w:r>
            <w:r w:rsidRPr="00F07E12">
              <w:rPr>
                <w:rFonts w:asciiTheme="majorHAnsi" w:eastAsia="SimSun" w:hAnsiTheme="majorHAnsi" w:cstheme="majorHAnsi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  <w:t>8</w:t>
            </w:r>
            <w:r w:rsidRPr="00F07E12">
              <w:rPr>
                <w:rFonts w:asciiTheme="majorHAnsi" w:eastAsia="SimSun" w:hAnsiTheme="majorHAnsi" w:cstheme="majorHAnsi"/>
                <w:b/>
                <w:bCs/>
                <w:color w:val="000000"/>
                <w:kern w:val="2"/>
                <w:sz w:val="24"/>
                <w:szCs w:val="24"/>
                <w:lang w:val="vi-VN" w:eastAsia="zh-CN"/>
              </w:rPr>
              <w:t>11</w:t>
            </w:r>
          </w:p>
          <w:p w:rsidR="00DE77E6" w:rsidRPr="00F07E12" w:rsidRDefault="00DE77E6" w:rsidP="00DE77E6">
            <w:pPr>
              <w:widowControl w:val="0"/>
              <w:jc w:val="center"/>
              <w:rPr>
                <w:rFonts w:asciiTheme="majorHAnsi" w:eastAsia="SimSun" w:hAnsiTheme="majorHAnsi" w:cstheme="majorHAnsi"/>
                <w:b/>
                <w:bCs/>
                <w:color w:val="000000"/>
                <w:kern w:val="2"/>
                <w:sz w:val="24"/>
                <w:szCs w:val="24"/>
                <w:lang w:val="vi-VN" w:eastAsia="zh-CN"/>
              </w:rPr>
            </w:pPr>
          </w:p>
        </w:tc>
        <w:tc>
          <w:tcPr>
            <w:tcW w:w="7119" w:type="dxa"/>
          </w:tcPr>
          <w:p w:rsidR="00DE77E6" w:rsidRPr="00F07E12" w:rsidRDefault="00DE77E6" w:rsidP="00DE77E6">
            <w:pPr>
              <w:widowControl w:val="0"/>
              <w:jc w:val="center"/>
              <w:rPr>
                <w:rFonts w:asciiTheme="majorHAnsi" w:eastAsia="SimSun" w:hAnsiTheme="majorHAnsi" w:cstheme="majorHAnsi"/>
                <w:b/>
                <w:bCs/>
                <w:color w:val="000000"/>
                <w:kern w:val="2"/>
                <w:sz w:val="24"/>
                <w:szCs w:val="24"/>
                <w:lang w:val="vi-VN" w:eastAsia="zh-CN"/>
              </w:rPr>
            </w:pPr>
            <w:r w:rsidRPr="00F07E12">
              <w:rPr>
                <w:rFonts w:asciiTheme="majorHAnsi" w:eastAsia="SimSun" w:hAnsiTheme="majorHAnsi" w:cstheme="majorHAnsi"/>
                <w:b/>
                <w:bCs/>
                <w:color w:val="000000"/>
                <w:kern w:val="2"/>
                <w:sz w:val="24"/>
                <w:szCs w:val="24"/>
                <w:lang w:val="vi-VN" w:eastAsia="zh-CN"/>
              </w:rPr>
              <w:t>ĐỀ KIỂM TRA GIỮA KÌ II</w:t>
            </w:r>
          </w:p>
          <w:p w:rsidR="00DE77E6" w:rsidRPr="00F07E12" w:rsidRDefault="00DE77E6" w:rsidP="00DE77E6">
            <w:pPr>
              <w:widowControl w:val="0"/>
              <w:ind w:leftChars="-35" w:left="-91"/>
              <w:jc w:val="center"/>
              <w:rPr>
                <w:rFonts w:asciiTheme="majorHAnsi" w:eastAsia="SimSun" w:hAnsiTheme="majorHAnsi" w:cstheme="majorHAnsi"/>
                <w:b/>
                <w:color w:val="000000"/>
                <w:kern w:val="2"/>
                <w:sz w:val="24"/>
                <w:szCs w:val="24"/>
                <w:lang w:val="vi-VN" w:eastAsia="zh-CN"/>
              </w:rPr>
            </w:pPr>
            <w:r w:rsidRPr="00F07E12">
              <w:rPr>
                <w:rFonts w:asciiTheme="majorHAnsi" w:eastAsia="SimSun" w:hAnsiTheme="majorHAnsi" w:cstheme="majorHAnsi"/>
                <w:b/>
                <w:color w:val="000000"/>
                <w:kern w:val="2"/>
                <w:sz w:val="24"/>
                <w:szCs w:val="24"/>
                <w:lang w:val="vi-VN" w:eastAsia="zh-CN"/>
              </w:rPr>
              <w:t>Môn: CÔNG NGHỆ 8</w:t>
            </w:r>
          </w:p>
          <w:p w:rsidR="00DE77E6" w:rsidRPr="00F07E12" w:rsidRDefault="00DE77E6" w:rsidP="00DE77E6">
            <w:pPr>
              <w:widowControl w:val="0"/>
              <w:ind w:leftChars="-35" w:left="-91"/>
              <w:jc w:val="center"/>
              <w:rPr>
                <w:rFonts w:asciiTheme="majorHAnsi" w:eastAsia="SimSun" w:hAnsiTheme="majorHAnsi" w:cstheme="majorHAnsi"/>
                <w:bCs/>
                <w:color w:val="000000"/>
                <w:kern w:val="2"/>
                <w:sz w:val="24"/>
                <w:szCs w:val="24"/>
                <w:lang w:val="vi-VN" w:eastAsia="zh-CN"/>
              </w:rPr>
            </w:pPr>
            <w:r w:rsidRPr="00F07E12">
              <w:rPr>
                <w:rFonts w:asciiTheme="majorHAnsi" w:eastAsia="SimSun" w:hAnsiTheme="majorHAnsi" w:cstheme="majorHAnsi"/>
                <w:bCs/>
                <w:color w:val="000000"/>
                <w:kern w:val="2"/>
                <w:sz w:val="24"/>
                <w:szCs w:val="24"/>
                <w:lang w:val="vi-VN" w:eastAsia="zh-CN"/>
              </w:rPr>
              <w:t>Thời gian: 45 phút</w:t>
            </w:r>
          </w:p>
          <w:p w:rsidR="00DE77E6" w:rsidRPr="00F07E12" w:rsidRDefault="00DE77E6" w:rsidP="00DE77E6">
            <w:pPr>
              <w:widowControl w:val="0"/>
              <w:ind w:leftChars="-35" w:left="-91"/>
              <w:jc w:val="center"/>
              <w:rPr>
                <w:rFonts w:asciiTheme="majorHAnsi" w:eastAsia="SimSun" w:hAnsiTheme="majorHAnsi" w:cstheme="majorHAnsi"/>
                <w:bCs/>
                <w:color w:val="000000"/>
                <w:kern w:val="2"/>
                <w:sz w:val="24"/>
                <w:szCs w:val="24"/>
                <w:lang w:val="vi-VN" w:eastAsia="zh-CN"/>
              </w:rPr>
            </w:pPr>
            <w:r w:rsidRPr="00F07E12">
              <w:rPr>
                <w:rFonts w:asciiTheme="majorHAnsi" w:eastAsia="SimSun" w:hAnsiTheme="majorHAnsi" w:cstheme="majorHAnsi"/>
                <w:bCs/>
                <w:color w:val="000000"/>
                <w:kern w:val="2"/>
                <w:sz w:val="24"/>
                <w:szCs w:val="24"/>
                <w:lang w:eastAsia="zh-CN"/>
              </w:rPr>
              <w:t>Ngày kiểm tra: 20/03/2023</w:t>
            </w:r>
          </w:p>
          <w:p w:rsidR="00DE77E6" w:rsidRPr="00F07E12" w:rsidRDefault="00DE77E6" w:rsidP="00DE77E6">
            <w:pPr>
              <w:widowControl w:val="0"/>
              <w:ind w:leftChars="-35" w:left="-91"/>
              <w:jc w:val="center"/>
              <w:rPr>
                <w:rFonts w:asciiTheme="majorHAnsi" w:eastAsia="SimSun" w:hAnsiTheme="majorHAnsi" w:cstheme="majorHAnsi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 w:rsidRPr="00F07E12">
              <w:rPr>
                <w:rFonts w:asciiTheme="majorHAnsi" w:eastAsia="SimSun" w:hAnsiTheme="majorHAnsi" w:cstheme="majorHAnsi"/>
                <w:b/>
                <w:color w:val="000000"/>
                <w:kern w:val="2"/>
                <w:sz w:val="24"/>
                <w:szCs w:val="24"/>
                <w:lang w:eastAsia="zh-CN"/>
              </w:rPr>
              <w:t>--------------------</w:t>
            </w:r>
          </w:p>
        </w:tc>
      </w:tr>
    </w:tbl>
    <w:bookmarkEnd w:id="0"/>
    <w:p w:rsidR="00DE77E6" w:rsidRPr="00F07E12" w:rsidRDefault="00DE77E6" w:rsidP="00DE77E6">
      <w:pPr>
        <w:rPr>
          <w:rFonts w:asciiTheme="majorHAnsi" w:eastAsia="SimSun" w:hAnsiTheme="majorHAnsi" w:cstheme="majorHAnsi"/>
          <w:b/>
          <w:bCs/>
          <w:color w:val="000000"/>
          <w:kern w:val="2"/>
          <w:sz w:val="24"/>
          <w:szCs w:val="24"/>
          <w:lang w:val="en-GB" w:eastAsia="zh-CN"/>
        </w:rPr>
      </w:pPr>
      <w:r w:rsidRPr="00F07E12">
        <w:rPr>
          <w:rFonts w:asciiTheme="majorHAnsi" w:eastAsia="SimSun" w:hAnsiTheme="majorHAnsi" w:cstheme="majorHAnsi"/>
          <w:b/>
          <w:bCs/>
          <w:color w:val="000000"/>
          <w:kern w:val="2"/>
          <w:sz w:val="24"/>
          <w:szCs w:val="24"/>
          <w:lang w:eastAsia="zh-CN"/>
        </w:rPr>
        <w:t xml:space="preserve">PHẦN </w:t>
      </w:r>
      <w:r w:rsidRPr="00F07E12">
        <w:rPr>
          <w:rFonts w:asciiTheme="majorHAnsi" w:eastAsia="SimSun" w:hAnsiTheme="majorHAnsi" w:cstheme="majorHAnsi"/>
          <w:b/>
          <w:bCs/>
          <w:color w:val="000000"/>
          <w:kern w:val="2"/>
          <w:sz w:val="24"/>
          <w:szCs w:val="24"/>
          <w:lang w:val="vi-VN" w:eastAsia="zh-CN"/>
        </w:rPr>
        <w:t xml:space="preserve">I. TRẮC NGHIỆM </w:t>
      </w:r>
      <w:r w:rsidRPr="00F07E12">
        <w:rPr>
          <w:rFonts w:asciiTheme="majorHAnsi" w:eastAsia="SimSun" w:hAnsiTheme="majorHAnsi" w:cstheme="majorHAnsi"/>
          <w:b/>
          <w:bCs/>
          <w:color w:val="000000"/>
          <w:kern w:val="2"/>
          <w:sz w:val="24"/>
          <w:szCs w:val="24"/>
          <w:lang w:val="en-GB" w:eastAsia="zh-CN"/>
        </w:rPr>
        <w:t>(7 điểm)</w:t>
      </w:r>
    </w:p>
    <w:p w:rsidR="00DE77E6" w:rsidRPr="00F07E12" w:rsidRDefault="00DE77E6" w:rsidP="00DE77E6">
      <w:pPr>
        <w:jc w:val="both"/>
        <w:rPr>
          <w:rFonts w:asciiTheme="majorHAnsi" w:hAnsiTheme="majorHAnsi" w:cstheme="majorHAnsi"/>
          <w:i/>
          <w:color w:val="000000"/>
          <w:sz w:val="24"/>
          <w:szCs w:val="24"/>
        </w:rPr>
      </w:pPr>
      <w:r w:rsidRPr="00F07E12">
        <w:rPr>
          <w:rFonts w:asciiTheme="majorHAnsi" w:hAnsiTheme="majorHAnsi" w:cstheme="majorHAnsi"/>
          <w:i/>
          <w:color w:val="000000"/>
          <w:sz w:val="24"/>
          <w:szCs w:val="24"/>
        </w:rPr>
        <w:t>Tô</w:t>
      </w:r>
      <w:r w:rsidRPr="00F07E12">
        <w:rPr>
          <w:rFonts w:asciiTheme="majorHAnsi" w:hAnsiTheme="majorHAnsi" w:cstheme="majorHAnsi"/>
          <w:i/>
          <w:color w:val="000000"/>
          <w:sz w:val="24"/>
          <w:szCs w:val="24"/>
          <w:lang w:val="vi-VN"/>
        </w:rPr>
        <w:t xml:space="preserve"> vào phiếu trả lời trắc nghiệm </w:t>
      </w:r>
      <w:r w:rsidRPr="00F07E12">
        <w:rPr>
          <w:rFonts w:asciiTheme="majorHAnsi" w:hAnsiTheme="majorHAnsi" w:cstheme="majorHAnsi"/>
          <w:i/>
          <w:color w:val="000000"/>
          <w:sz w:val="24"/>
          <w:szCs w:val="24"/>
        </w:rPr>
        <w:t>chữ cái đứng trước đáp án đúng trong mỗi câu sau:</w:t>
      </w:r>
    </w:p>
    <w:p w:rsidR="00DE77E6" w:rsidRPr="00F07E12" w:rsidRDefault="00DE77E6" w:rsidP="00DE77E6">
      <w:pPr>
        <w:jc w:val="both"/>
        <w:rPr>
          <w:rFonts w:asciiTheme="majorHAnsi" w:hAnsiTheme="majorHAnsi" w:cstheme="majorHAnsi"/>
          <w:i/>
          <w:color w:val="000000"/>
          <w:sz w:val="24"/>
          <w:szCs w:val="24"/>
          <w:lang w:val="vi-VN"/>
        </w:rPr>
      </w:pPr>
      <w:r w:rsidRPr="00F07E12">
        <w:rPr>
          <w:rFonts w:asciiTheme="majorHAnsi" w:hAnsiTheme="majorHAnsi" w:cstheme="majorHAnsi"/>
          <w:i/>
          <w:color w:val="000000"/>
          <w:sz w:val="24"/>
          <w:szCs w:val="24"/>
          <w:lang w:val="vi-VN"/>
        </w:rPr>
        <w:t>(</w:t>
      </w:r>
      <w:r w:rsidRPr="00F07E12">
        <w:rPr>
          <w:rFonts w:asciiTheme="majorHAnsi" w:hAnsiTheme="majorHAnsi" w:cstheme="majorHAnsi"/>
          <w:i/>
          <w:color w:val="000000"/>
          <w:sz w:val="24"/>
          <w:szCs w:val="24"/>
        </w:rPr>
        <w:t>M</w:t>
      </w:r>
      <w:r w:rsidRPr="00F07E12">
        <w:rPr>
          <w:rFonts w:asciiTheme="majorHAnsi" w:hAnsiTheme="majorHAnsi" w:cstheme="majorHAnsi"/>
          <w:i/>
          <w:color w:val="000000"/>
          <w:sz w:val="24"/>
          <w:szCs w:val="24"/>
          <w:lang w:val="vi-VN"/>
        </w:rPr>
        <w:t>ỗi đáp án đúng được 0,25 điểm)</w:t>
      </w:r>
    </w:p>
    <w:p w:rsidR="00DE77E6" w:rsidRPr="00F07E12" w:rsidRDefault="00DE77E6" w:rsidP="00F07E12">
      <w:pPr>
        <w:pStyle w:val="Question"/>
        <w:spacing w:after="0" w:line="240" w:lineRule="auto"/>
        <w:rPr>
          <w:rFonts w:asciiTheme="majorHAnsi" w:hAnsiTheme="majorHAnsi" w:cstheme="majorHAnsi"/>
          <w:szCs w:val="24"/>
          <w:lang w:val="vi-VN"/>
        </w:rPr>
      </w:pPr>
      <w:r w:rsidRPr="00F07E12">
        <w:rPr>
          <w:rStyle w:val="blueColor"/>
          <w:rFonts w:asciiTheme="majorHAnsi" w:hAnsiTheme="majorHAnsi" w:cstheme="majorHAnsi"/>
          <w:b/>
          <w:bCs/>
          <w:szCs w:val="24"/>
          <w:lang w:val="vi-VN"/>
        </w:rPr>
        <w:t>Câu 1.</w:t>
      </w:r>
      <w:r w:rsidRPr="00F07E12">
        <w:rPr>
          <w:rFonts w:asciiTheme="majorHAnsi" w:hAnsiTheme="majorHAnsi" w:cstheme="majorHAnsi"/>
          <w:szCs w:val="24"/>
          <w:lang w:val="vi-VN"/>
        </w:rPr>
        <w:t> Nhóm đồ dùng điện nào dưới đây đều là đồ dùng loại điện - cơ:</w:t>
      </w:r>
    </w:p>
    <w:p w:rsidR="00DE77E6" w:rsidRPr="00F07E12" w:rsidRDefault="00DE77E6" w:rsidP="00976A8E">
      <w:pPr>
        <w:pStyle w:val="Tab2"/>
        <w:ind w:left="0"/>
        <w:rPr>
          <w:szCs w:val="24"/>
          <w:lang w:val="vi-VN"/>
        </w:rPr>
      </w:pPr>
      <w:r w:rsidRPr="00F07E12">
        <w:rPr>
          <w:rStyle w:val="blueColor"/>
          <w:rFonts w:asciiTheme="majorHAnsi" w:hAnsiTheme="majorHAnsi" w:cstheme="majorHAnsi"/>
          <w:b/>
          <w:bCs/>
          <w:szCs w:val="24"/>
          <w:lang w:val="vi-VN"/>
        </w:rPr>
        <w:t>A.</w:t>
      </w:r>
      <w:r w:rsidRPr="00F07E12">
        <w:rPr>
          <w:szCs w:val="24"/>
          <w:lang w:val="vi-VN"/>
        </w:rPr>
        <w:t xml:space="preserve"> quạt điện, máy xay sinh tố, máy giặt. </w:t>
      </w:r>
      <w:r w:rsidRPr="00F07E12">
        <w:rPr>
          <w:szCs w:val="24"/>
          <w:lang w:val="vi-VN"/>
        </w:rPr>
        <w:tab/>
      </w:r>
      <w:r w:rsidRPr="00F07E12">
        <w:rPr>
          <w:rStyle w:val="blueColor"/>
          <w:rFonts w:asciiTheme="majorHAnsi" w:hAnsiTheme="majorHAnsi" w:cstheme="majorHAnsi"/>
          <w:b/>
          <w:bCs/>
          <w:szCs w:val="24"/>
          <w:lang w:val="vi-VN"/>
        </w:rPr>
        <w:t>B.</w:t>
      </w:r>
      <w:r w:rsidRPr="00F07E12">
        <w:rPr>
          <w:szCs w:val="24"/>
          <w:lang w:val="vi-VN"/>
        </w:rPr>
        <w:t> bàn là, bếp điện, động cơ điện.</w:t>
      </w:r>
    </w:p>
    <w:p w:rsidR="00DE77E6" w:rsidRPr="00F07E12" w:rsidRDefault="00DE77E6" w:rsidP="00976A8E">
      <w:pPr>
        <w:pStyle w:val="Tab2"/>
        <w:ind w:left="0"/>
        <w:rPr>
          <w:szCs w:val="24"/>
          <w:lang w:val="vi-VN"/>
        </w:rPr>
      </w:pPr>
      <w:r w:rsidRPr="00F07E12">
        <w:rPr>
          <w:rStyle w:val="blueColor"/>
          <w:rFonts w:asciiTheme="majorHAnsi" w:hAnsiTheme="majorHAnsi" w:cstheme="majorHAnsi"/>
          <w:b/>
          <w:bCs/>
          <w:szCs w:val="24"/>
          <w:lang w:val="vi-VN"/>
        </w:rPr>
        <w:t>C.</w:t>
      </w:r>
      <w:r w:rsidRPr="00F07E12">
        <w:rPr>
          <w:szCs w:val="24"/>
          <w:lang w:val="vi-VN"/>
        </w:rPr>
        <w:t xml:space="preserve"> bàn là, ấm điện, bếp điện, nồi cơm điện. </w:t>
      </w:r>
      <w:r w:rsidRPr="00F07E12">
        <w:rPr>
          <w:szCs w:val="24"/>
          <w:lang w:val="vi-VN"/>
        </w:rPr>
        <w:tab/>
      </w:r>
      <w:r w:rsidRPr="00F07E12">
        <w:rPr>
          <w:rStyle w:val="blueColor"/>
          <w:rFonts w:asciiTheme="majorHAnsi" w:hAnsiTheme="majorHAnsi" w:cstheme="majorHAnsi"/>
          <w:b/>
          <w:bCs/>
          <w:szCs w:val="24"/>
          <w:lang w:val="vi-VN"/>
        </w:rPr>
        <w:t>D.</w:t>
      </w:r>
      <w:r w:rsidRPr="00F07E12">
        <w:rPr>
          <w:szCs w:val="24"/>
          <w:lang w:val="vi-VN"/>
        </w:rPr>
        <w:t> bàn là, quạt điện, bếp điện.</w:t>
      </w:r>
    </w:p>
    <w:p w:rsidR="00DE77E6" w:rsidRPr="00F07E12" w:rsidRDefault="00DE77E6" w:rsidP="00F07E12">
      <w:pPr>
        <w:pStyle w:val="Question"/>
        <w:spacing w:after="0" w:line="240" w:lineRule="auto"/>
        <w:rPr>
          <w:rFonts w:asciiTheme="majorHAnsi" w:hAnsiTheme="majorHAnsi" w:cstheme="majorHAnsi"/>
          <w:szCs w:val="24"/>
          <w:lang w:val="vi-VN"/>
        </w:rPr>
      </w:pPr>
      <w:r w:rsidRPr="00F07E12">
        <w:rPr>
          <w:rStyle w:val="blueColor"/>
          <w:rFonts w:asciiTheme="majorHAnsi" w:hAnsiTheme="majorHAnsi" w:cstheme="majorHAnsi"/>
          <w:b/>
          <w:bCs/>
          <w:szCs w:val="24"/>
          <w:lang w:val="vi-VN"/>
        </w:rPr>
        <w:t>Câu 2.</w:t>
      </w:r>
      <w:r w:rsidRPr="00F07E12">
        <w:rPr>
          <w:rFonts w:asciiTheme="majorHAnsi" w:hAnsiTheme="majorHAnsi" w:cstheme="majorHAnsi"/>
          <w:szCs w:val="24"/>
          <w:lang w:val="vi-VN"/>
        </w:rPr>
        <w:t> Trên một nồi cơm điện có ghi 220V- 1090W và 1,8 lít. Nồi cơm điện hoạt động bình thường ở điện áp nào?</w:t>
      </w:r>
    </w:p>
    <w:p w:rsidR="00DE77E6" w:rsidRPr="00F07E12" w:rsidRDefault="00DE77E6" w:rsidP="00976A8E">
      <w:pPr>
        <w:pStyle w:val="Tab4"/>
        <w:spacing w:after="0" w:line="240" w:lineRule="auto"/>
        <w:ind w:left="0"/>
        <w:rPr>
          <w:rFonts w:asciiTheme="majorHAnsi" w:hAnsiTheme="majorHAnsi" w:cstheme="majorHAnsi"/>
          <w:szCs w:val="24"/>
        </w:rPr>
      </w:pPr>
      <w:r w:rsidRPr="00F07E12">
        <w:rPr>
          <w:rStyle w:val="blueColor"/>
          <w:rFonts w:asciiTheme="majorHAnsi" w:hAnsiTheme="majorHAnsi" w:cstheme="majorHAnsi"/>
          <w:b/>
          <w:bCs/>
          <w:szCs w:val="24"/>
        </w:rPr>
        <w:t>A.</w:t>
      </w:r>
      <w:r w:rsidRPr="00F07E12">
        <w:rPr>
          <w:rFonts w:asciiTheme="majorHAnsi" w:hAnsiTheme="majorHAnsi" w:cstheme="majorHAnsi"/>
          <w:szCs w:val="24"/>
        </w:rPr>
        <w:t xml:space="preserve"> 220W </w:t>
      </w:r>
      <w:r w:rsidRPr="00F07E12">
        <w:rPr>
          <w:rFonts w:asciiTheme="majorHAnsi" w:hAnsiTheme="majorHAnsi" w:cstheme="majorHAnsi"/>
          <w:szCs w:val="24"/>
        </w:rPr>
        <w:tab/>
      </w:r>
      <w:r w:rsidRPr="00F07E12">
        <w:rPr>
          <w:rStyle w:val="blueColor"/>
          <w:rFonts w:asciiTheme="majorHAnsi" w:hAnsiTheme="majorHAnsi" w:cstheme="majorHAnsi"/>
          <w:b/>
          <w:bCs/>
          <w:szCs w:val="24"/>
        </w:rPr>
        <w:t>B.</w:t>
      </w:r>
      <w:r w:rsidRPr="00F07E12">
        <w:rPr>
          <w:rFonts w:asciiTheme="majorHAnsi" w:hAnsiTheme="majorHAnsi" w:cstheme="majorHAnsi"/>
          <w:szCs w:val="24"/>
        </w:rPr>
        <w:t xml:space="preserve"> 220V </w:t>
      </w:r>
      <w:r w:rsidRPr="00F07E12">
        <w:rPr>
          <w:rFonts w:asciiTheme="majorHAnsi" w:hAnsiTheme="majorHAnsi" w:cstheme="majorHAnsi"/>
          <w:szCs w:val="24"/>
        </w:rPr>
        <w:tab/>
      </w:r>
      <w:r w:rsidRPr="00F07E12">
        <w:rPr>
          <w:rStyle w:val="blueColor"/>
          <w:rFonts w:asciiTheme="majorHAnsi" w:hAnsiTheme="majorHAnsi" w:cstheme="majorHAnsi"/>
          <w:b/>
          <w:bCs/>
          <w:szCs w:val="24"/>
        </w:rPr>
        <w:t>C.</w:t>
      </w:r>
      <w:r w:rsidRPr="00F07E12">
        <w:rPr>
          <w:rFonts w:asciiTheme="majorHAnsi" w:hAnsiTheme="majorHAnsi" w:cstheme="majorHAnsi"/>
          <w:szCs w:val="24"/>
        </w:rPr>
        <w:t xml:space="preserve"> 1090W </w:t>
      </w:r>
      <w:r w:rsidRPr="00F07E12">
        <w:rPr>
          <w:rFonts w:asciiTheme="majorHAnsi" w:hAnsiTheme="majorHAnsi" w:cstheme="majorHAnsi"/>
          <w:szCs w:val="24"/>
        </w:rPr>
        <w:tab/>
      </w:r>
      <w:r w:rsidRPr="00F07E12">
        <w:rPr>
          <w:rStyle w:val="blueColor"/>
          <w:rFonts w:asciiTheme="majorHAnsi" w:hAnsiTheme="majorHAnsi" w:cstheme="majorHAnsi"/>
          <w:b/>
          <w:bCs/>
          <w:szCs w:val="24"/>
        </w:rPr>
        <w:t>D.</w:t>
      </w:r>
      <w:r w:rsidRPr="00F07E12">
        <w:rPr>
          <w:rFonts w:asciiTheme="majorHAnsi" w:hAnsiTheme="majorHAnsi" w:cstheme="majorHAnsi"/>
          <w:szCs w:val="24"/>
        </w:rPr>
        <w:t> 1090V</w:t>
      </w:r>
    </w:p>
    <w:p w:rsidR="00DE77E6" w:rsidRPr="00F07E12" w:rsidRDefault="00DE77E6" w:rsidP="00F07E12">
      <w:pPr>
        <w:pStyle w:val="Question"/>
        <w:spacing w:after="0" w:line="240" w:lineRule="auto"/>
        <w:rPr>
          <w:rFonts w:asciiTheme="majorHAnsi" w:hAnsiTheme="majorHAnsi" w:cstheme="majorHAnsi"/>
          <w:szCs w:val="24"/>
        </w:rPr>
      </w:pPr>
      <w:r w:rsidRPr="00F07E12">
        <w:rPr>
          <w:rStyle w:val="blueColor"/>
          <w:rFonts w:asciiTheme="majorHAnsi" w:hAnsiTheme="majorHAnsi" w:cstheme="majorHAnsi"/>
          <w:b/>
          <w:bCs/>
          <w:szCs w:val="24"/>
        </w:rPr>
        <w:t>Câu 3.</w:t>
      </w:r>
      <w:r w:rsidRPr="00F07E12">
        <w:rPr>
          <w:rFonts w:asciiTheme="majorHAnsi" w:hAnsiTheme="majorHAnsi" w:cstheme="majorHAnsi"/>
          <w:szCs w:val="24"/>
        </w:rPr>
        <w:t> Người ta thường dùng đèn huỳnh quang hơn đèn sợi đốt vì:</w:t>
      </w:r>
    </w:p>
    <w:p w:rsidR="00DE77E6" w:rsidRPr="00F07E12" w:rsidRDefault="00DE77E6" w:rsidP="00976A8E">
      <w:pPr>
        <w:pStyle w:val="Tab2"/>
        <w:ind w:left="0"/>
        <w:rPr>
          <w:szCs w:val="24"/>
        </w:rPr>
      </w:pPr>
      <w:r w:rsidRPr="00F07E12">
        <w:rPr>
          <w:rStyle w:val="blueColor"/>
          <w:rFonts w:asciiTheme="majorHAnsi" w:hAnsiTheme="majorHAnsi" w:cstheme="majorHAnsi"/>
          <w:b/>
          <w:bCs/>
          <w:szCs w:val="24"/>
        </w:rPr>
        <w:t>A.</w:t>
      </w:r>
      <w:r w:rsidRPr="00F07E12">
        <w:rPr>
          <w:szCs w:val="24"/>
        </w:rPr>
        <w:t xml:space="preserve"> ánh sáng liên tục, tuổi thọ thấp </w:t>
      </w:r>
      <w:r w:rsidRPr="00F07E12">
        <w:rPr>
          <w:szCs w:val="24"/>
        </w:rPr>
        <w:tab/>
      </w:r>
      <w:r w:rsidRPr="00F07E12">
        <w:rPr>
          <w:rStyle w:val="blueColor"/>
          <w:rFonts w:asciiTheme="majorHAnsi" w:hAnsiTheme="majorHAnsi" w:cstheme="majorHAnsi"/>
          <w:b/>
          <w:bCs/>
          <w:szCs w:val="24"/>
        </w:rPr>
        <w:t>B.</w:t>
      </w:r>
      <w:r w:rsidRPr="00F07E12">
        <w:rPr>
          <w:szCs w:val="24"/>
        </w:rPr>
        <w:t> ánh sáng không liên tục, tuổi thọ cao.</w:t>
      </w:r>
    </w:p>
    <w:p w:rsidR="00DE77E6" w:rsidRPr="00F07E12" w:rsidRDefault="00DE77E6" w:rsidP="00976A8E">
      <w:pPr>
        <w:pStyle w:val="Tab2"/>
        <w:ind w:left="0"/>
        <w:rPr>
          <w:szCs w:val="24"/>
        </w:rPr>
      </w:pPr>
      <w:r w:rsidRPr="00F07E12">
        <w:rPr>
          <w:rStyle w:val="blueColor"/>
          <w:rFonts w:asciiTheme="majorHAnsi" w:hAnsiTheme="majorHAnsi" w:cstheme="majorHAnsi"/>
          <w:b/>
          <w:bCs/>
          <w:szCs w:val="24"/>
        </w:rPr>
        <w:t>C.</w:t>
      </w:r>
      <w:r w:rsidRPr="00F07E12">
        <w:rPr>
          <w:szCs w:val="24"/>
        </w:rPr>
        <w:t xml:space="preserve"> tiết kiệm điện, tuổi thọ cao </w:t>
      </w:r>
      <w:r w:rsidRPr="00F07E12">
        <w:rPr>
          <w:szCs w:val="24"/>
        </w:rPr>
        <w:tab/>
      </w:r>
      <w:r w:rsidRPr="00F07E12">
        <w:rPr>
          <w:rStyle w:val="blueColor"/>
          <w:rFonts w:asciiTheme="majorHAnsi" w:hAnsiTheme="majorHAnsi" w:cstheme="majorHAnsi"/>
          <w:b/>
          <w:bCs/>
          <w:szCs w:val="24"/>
        </w:rPr>
        <w:t>D.</w:t>
      </w:r>
      <w:r w:rsidRPr="00F07E12">
        <w:rPr>
          <w:szCs w:val="24"/>
        </w:rPr>
        <w:t> tiết kiệm điện, ánh sáng không liên tục</w:t>
      </w:r>
    </w:p>
    <w:p w:rsidR="00DE77E6" w:rsidRPr="00F07E12" w:rsidRDefault="00DE77E6" w:rsidP="00F07E12">
      <w:pPr>
        <w:pStyle w:val="Question"/>
        <w:spacing w:after="0" w:line="240" w:lineRule="auto"/>
        <w:rPr>
          <w:rFonts w:asciiTheme="majorHAnsi" w:hAnsiTheme="majorHAnsi" w:cstheme="majorHAnsi"/>
          <w:szCs w:val="24"/>
        </w:rPr>
      </w:pPr>
      <w:r w:rsidRPr="00F07E12">
        <w:rPr>
          <w:rStyle w:val="blueColor"/>
          <w:rFonts w:asciiTheme="majorHAnsi" w:hAnsiTheme="majorHAnsi" w:cstheme="majorHAnsi"/>
          <w:b/>
          <w:bCs/>
          <w:szCs w:val="24"/>
        </w:rPr>
        <w:t>Câu 4.</w:t>
      </w:r>
      <w:r w:rsidRPr="00F07E12">
        <w:rPr>
          <w:rFonts w:asciiTheme="majorHAnsi" w:hAnsiTheme="majorHAnsi" w:cstheme="majorHAnsi"/>
          <w:szCs w:val="24"/>
        </w:rPr>
        <w:t> Viên nam châm dùng để treo bảng phụ trên bảng lớp học của em làm bằng vật liệu nào sau đây?</w:t>
      </w:r>
    </w:p>
    <w:p w:rsidR="00DE77E6" w:rsidRPr="00F07E12" w:rsidRDefault="00DE77E6" w:rsidP="00976A8E">
      <w:pPr>
        <w:pStyle w:val="Tab4"/>
        <w:spacing w:after="0" w:line="240" w:lineRule="auto"/>
        <w:ind w:left="0"/>
        <w:rPr>
          <w:rFonts w:asciiTheme="majorHAnsi" w:hAnsiTheme="majorHAnsi" w:cstheme="majorHAnsi"/>
          <w:szCs w:val="24"/>
        </w:rPr>
      </w:pPr>
      <w:r w:rsidRPr="00F07E12">
        <w:rPr>
          <w:rStyle w:val="blueColor"/>
          <w:rFonts w:asciiTheme="majorHAnsi" w:hAnsiTheme="majorHAnsi" w:cstheme="majorHAnsi"/>
          <w:b/>
          <w:bCs/>
          <w:szCs w:val="24"/>
        </w:rPr>
        <w:t>A.</w:t>
      </w:r>
      <w:r w:rsidRPr="00F07E12">
        <w:rPr>
          <w:rFonts w:asciiTheme="majorHAnsi" w:hAnsiTheme="majorHAnsi" w:cstheme="majorHAnsi"/>
          <w:szCs w:val="24"/>
        </w:rPr>
        <w:t xml:space="preserve"> Vật liệu dẫn từ </w:t>
      </w:r>
      <w:r w:rsidRPr="00F07E12">
        <w:rPr>
          <w:rFonts w:asciiTheme="majorHAnsi" w:hAnsiTheme="majorHAnsi" w:cstheme="majorHAnsi"/>
          <w:szCs w:val="24"/>
        </w:rPr>
        <w:tab/>
      </w:r>
      <w:r w:rsidRPr="00F07E12">
        <w:rPr>
          <w:rStyle w:val="blueColor"/>
          <w:rFonts w:asciiTheme="majorHAnsi" w:hAnsiTheme="majorHAnsi" w:cstheme="majorHAnsi"/>
          <w:b/>
          <w:bCs/>
          <w:szCs w:val="24"/>
        </w:rPr>
        <w:t>B.</w:t>
      </w:r>
      <w:r w:rsidRPr="00F07E12">
        <w:rPr>
          <w:rFonts w:asciiTheme="majorHAnsi" w:hAnsiTheme="majorHAnsi" w:cstheme="majorHAnsi"/>
          <w:szCs w:val="24"/>
        </w:rPr>
        <w:t xml:space="preserve"> Hợp kim nhôm </w:t>
      </w:r>
      <w:r w:rsidRPr="00F07E12">
        <w:rPr>
          <w:rFonts w:asciiTheme="majorHAnsi" w:hAnsiTheme="majorHAnsi" w:cstheme="majorHAnsi"/>
          <w:szCs w:val="24"/>
        </w:rPr>
        <w:tab/>
      </w:r>
      <w:r w:rsidRPr="00F07E12">
        <w:rPr>
          <w:rStyle w:val="blueColor"/>
          <w:rFonts w:asciiTheme="majorHAnsi" w:hAnsiTheme="majorHAnsi" w:cstheme="majorHAnsi"/>
          <w:b/>
          <w:bCs/>
          <w:szCs w:val="24"/>
        </w:rPr>
        <w:t>C.</w:t>
      </w:r>
      <w:r w:rsidRPr="00F07E12">
        <w:rPr>
          <w:rFonts w:asciiTheme="majorHAnsi" w:hAnsiTheme="majorHAnsi" w:cstheme="majorHAnsi"/>
          <w:szCs w:val="24"/>
        </w:rPr>
        <w:t xml:space="preserve"> Vật liệu gốm sứ </w:t>
      </w:r>
      <w:r w:rsidRPr="00F07E12">
        <w:rPr>
          <w:rFonts w:asciiTheme="majorHAnsi" w:hAnsiTheme="majorHAnsi" w:cstheme="majorHAnsi"/>
          <w:szCs w:val="24"/>
        </w:rPr>
        <w:tab/>
      </w:r>
      <w:r w:rsidRPr="00F07E12">
        <w:rPr>
          <w:rStyle w:val="blueColor"/>
          <w:rFonts w:asciiTheme="majorHAnsi" w:hAnsiTheme="majorHAnsi" w:cstheme="majorHAnsi"/>
          <w:b/>
          <w:bCs/>
          <w:szCs w:val="24"/>
        </w:rPr>
        <w:t>D.</w:t>
      </w:r>
      <w:r w:rsidRPr="00F07E12">
        <w:rPr>
          <w:rFonts w:asciiTheme="majorHAnsi" w:hAnsiTheme="majorHAnsi" w:cstheme="majorHAnsi"/>
          <w:szCs w:val="24"/>
        </w:rPr>
        <w:t> Hợp kim đồng</w:t>
      </w:r>
    </w:p>
    <w:p w:rsidR="00DE77E6" w:rsidRPr="00F07E12" w:rsidRDefault="00DE77E6" w:rsidP="00F07E12">
      <w:pPr>
        <w:pStyle w:val="Question"/>
        <w:spacing w:after="0" w:line="240" w:lineRule="auto"/>
        <w:rPr>
          <w:rFonts w:asciiTheme="majorHAnsi" w:hAnsiTheme="majorHAnsi" w:cstheme="majorHAnsi"/>
          <w:szCs w:val="24"/>
        </w:rPr>
      </w:pPr>
      <w:r w:rsidRPr="00F07E12">
        <w:rPr>
          <w:rStyle w:val="blueColor"/>
          <w:rFonts w:asciiTheme="majorHAnsi" w:hAnsiTheme="majorHAnsi" w:cstheme="majorHAnsi"/>
          <w:b/>
          <w:bCs/>
          <w:szCs w:val="24"/>
        </w:rPr>
        <w:t>Câu 5.</w:t>
      </w:r>
      <w:r w:rsidRPr="00F07E12">
        <w:rPr>
          <w:rFonts w:asciiTheme="majorHAnsi" w:hAnsiTheme="majorHAnsi" w:cstheme="majorHAnsi"/>
          <w:szCs w:val="24"/>
        </w:rPr>
        <w:t> Máy sấy tóc thuộc nhóm đồ dùng nào sau đây?</w:t>
      </w:r>
    </w:p>
    <w:p w:rsidR="00DE77E6" w:rsidRPr="00F07E12" w:rsidRDefault="00DE77E6" w:rsidP="00976A8E">
      <w:pPr>
        <w:pStyle w:val="Tab2"/>
        <w:ind w:left="0"/>
        <w:rPr>
          <w:szCs w:val="24"/>
        </w:rPr>
      </w:pPr>
      <w:r w:rsidRPr="00F07E12">
        <w:rPr>
          <w:rStyle w:val="blueColor"/>
          <w:rFonts w:asciiTheme="majorHAnsi" w:hAnsiTheme="majorHAnsi" w:cstheme="majorHAnsi"/>
          <w:b/>
          <w:bCs/>
          <w:szCs w:val="24"/>
        </w:rPr>
        <w:t>A.</w:t>
      </w:r>
      <w:r w:rsidRPr="00F07E12">
        <w:rPr>
          <w:szCs w:val="24"/>
        </w:rPr>
        <w:t xml:space="preserve"> Chỉ thuộc nhóm đồ dùng điện- nhiệt </w:t>
      </w:r>
      <w:r w:rsidRPr="00F07E12">
        <w:rPr>
          <w:szCs w:val="24"/>
        </w:rPr>
        <w:tab/>
      </w:r>
      <w:r w:rsidRPr="00F07E12">
        <w:rPr>
          <w:rStyle w:val="blueColor"/>
          <w:rFonts w:asciiTheme="majorHAnsi" w:hAnsiTheme="majorHAnsi" w:cstheme="majorHAnsi"/>
          <w:b/>
          <w:bCs/>
          <w:szCs w:val="24"/>
        </w:rPr>
        <w:t>B.</w:t>
      </w:r>
      <w:r w:rsidRPr="00F07E12">
        <w:rPr>
          <w:szCs w:val="24"/>
        </w:rPr>
        <w:t> Đồ dùng điện- nhiệt và điện- cơ</w:t>
      </w:r>
    </w:p>
    <w:p w:rsidR="00DE77E6" w:rsidRPr="00F07E12" w:rsidRDefault="00DE77E6" w:rsidP="00976A8E">
      <w:pPr>
        <w:pStyle w:val="Tab2"/>
        <w:ind w:left="0"/>
        <w:rPr>
          <w:szCs w:val="24"/>
        </w:rPr>
      </w:pPr>
      <w:r w:rsidRPr="00F07E12">
        <w:rPr>
          <w:rStyle w:val="blueColor"/>
          <w:rFonts w:asciiTheme="majorHAnsi" w:hAnsiTheme="majorHAnsi" w:cstheme="majorHAnsi"/>
          <w:b/>
          <w:bCs/>
          <w:szCs w:val="24"/>
        </w:rPr>
        <w:t>C.</w:t>
      </w:r>
      <w:r w:rsidRPr="00F07E12">
        <w:rPr>
          <w:szCs w:val="24"/>
        </w:rPr>
        <w:t xml:space="preserve"> Chỉ thuộc nhóm đồ dùng điện- quang </w:t>
      </w:r>
      <w:r w:rsidRPr="00F07E12">
        <w:rPr>
          <w:szCs w:val="24"/>
        </w:rPr>
        <w:tab/>
      </w:r>
      <w:r w:rsidRPr="00F07E12">
        <w:rPr>
          <w:rStyle w:val="blueColor"/>
          <w:rFonts w:asciiTheme="majorHAnsi" w:hAnsiTheme="majorHAnsi" w:cstheme="majorHAnsi"/>
          <w:b/>
          <w:bCs/>
          <w:szCs w:val="24"/>
        </w:rPr>
        <w:t>D.</w:t>
      </w:r>
      <w:r w:rsidRPr="00F07E12">
        <w:rPr>
          <w:szCs w:val="24"/>
        </w:rPr>
        <w:t> Chỉ thuộc nhóm đồ dùng điện- cơ</w:t>
      </w:r>
    </w:p>
    <w:p w:rsidR="00DE77E6" w:rsidRPr="00F07E12" w:rsidRDefault="00DE77E6" w:rsidP="00F07E12">
      <w:pPr>
        <w:pStyle w:val="Question"/>
        <w:spacing w:after="0" w:line="240" w:lineRule="auto"/>
        <w:rPr>
          <w:rFonts w:asciiTheme="majorHAnsi" w:hAnsiTheme="majorHAnsi" w:cstheme="majorHAnsi"/>
          <w:szCs w:val="24"/>
        </w:rPr>
      </w:pPr>
      <w:r w:rsidRPr="00F07E12">
        <w:rPr>
          <w:rStyle w:val="blueColor"/>
          <w:rFonts w:asciiTheme="majorHAnsi" w:hAnsiTheme="majorHAnsi" w:cstheme="majorHAnsi"/>
          <w:b/>
          <w:bCs/>
          <w:szCs w:val="24"/>
        </w:rPr>
        <w:t>Câu 6.</w:t>
      </w:r>
      <w:r w:rsidRPr="00F07E12">
        <w:rPr>
          <w:rFonts w:asciiTheme="majorHAnsi" w:hAnsiTheme="majorHAnsi" w:cstheme="majorHAnsi"/>
          <w:szCs w:val="24"/>
        </w:rPr>
        <w:t> Cách sử dụng bàn là điện nào sau đây không đúng?</w:t>
      </w:r>
    </w:p>
    <w:p w:rsidR="00DE77E6" w:rsidRPr="00F07E12" w:rsidRDefault="00DE77E6" w:rsidP="00976A8E">
      <w:pPr>
        <w:pStyle w:val="Tab2"/>
        <w:ind w:left="0"/>
        <w:rPr>
          <w:szCs w:val="24"/>
        </w:rPr>
      </w:pPr>
      <w:r w:rsidRPr="00F07E12">
        <w:rPr>
          <w:rStyle w:val="blueColor"/>
          <w:rFonts w:asciiTheme="majorHAnsi" w:hAnsiTheme="majorHAnsi" w:cstheme="majorHAnsi"/>
          <w:b/>
          <w:bCs/>
          <w:szCs w:val="24"/>
        </w:rPr>
        <w:t>A.</w:t>
      </w:r>
      <w:r w:rsidRPr="00F07E12">
        <w:rPr>
          <w:szCs w:val="24"/>
        </w:rPr>
        <w:t xml:space="preserve"> Cần chú ý trẻ em cách xa bàn là đang nóng </w:t>
      </w:r>
      <w:r w:rsidRPr="00F07E12">
        <w:rPr>
          <w:szCs w:val="24"/>
        </w:rPr>
        <w:tab/>
      </w:r>
    </w:p>
    <w:p w:rsidR="00DE77E6" w:rsidRPr="00F07E12" w:rsidRDefault="00DE77E6" w:rsidP="00976A8E">
      <w:pPr>
        <w:pStyle w:val="Tab2"/>
        <w:ind w:left="0"/>
        <w:rPr>
          <w:szCs w:val="24"/>
        </w:rPr>
      </w:pPr>
      <w:r w:rsidRPr="00F07E12">
        <w:rPr>
          <w:rStyle w:val="blueColor"/>
          <w:rFonts w:asciiTheme="majorHAnsi" w:hAnsiTheme="majorHAnsi" w:cstheme="majorHAnsi"/>
          <w:b/>
          <w:bCs/>
          <w:szCs w:val="24"/>
        </w:rPr>
        <w:t>B.</w:t>
      </w:r>
      <w:r w:rsidRPr="00F07E12">
        <w:rPr>
          <w:szCs w:val="24"/>
        </w:rPr>
        <w:t> Điều chỉnh nhiệt độ phù hợp với loại vải cần là</w:t>
      </w:r>
    </w:p>
    <w:p w:rsidR="00DE77E6" w:rsidRPr="00F07E12" w:rsidRDefault="00DE77E6" w:rsidP="00976A8E">
      <w:pPr>
        <w:pStyle w:val="Tab2"/>
        <w:ind w:left="0"/>
        <w:rPr>
          <w:szCs w:val="24"/>
        </w:rPr>
      </w:pPr>
      <w:r w:rsidRPr="00F07E12">
        <w:rPr>
          <w:rStyle w:val="blueColor"/>
          <w:rFonts w:asciiTheme="majorHAnsi" w:hAnsiTheme="majorHAnsi" w:cstheme="majorHAnsi"/>
          <w:b/>
          <w:bCs/>
          <w:szCs w:val="24"/>
        </w:rPr>
        <w:t>C.</w:t>
      </w:r>
      <w:r w:rsidRPr="00F07E12">
        <w:rPr>
          <w:szCs w:val="24"/>
        </w:rPr>
        <w:t xml:space="preserve"> Khi cắm điện bàn là đặt trực tiếp mặt đế bàn là lên áo </w:t>
      </w:r>
      <w:r w:rsidRPr="00F07E12">
        <w:rPr>
          <w:szCs w:val="24"/>
        </w:rPr>
        <w:tab/>
      </w:r>
    </w:p>
    <w:p w:rsidR="00DE77E6" w:rsidRPr="00F07E12" w:rsidRDefault="00DE77E6" w:rsidP="00976A8E">
      <w:pPr>
        <w:pStyle w:val="Tab2"/>
        <w:ind w:left="0"/>
        <w:rPr>
          <w:szCs w:val="24"/>
        </w:rPr>
      </w:pPr>
      <w:r w:rsidRPr="00F07E12">
        <w:rPr>
          <w:rStyle w:val="blueColor"/>
          <w:rFonts w:asciiTheme="majorHAnsi" w:hAnsiTheme="majorHAnsi" w:cstheme="majorHAnsi"/>
          <w:b/>
          <w:bCs/>
          <w:szCs w:val="24"/>
        </w:rPr>
        <w:t>D.</w:t>
      </w:r>
      <w:r w:rsidRPr="00F07E12">
        <w:rPr>
          <w:szCs w:val="24"/>
        </w:rPr>
        <w:t> Sử dụng đúng điện áp định mức</w:t>
      </w:r>
    </w:p>
    <w:p w:rsidR="00DE77E6" w:rsidRPr="00F07E12" w:rsidRDefault="00DE77E6" w:rsidP="00F07E12">
      <w:pPr>
        <w:pStyle w:val="Question"/>
        <w:spacing w:after="0" w:line="240" w:lineRule="auto"/>
        <w:rPr>
          <w:rFonts w:asciiTheme="majorHAnsi" w:hAnsiTheme="majorHAnsi" w:cstheme="majorHAnsi"/>
          <w:szCs w:val="24"/>
        </w:rPr>
      </w:pPr>
      <w:r w:rsidRPr="00F07E12">
        <w:rPr>
          <w:rStyle w:val="blueColor"/>
          <w:rFonts w:asciiTheme="majorHAnsi" w:hAnsiTheme="majorHAnsi" w:cstheme="majorHAnsi"/>
          <w:b/>
          <w:bCs/>
          <w:szCs w:val="24"/>
        </w:rPr>
        <w:t>Câu 7.</w:t>
      </w:r>
      <w:r w:rsidRPr="00F07E12">
        <w:rPr>
          <w:rFonts w:asciiTheme="majorHAnsi" w:hAnsiTheme="majorHAnsi" w:cstheme="majorHAnsi"/>
          <w:szCs w:val="24"/>
        </w:rPr>
        <w:t> </w:t>
      </w:r>
      <w:r w:rsidRPr="00F07E12">
        <w:rPr>
          <w:rFonts w:asciiTheme="majorHAnsi" w:hAnsiTheme="majorHAnsi" w:cstheme="majorHAnsi"/>
          <w:bCs/>
          <w:szCs w:val="24"/>
        </w:rPr>
        <w:t>Nguyên lí hoạt động của bóng đèn sợi đốt dựa trên cơ sở:</w:t>
      </w:r>
    </w:p>
    <w:p w:rsidR="00DE77E6" w:rsidRPr="00F07E12" w:rsidRDefault="00DE77E6" w:rsidP="00976A8E">
      <w:pPr>
        <w:pStyle w:val="Tab2"/>
        <w:ind w:left="0"/>
        <w:rPr>
          <w:szCs w:val="24"/>
        </w:rPr>
      </w:pPr>
      <w:r w:rsidRPr="00F07E12">
        <w:rPr>
          <w:rStyle w:val="blueColor"/>
          <w:rFonts w:asciiTheme="majorHAnsi" w:hAnsiTheme="majorHAnsi" w:cstheme="majorHAnsi"/>
          <w:b/>
          <w:bCs/>
          <w:szCs w:val="24"/>
        </w:rPr>
        <w:t>A.</w:t>
      </w:r>
      <w:r w:rsidRPr="00F07E12">
        <w:rPr>
          <w:szCs w:val="24"/>
        </w:rPr>
        <w:t xml:space="preserve"> tác dụng phát sáng của khí </w:t>
      </w:r>
      <w:proofErr w:type="spellStart"/>
      <w:r w:rsidRPr="00F07E12">
        <w:rPr>
          <w:szCs w:val="24"/>
        </w:rPr>
        <w:t>Acgon</w:t>
      </w:r>
      <w:proofErr w:type="spellEnd"/>
      <w:r w:rsidRPr="00F07E12">
        <w:rPr>
          <w:szCs w:val="24"/>
        </w:rPr>
        <w:t xml:space="preserve"> có trong bóng đèn </w:t>
      </w:r>
      <w:r w:rsidRPr="00F07E12">
        <w:rPr>
          <w:szCs w:val="24"/>
        </w:rPr>
        <w:tab/>
      </w:r>
      <w:r w:rsidRPr="00F07E12">
        <w:rPr>
          <w:rStyle w:val="blueColor"/>
          <w:rFonts w:asciiTheme="majorHAnsi" w:hAnsiTheme="majorHAnsi" w:cstheme="majorHAnsi"/>
          <w:b/>
          <w:bCs/>
          <w:szCs w:val="24"/>
        </w:rPr>
        <w:t>B.</w:t>
      </w:r>
      <w:r w:rsidRPr="00F07E12">
        <w:rPr>
          <w:szCs w:val="24"/>
        </w:rPr>
        <w:t> tác dụng nhiệt của đuôi đèn</w:t>
      </w:r>
    </w:p>
    <w:p w:rsidR="00DE77E6" w:rsidRPr="00F07E12" w:rsidRDefault="00DE77E6" w:rsidP="00976A8E">
      <w:pPr>
        <w:pStyle w:val="Tab2"/>
        <w:ind w:left="0"/>
        <w:rPr>
          <w:szCs w:val="24"/>
        </w:rPr>
      </w:pPr>
      <w:r w:rsidRPr="00F07E12">
        <w:rPr>
          <w:rStyle w:val="blueColor"/>
          <w:rFonts w:asciiTheme="majorHAnsi" w:hAnsiTheme="majorHAnsi" w:cstheme="majorHAnsi"/>
          <w:b/>
          <w:bCs/>
          <w:szCs w:val="24"/>
        </w:rPr>
        <w:t>C.</w:t>
      </w:r>
      <w:r w:rsidRPr="00F07E12">
        <w:rPr>
          <w:szCs w:val="24"/>
        </w:rPr>
        <w:t xml:space="preserve"> tác dụng nhiệt của môi trường </w:t>
      </w:r>
      <w:r w:rsidRPr="00F07E12">
        <w:rPr>
          <w:szCs w:val="24"/>
        </w:rPr>
        <w:tab/>
      </w:r>
      <w:r w:rsidR="00DB46D2">
        <w:rPr>
          <w:szCs w:val="24"/>
        </w:rPr>
        <w:tab/>
      </w:r>
      <w:r w:rsidRPr="00F07E12">
        <w:rPr>
          <w:rStyle w:val="blueColor"/>
          <w:rFonts w:asciiTheme="majorHAnsi" w:hAnsiTheme="majorHAnsi" w:cstheme="majorHAnsi"/>
          <w:b/>
          <w:bCs/>
          <w:szCs w:val="24"/>
        </w:rPr>
        <w:t>D.</w:t>
      </w:r>
      <w:r w:rsidRPr="00F07E12">
        <w:rPr>
          <w:szCs w:val="24"/>
        </w:rPr>
        <w:t> tác dụng nhiệt của dòng điện</w:t>
      </w:r>
    </w:p>
    <w:p w:rsidR="00DE77E6" w:rsidRPr="00F07E12" w:rsidRDefault="00DE77E6" w:rsidP="00F07E12">
      <w:pPr>
        <w:pStyle w:val="Question"/>
        <w:spacing w:after="0" w:line="240" w:lineRule="auto"/>
        <w:rPr>
          <w:rFonts w:asciiTheme="majorHAnsi" w:hAnsiTheme="majorHAnsi" w:cstheme="majorHAnsi"/>
          <w:szCs w:val="24"/>
        </w:rPr>
      </w:pPr>
      <w:r w:rsidRPr="00F07E12">
        <w:rPr>
          <w:rStyle w:val="blueColor"/>
          <w:rFonts w:asciiTheme="majorHAnsi" w:hAnsiTheme="majorHAnsi" w:cstheme="majorHAnsi"/>
          <w:b/>
          <w:bCs/>
          <w:szCs w:val="24"/>
        </w:rPr>
        <w:t>Câu 8.</w:t>
      </w:r>
      <w:r w:rsidRPr="00F07E12">
        <w:rPr>
          <w:rFonts w:asciiTheme="majorHAnsi" w:hAnsiTheme="majorHAnsi" w:cstheme="majorHAnsi"/>
          <w:szCs w:val="24"/>
        </w:rPr>
        <w:t xml:space="preserve"> Cấu tạo động cơ của quạt điện gồm hai bộ phận chính </w:t>
      </w:r>
      <w:proofErr w:type="spellStart"/>
      <w:r w:rsidRPr="00F07E12">
        <w:rPr>
          <w:rFonts w:asciiTheme="majorHAnsi" w:hAnsiTheme="majorHAnsi" w:cstheme="majorHAnsi"/>
          <w:szCs w:val="24"/>
        </w:rPr>
        <w:t>Stato</w:t>
      </w:r>
      <w:proofErr w:type="spellEnd"/>
      <w:r w:rsidRPr="00F07E12">
        <w:rPr>
          <w:rFonts w:asciiTheme="majorHAnsi" w:hAnsiTheme="majorHAnsi" w:cstheme="majorHAnsi"/>
          <w:szCs w:val="24"/>
        </w:rPr>
        <w:t xml:space="preserve"> và </w:t>
      </w:r>
      <w:proofErr w:type="spellStart"/>
      <w:r w:rsidRPr="00F07E12">
        <w:rPr>
          <w:rFonts w:asciiTheme="majorHAnsi" w:hAnsiTheme="majorHAnsi" w:cstheme="majorHAnsi"/>
          <w:szCs w:val="24"/>
        </w:rPr>
        <w:t>rôto</w:t>
      </w:r>
      <w:proofErr w:type="spellEnd"/>
      <w:r w:rsidRPr="00F07E12">
        <w:rPr>
          <w:rFonts w:asciiTheme="majorHAnsi" w:hAnsiTheme="majorHAnsi" w:cstheme="majorHAnsi"/>
          <w:szCs w:val="24"/>
        </w:rPr>
        <w:t>, khi động cơ điện hoạt động thì:</w:t>
      </w:r>
    </w:p>
    <w:p w:rsidR="00DE77E6" w:rsidRPr="00F07E12" w:rsidRDefault="00DE77E6" w:rsidP="00976A8E">
      <w:pPr>
        <w:pStyle w:val="Tab4"/>
        <w:spacing w:after="0" w:line="240" w:lineRule="auto"/>
        <w:ind w:left="0"/>
        <w:rPr>
          <w:rFonts w:asciiTheme="majorHAnsi" w:hAnsiTheme="majorHAnsi" w:cstheme="majorHAnsi"/>
          <w:szCs w:val="24"/>
        </w:rPr>
      </w:pPr>
      <w:r w:rsidRPr="00F07E12">
        <w:rPr>
          <w:rStyle w:val="blueColor"/>
          <w:rFonts w:asciiTheme="majorHAnsi" w:hAnsiTheme="majorHAnsi" w:cstheme="majorHAnsi"/>
          <w:b/>
          <w:bCs/>
          <w:szCs w:val="24"/>
        </w:rPr>
        <w:t>A.</w:t>
      </w:r>
      <w:r w:rsidRPr="00F07E12">
        <w:rPr>
          <w:rFonts w:asciiTheme="majorHAnsi" w:hAnsiTheme="majorHAnsi" w:cstheme="majorHAnsi"/>
          <w:szCs w:val="24"/>
        </w:rPr>
        <w:t> </w:t>
      </w:r>
      <w:proofErr w:type="spellStart"/>
      <w:r w:rsidRPr="00F07E12">
        <w:rPr>
          <w:rFonts w:asciiTheme="majorHAnsi" w:hAnsiTheme="majorHAnsi" w:cstheme="majorHAnsi"/>
          <w:szCs w:val="24"/>
        </w:rPr>
        <w:t>rôto</w:t>
      </w:r>
      <w:proofErr w:type="spellEnd"/>
      <w:r w:rsidRPr="00F07E12">
        <w:rPr>
          <w:rFonts w:asciiTheme="majorHAnsi" w:hAnsiTheme="majorHAnsi" w:cstheme="majorHAnsi"/>
          <w:szCs w:val="24"/>
        </w:rPr>
        <w:t xml:space="preserve"> và </w:t>
      </w:r>
      <w:proofErr w:type="spellStart"/>
      <w:r w:rsidRPr="00F07E12">
        <w:rPr>
          <w:rFonts w:asciiTheme="majorHAnsi" w:hAnsiTheme="majorHAnsi" w:cstheme="majorHAnsi"/>
          <w:szCs w:val="24"/>
        </w:rPr>
        <w:t>stato</w:t>
      </w:r>
      <w:proofErr w:type="spellEnd"/>
      <w:r w:rsidRPr="00F07E12">
        <w:rPr>
          <w:rFonts w:asciiTheme="majorHAnsi" w:hAnsiTheme="majorHAnsi" w:cstheme="majorHAnsi"/>
          <w:szCs w:val="24"/>
        </w:rPr>
        <w:t xml:space="preserve"> đều quay </w:t>
      </w:r>
      <w:r w:rsidRPr="00F07E12">
        <w:rPr>
          <w:rFonts w:asciiTheme="majorHAnsi" w:hAnsiTheme="majorHAnsi" w:cstheme="majorHAnsi"/>
          <w:szCs w:val="24"/>
        </w:rPr>
        <w:tab/>
      </w:r>
      <w:r w:rsidR="00F07E12">
        <w:rPr>
          <w:rFonts w:asciiTheme="majorHAnsi" w:hAnsiTheme="majorHAnsi" w:cstheme="majorHAnsi"/>
          <w:szCs w:val="24"/>
        </w:rPr>
        <w:tab/>
      </w:r>
      <w:r w:rsidRPr="00F07E12">
        <w:rPr>
          <w:rStyle w:val="blueColor"/>
          <w:rFonts w:asciiTheme="majorHAnsi" w:hAnsiTheme="majorHAnsi" w:cstheme="majorHAnsi"/>
          <w:b/>
          <w:bCs/>
          <w:szCs w:val="24"/>
        </w:rPr>
        <w:t>B.</w:t>
      </w:r>
      <w:r w:rsidRPr="00F07E12">
        <w:rPr>
          <w:rFonts w:asciiTheme="majorHAnsi" w:hAnsiTheme="majorHAnsi" w:cstheme="majorHAnsi"/>
          <w:szCs w:val="24"/>
        </w:rPr>
        <w:t> </w:t>
      </w:r>
      <w:proofErr w:type="spellStart"/>
      <w:r w:rsidRPr="00F07E12">
        <w:rPr>
          <w:rFonts w:asciiTheme="majorHAnsi" w:hAnsiTheme="majorHAnsi" w:cstheme="majorHAnsi"/>
          <w:szCs w:val="24"/>
        </w:rPr>
        <w:t>rôto</w:t>
      </w:r>
      <w:proofErr w:type="spellEnd"/>
      <w:r w:rsidRPr="00F07E12">
        <w:rPr>
          <w:rFonts w:asciiTheme="majorHAnsi" w:hAnsiTheme="majorHAnsi" w:cstheme="majorHAnsi"/>
          <w:szCs w:val="24"/>
        </w:rPr>
        <w:t xml:space="preserve"> và </w:t>
      </w:r>
      <w:proofErr w:type="spellStart"/>
      <w:r w:rsidRPr="00F07E12">
        <w:rPr>
          <w:rFonts w:asciiTheme="majorHAnsi" w:hAnsiTheme="majorHAnsi" w:cstheme="majorHAnsi"/>
          <w:szCs w:val="24"/>
        </w:rPr>
        <w:t>stato</w:t>
      </w:r>
      <w:proofErr w:type="spellEnd"/>
      <w:r w:rsidRPr="00F07E12">
        <w:rPr>
          <w:rFonts w:asciiTheme="majorHAnsi" w:hAnsiTheme="majorHAnsi" w:cstheme="majorHAnsi"/>
          <w:szCs w:val="24"/>
        </w:rPr>
        <w:t xml:space="preserve"> đều đứng yên </w:t>
      </w:r>
      <w:r w:rsidRPr="00F07E12">
        <w:rPr>
          <w:rFonts w:asciiTheme="majorHAnsi" w:hAnsiTheme="majorHAnsi" w:cstheme="majorHAnsi"/>
          <w:szCs w:val="24"/>
        </w:rPr>
        <w:tab/>
      </w:r>
    </w:p>
    <w:p w:rsidR="00DE77E6" w:rsidRPr="00F07E12" w:rsidRDefault="00DE77E6" w:rsidP="00976A8E">
      <w:pPr>
        <w:pStyle w:val="Tab4"/>
        <w:spacing w:after="0" w:line="240" w:lineRule="auto"/>
        <w:ind w:left="0"/>
        <w:rPr>
          <w:rFonts w:asciiTheme="majorHAnsi" w:hAnsiTheme="majorHAnsi" w:cstheme="majorHAnsi"/>
          <w:szCs w:val="24"/>
        </w:rPr>
      </w:pPr>
      <w:r w:rsidRPr="00F07E12">
        <w:rPr>
          <w:rStyle w:val="blueColor"/>
          <w:rFonts w:asciiTheme="majorHAnsi" w:hAnsiTheme="majorHAnsi" w:cstheme="majorHAnsi"/>
          <w:b/>
          <w:bCs/>
          <w:szCs w:val="24"/>
        </w:rPr>
        <w:t>C.</w:t>
      </w:r>
      <w:r w:rsidRPr="00F07E12">
        <w:rPr>
          <w:rFonts w:asciiTheme="majorHAnsi" w:hAnsiTheme="majorHAnsi" w:cstheme="majorHAnsi"/>
          <w:szCs w:val="24"/>
        </w:rPr>
        <w:t> </w:t>
      </w:r>
      <w:proofErr w:type="spellStart"/>
      <w:r w:rsidRPr="00F07E12">
        <w:rPr>
          <w:rFonts w:asciiTheme="majorHAnsi" w:hAnsiTheme="majorHAnsi" w:cstheme="majorHAnsi"/>
          <w:szCs w:val="24"/>
        </w:rPr>
        <w:t>stato</w:t>
      </w:r>
      <w:proofErr w:type="spellEnd"/>
      <w:r w:rsidRPr="00F07E12">
        <w:rPr>
          <w:rFonts w:asciiTheme="majorHAnsi" w:hAnsiTheme="majorHAnsi" w:cstheme="majorHAnsi"/>
          <w:szCs w:val="24"/>
        </w:rPr>
        <w:t xml:space="preserve"> quay, </w:t>
      </w:r>
      <w:proofErr w:type="spellStart"/>
      <w:r w:rsidRPr="00F07E12">
        <w:rPr>
          <w:rFonts w:asciiTheme="majorHAnsi" w:hAnsiTheme="majorHAnsi" w:cstheme="majorHAnsi"/>
          <w:szCs w:val="24"/>
        </w:rPr>
        <w:t>rôto</w:t>
      </w:r>
      <w:proofErr w:type="spellEnd"/>
      <w:r w:rsidRPr="00F07E12">
        <w:rPr>
          <w:rFonts w:asciiTheme="majorHAnsi" w:hAnsiTheme="majorHAnsi" w:cstheme="majorHAnsi"/>
          <w:szCs w:val="24"/>
        </w:rPr>
        <w:t xml:space="preserve"> đứng yên </w:t>
      </w:r>
      <w:r w:rsidRPr="00F07E12">
        <w:rPr>
          <w:rFonts w:asciiTheme="majorHAnsi" w:hAnsiTheme="majorHAnsi" w:cstheme="majorHAnsi"/>
          <w:szCs w:val="24"/>
        </w:rPr>
        <w:tab/>
      </w:r>
      <w:r w:rsidRPr="00F07E12">
        <w:rPr>
          <w:rStyle w:val="blueColor"/>
          <w:rFonts w:asciiTheme="majorHAnsi" w:hAnsiTheme="majorHAnsi" w:cstheme="majorHAnsi"/>
          <w:b/>
          <w:bCs/>
          <w:szCs w:val="24"/>
        </w:rPr>
        <w:t>D.</w:t>
      </w:r>
      <w:r w:rsidRPr="00F07E12">
        <w:rPr>
          <w:rFonts w:asciiTheme="majorHAnsi" w:hAnsiTheme="majorHAnsi" w:cstheme="majorHAnsi"/>
          <w:szCs w:val="24"/>
        </w:rPr>
        <w:t> </w:t>
      </w:r>
      <w:proofErr w:type="spellStart"/>
      <w:r w:rsidRPr="00F07E12">
        <w:rPr>
          <w:rFonts w:asciiTheme="majorHAnsi" w:hAnsiTheme="majorHAnsi" w:cstheme="majorHAnsi"/>
          <w:szCs w:val="24"/>
        </w:rPr>
        <w:t>stato</w:t>
      </w:r>
      <w:proofErr w:type="spellEnd"/>
      <w:r w:rsidRPr="00F07E12">
        <w:rPr>
          <w:rFonts w:asciiTheme="majorHAnsi" w:hAnsiTheme="majorHAnsi" w:cstheme="majorHAnsi"/>
          <w:szCs w:val="24"/>
        </w:rPr>
        <w:t xml:space="preserve"> đứng yên , </w:t>
      </w:r>
      <w:proofErr w:type="spellStart"/>
      <w:r w:rsidRPr="00F07E12">
        <w:rPr>
          <w:rFonts w:asciiTheme="majorHAnsi" w:hAnsiTheme="majorHAnsi" w:cstheme="majorHAnsi"/>
          <w:szCs w:val="24"/>
        </w:rPr>
        <w:t>rôto</w:t>
      </w:r>
      <w:proofErr w:type="spellEnd"/>
      <w:r w:rsidRPr="00F07E12">
        <w:rPr>
          <w:rFonts w:asciiTheme="majorHAnsi" w:hAnsiTheme="majorHAnsi" w:cstheme="majorHAnsi"/>
          <w:szCs w:val="24"/>
        </w:rPr>
        <w:t xml:space="preserve"> quay</w:t>
      </w:r>
    </w:p>
    <w:p w:rsidR="00DE77E6" w:rsidRPr="00F07E12" w:rsidRDefault="00DE77E6" w:rsidP="00F07E12">
      <w:pPr>
        <w:pStyle w:val="Question"/>
        <w:spacing w:after="0" w:line="240" w:lineRule="auto"/>
        <w:rPr>
          <w:rFonts w:asciiTheme="majorHAnsi" w:hAnsiTheme="majorHAnsi" w:cstheme="majorHAnsi"/>
          <w:szCs w:val="24"/>
        </w:rPr>
      </w:pPr>
      <w:r w:rsidRPr="00F07E12">
        <w:rPr>
          <w:rStyle w:val="blueColor"/>
          <w:rFonts w:asciiTheme="majorHAnsi" w:hAnsiTheme="majorHAnsi" w:cstheme="majorHAnsi"/>
          <w:b/>
          <w:bCs/>
          <w:szCs w:val="24"/>
        </w:rPr>
        <w:t>Câu 9.</w:t>
      </w:r>
      <w:r w:rsidRPr="00F07E12">
        <w:rPr>
          <w:rFonts w:asciiTheme="majorHAnsi" w:hAnsiTheme="majorHAnsi" w:cstheme="majorHAnsi"/>
          <w:szCs w:val="24"/>
        </w:rPr>
        <w:t> Cách sử dụng quạt điện nào sau đây không đúng?</w:t>
      </w:r>
    </w:p>
    <w:p w:rsidR="00DE77E6" w:rsidRPr="00F07E12" w:rsidRDefault="00DE77E6" w:rsidP="00976A8E">
      <w:pPr>
        <w:pStyle w:val="Tab2"/>
        <w:ind w:left="0"/>
        <w:rPr>
          <w:szCs w:val="24"/>
        </w:rPr>
      </w:pPr>
      <w:r w:rsidRPr="00F07E12">
        <w:rPr>
          <w:rStyle w:val="blueColor"/>
          <w:rFonts w:asciiTheme="majorHAnsi" w:hAnsiTheme="majorHAnsi" w:cstheme="majorHAnsi"/>
          <w:b/>
          <w:bCs/>
          <w:szCs w:val="24"/>
        </w:rPr>
        <w:t>A.</w:t>
      </w:r>
      <w:r w:rsidRPr="00F07E12">
        <w:rPr>
          <w:szCs w:val="24"/>
        </w:rPr>
        <w:t xml:space="preserve"> Đặt quạt điện chắc chắn ở nơi khô ráo </w:t>
      </w:r>
      <w:r w:rsidRPr="00F07E12">
        <w:rPr>
          <w:szCs w:val="24"/>
        </w:rPr>
        <w:tab/>
      </w:r>
    </w:p>
    <w:p w:rsidR="00DE77E6" w:rsidRPr="00F07E12" w:rsidRDefault="00DE77E6" w:rsidP="00976A8E">
      <w:pPr>
        <w:pStyle w:val="Tab2"/>
        <w:ind w:left="0"/>
        <w:rPr>
          <w:szCs w:val="24"/>
        </w:rPr>
      </w:pPr>
      <w:r w:rsidRPr="00F07E12">
        <w:rPr>
          <w:rStyle w:val="blueColor"/>
          <w:rFonts w:asciiTheme="majorHAnsi" w:hAnsiTheme="majorHAnsi" w:cstheme="majorHAnsi"/>
          <w:b/>
          <w:bCs/>
          <w:szCs w:val="24"/>
        </w:rPr>
        <w:t>B.</w:t>
      </w:r>
      <w:r w:rsidRPr="00F07E12">
        <w:rPr>
          <w:szCs w:val="24"/>
        </w:rPr>
        <w:t> Sử dụng đúng điện áp định mức</w:t>
      </w:r>
    </w:p>
    <w:p w:rsidR="00DE77E6" w:rsidRPr="00F07E12" w:rsidRDefault="00DE77E6" w:rsidP="00976A8E">
      <w:pPr>
        <w:pStyle w:val="Tab2"/>
        <w:ind w:left="0"/>
        <w:rPr>
          <w:szCs w:val="24"/>
        </w:rPr>
      </w:pPr>
      <w:r w:rsidRPr="00F07E12">
        <w:rPr>
          <w:rStyle w:val="blueColor"/>
          <w:rFonts w:asciiTheme="majorHAnsi" w:hAnsiTheme="majorHAnsi" w:cstheme="majorHAnsi"/>
          <w:b/>
          <w:bCs/>
          <w:szCs w:val="24"/>
        </w:rPr>
        <w:t>C.</w:t>
      </w:r>
      <w:r w:rsidRPr="00F07E12">
        <w:rPr>
          <w:szCs w:val="24"/>
        </w:rPr>
        <w:t xml:space="preserve"> Điều chỉnh tốc độ gió phù hợp với thời tiết </w:t>
      </w:r>
      <w:r w:rsidRPr="00F07E12">
        <w:rPr>
          <w:szCs w:val="24"/>
        </w:rPr>
        <w:tab/>
      </w:r>
    </w:p>
    <w:p w:rsidR="00DE77E6" w:rsidRPr="00F07E12" w:rsidRDefault="00DE77E6" w:rsidP="00976A8E">
      <w:pPr>
        <w:pStyle w:val="Tab2"/>
        <w:ind w:left="0"/>
        <w:rPr>
          <w:szCs w:val="24"/>
        </w:rPr>
      </w:pPr>
      <w:r w:rsidRPr="00F07E12">
        <w:rPr>
          <w:rStyle w:val="blueColor"/>
          <w:rFonts w:asciiTheme="majorHAnsi" w:hAnsiTheme="majorHAnsi" w:cstheme="majorHAnsi"/>
          <w:b/>
          <w:bCs/>
          <w:szCs w:val="24"/>
        </w:rPr>
        <w:t>D.</w:t>
      </w:r>
      <w:r w:rsidRPr="00F07E12">
        <w:rPr>
          <w:szCs w:val="24"/>
        </w:rPr>
        <w:t> Luôn để quạt điện kết nối với nguồn điện ngay cả khi không sử dụng</w:t>
      </w:r>
    </w:p>
    <w:p w:rsidR="00DE77E6" w:rsidRPr="00F07E12" w:rsidRDefault="00DE77E6" w:rsidP="00F07E12">
      <w:pPr>
        <w:pStyle w:val="Question"/>
        <w:spacing w:after="0" w:line="240" w:lineRule="auto"/>
        <w:rPr>
          <w:rFonts w:asciiTheme="majorHAnsi" w:hAnsiTheme="majorHAnsi" w:cstheme="majorHAnsi"/>
          <w:szCs w:val="24"/>
        </w:rPr>
      </w:pPr>
      <w:r w:rsidRPr="00F07E12">
        <w:rPr>
          <w:rStyle w:val="blueColor"/>
          <w:rFonts w:asciiTheme="majorHAnsi" w:hAnsiTheme="majorHAnsi" w:cstheme="majorHAnsi"/>
          <w:b/>
          <w:bCs/>
          <w:szCs w:val="24"/>
        </w:rPr>
        <w:t>Câu 10.</w:t>
      </w:r>
      <w:r w:rsidRPr="00F07E12">
        <w:rPr>
          <w:rFonts w:asciiTheme="majorHAnsi" w:hAnsiTheme="majorHAnsi" w:cstheme="majorHAnsi"/>
          <w:szCs w:val="24"/>
        </w:rPr>
        <w:t> Máy xay sinh tố có bộ phận chính là:</w:t>
      </w:r>
    </w:p>
    <w:p w:rsidR="00DE77E6" w:rsidRPr="00F07E12" w:rsidRDefault="00DE77E6" w:rsidP="00976A8E">
      <w:pPr>
        <w:pStyle w:val="Tab4"/>
        <w:spacing w:after="0" w:line="240" w:lineRule="auto"/>
        <w:ind w:left="0"/>
        <w:rPr>
          <w:rFonts w:asciiTheme="majorHAnsi" w:hAnsiTheme="majorHAnsi" w:cstheme="majorHAnsi"/>
          <w:szCs w:val="24"/>
        </w:rPr>
      </w:pPr>
      <w:r w:rsidRPr="00F07E12">
        <w:rPr>
          <w:rStyle w:val="blueColor"/>
          <w:rFonts w:asciiTheme="majorHAnsi" w:hAnsiTheme="majorHAnsi" w:cstheme="majorHAnsi"/>
          <w:b/>
          <w:bCs/>
          <w:szCs w:val="24"/>
        </w:rPr>
        <w:t>A.</w:t>
      </w:r>
      <w:r w:rsidRPr="00F07E12">
        <w:rPr>
          <w:rFonts w:asciiTheme="majorHAnsi" w:hAnsiTheme="majorHAnsi" w:cstheme="majorHAnsi"/>
          <w:szCs w:val="24"/>
        </w:rPr>
        <w:t xml:space="preserve"> động cơ điện hai pha </w:t>
      </w:r>
      <w:r w:rsidRPr="00F07E12">
        <w:rPr>
          <w:rFonts w:asciiTheme="majorHAnsi" w:hAnsiTheme="majorHAnsi" w:cstheme="majorHAnsi"/>
          <w:szCs w:val="24"/>
        </w:rPr>
        <w:tab/>
      </w:r>
      <w:r w:rsidR="00F07E12">
        <w:rPr>
          <w:rFonts w:asciiTheme="majorHAnsi" w:hAnsiTheme="majorHAnsi" w:cstheme="majorHAnsi"/>
          <w:szCs w:val="24"/>
        </w:rPr>
        <w:tab/>
      </w:r>
      <w:r w:rsidRPr="00F07E12">
        <w:rPr>
          <w:rStyle w:val="blueColor"/>
          <w:rFonts w:asciiTheme="majorHAnsi" w:hAnsiTheme="majorHAnsi" w:cstheme="majorHAnsi"/>
          <w:b/>
          <w:bCs/>
          <w:szCs w:val="24"/>
        </w:rPr>
        <w:t>B.</w:t>
      </w:r>
      <w:r w:rsidRPr="00F07E12">
        <w:rPr>
          <w:rFonts w:asciiTheme="majorHAnsi" w:hAnsiTheme="majorHAnsi" w:cstheme="majorHAnsi"/>
          <w:szCs w:val="24"/>
        </w:rPr>
        <w:t xml:space="preserve"> động cơ điện một chiều </w:t>
      </w:r>
      <w:r w:rsidRPr="00F07E12">
        <w:rPr>
          <w:rFonts w:asciiTheme="majorHAnsi" w:hAnsiTheme="majorHAnsi" w:cstheme="majorHAnsi"/>
          <w:szCs w:val="24"/>
        </w:rPr>
        <w:tab/>
      </w:r>
    </w:p>
    <w:p w:rsidR="00DE77E6" w:rsidRPr="00F07E12" w:rsidRDefault="00DE77E6" w:rsidP="00976A8E">
      <w:pPr>
        <w:pStyle w:val="Tab4"/>
        <w:spacing w:after="0" w:line="240" w:lineRule="auto"/>
        <w:ind w:left="0"/>
        <w:rPr>
          <w:rFonts w:asciiTheme="majorHAnsi" w:hAnsiTheme="majorHAnsi" w:cstheme="majorHAnsi"/>
          <w:szCs w:val="24"/>
        </w:rPr>
      </w:pPr>
      <w:r w:rsidRPr="00F07E12">
        <w:rPr>
          <w:rStyle w:val="blueColor"/>
          <w:rFonts w:asciiTheme="majorHAnsi" w:hAnsiTheme="majorHAnsi" w:cstheme="majorHAnsi"/>
          <w:b/>
          <w:bCs/>
          <w:szCs w:val="24"/>
        </w:rPr>
        <w:t>C.</w:t>
      </w:r>
      <w:r w:rsidRPr="00F07E12">
        <w:rPr>
          <w:rFonts w:asciiTheme="majorHAnsi" w:hAnsiTheme="majorHAnsi" w:cstheme="majorHAnsi"/>
          <w:szCs w:val="24"/>
        </w:rPr>
        <w:t xml:space="preserve"> động cơ điện một pha </w:t>
      </w:r>
      <w:r w:rsidRPr="00F07E12">
        <w:rPr>
          <w:rFonts w:asciiTheme="majorHAnsi" w:hAnsiTheme="majorHAnsi" w:cstheme="majorHAnsi"/>
          <w:szCs w:val="24"/>
        </w:rPr>
        <w:tab/>
      </w:r>
      <w:r w:rsidR="00F07E12">
        <w:rPr>
          <w:rFonts w:asciiTheme="majorHAnsi" w:hAnsiTheme="majorHAnsi" w:cstheme="majorHAnsi"/>
          <w:szCs w:val="24"/>
        </w:rPr>
        <w:tab/>
      </w:r>
      <w:r w:rsidRPr="00F07E12">
        <w:rPr>
          <w:rStyle w:val="blueColor"/>
          <w:rFonts w:asciiTheme="majorHAnsi" w:hAnsiTheme="majorHAnsi" w:cstheme="majorHAnsi"/>
          <w:b/>
          <w:bCs/>
          <w:szCs w:val="24"/>
        </w:rPr>
        <w:t>D.</w:t>
      </w:r>
      <w:r w:rsidRPr="00F07E12">
        <w:rPr>
          <w:rFonts w:asciiTheme="majorHAnsi" w:hAnsiTheme="majorHAnsi" w:cstheme="majorHAnsi"/>
          <w:szCs w:val="24"/>
        </w:rPr>
        <w:t> động cơ điện ba pha</w:t>
      </w:r>
    </w:p>
    <w:p w:rsidR="00DE77E6" w:rsidRPr="00F07E12" w:rsidRDefault="00DE77E6" w:rsidP="00F07E12">
      <w:pPr>
        <w:pStyle w:val="Question"/>
        <w:spacing w:after="0" w:line="240" w:lineRule="auto"/>
        <w:rPr>
          <w:rFonts w:asciiTheme="majorHAnsi" w:hAnsiTheme="majorHAnsi" w:cstheme="majorHAnsi"/>
          <w:szCs w:val="24"/>
        </w:rPr>
      </w:pPr>
      <w:r w:rsidRPr="00F07E12">
        <w:rPr>
          <w:rStyle w:val="blueColor"/>
          <w:rFonts w:asciiTheme="majorHAnsi" w:hAnsiTheme="majorHAnsi" w:cstheme="majorHAnsi"/>
          <w:b/>
          <w:bCs/>
          <w:szCs w:val="24"/>
        </w:rPr>
        <w:t>Câu 11.</w:t>
      </w:r>
      <w:r w:rsidRPr="00F07E12">
        <w:rPr>
          <w:rFonts w:asciiTheme="majorHAnsi" w:hAnsiTheme="majorHAnsi" w:cstheme="majorHAnsi"/>
          <w:szCs w:val="24"/>
        </w:rPr>
        <w:t> Nhóm vật liệu cách điện là:</w:t>
      </w:r>
    </w:p>
    <w:p w:rsidR="00DE77E6" w:rsidRPr="00F07E12" w:rsidRDefault="00DE77E6" w:rsidP="00976A8E">
      <w:pPr>
        <w:pStyle w:val="Tab4"/>
        <w:spacing w:after="0" w:line="240" w:lineRule="auto"/>
        <w:ind w:left="0"/>
        <w:rPr>
          <w:rFonts w:asciiTheme="majorHAnsi" w:hAnsiTheme="majorHAnsi" w:cstheme="majorHAnsi"/>
          <w:szCs w:val="24"/>
        </w:rPr>
      </w:pPr>
      <w:r w:rsidRPr="00F07E12">
        <w:rPr>
          <w:rStyle w:val="blueColor"/>
          <w:rFonts w:asciiTheme="majorHAnsi" w:hAnsiTheme="majorHAnsi" w:cstheme="majorHAnsi"/>
          <w:b/>
          <w:bCs/>
          <w:szCs w:val="24"/>
        </w:rPr>
        <w:t>A.</w:t>
      </w:r>
      <w:r w:rsidRPr="00F07E12">
        <w:rPr>
          <w:rFonts w:asciiTheme="majorHAnsi" w:hAnsiTheme="majorHAnsi" w:cstheme="majorHAnsi"/>
          <w:szCs w:val="24"/>
        </w:rPr>
        <w:t xml:space="preserve"> đồng, nhôm, bạc, vàng. </w:t>
      </w:r>
      <w:r w:rsidRPr="00F07E12">
        <w:rPr>
          <w:rFonts w:asciiTheme="majorHAnsi" w:hAnsiTheme="majorHAnsi" w:cstheme="majorHAnsi"/>
          <w:szCs w:val="24"/>
        </w:rPr>
        <w:tab/>
      </w:r>
      <w:r w:rsidR="00DB46D2">
        <w:rPr>
          <w:rFonts w:asciiTheme="majorHAnsi" w:hAnsiTheme="majorHAnsi" w:cstheme="majorHAnsi"/>
          <w:szCs w:val="24"/>
        </w:rPr>
        <w:tab/>
      </w:r>
      <w:r w:rsidRPr="00F07E12">
        <w:rPr>
          <w:rStyle w:val="blueColor"/>
          <w:rFonts w:asciiTheme="majorHAnsi" w:hAnsiTheme="majorHAnsi" w:cstheme="majorHAnsi"/>
          <w:b/>
          <w:bCs/>
          <w:szCs w:val="24"/>
        </w:rPr>
        <w:t>B.</w:t>
      </w:r>
      <w:r w:rsidRPr="00F07E12">
        <w:rPr>
          <w:rFonts w:asciiTheme="majorHAnsi" w:hAnsiTheme="majorHAnsi" w:cstheme="majorHAnsi"/>
          <w:szCs w:val="24"/>
        </w:rPr>
        <w:t xml:space="preserve"> thép, bạc, vàng, gỗ khô. </w:t>
      </w:r>
      <w:r w:rsidRPr="00F07E12">
        <w:rPr>
          <w:rFonts w:asciiTheme="majorHAnsi" w:hAnsiTheme="majorHAnsi" w:cstheme="majorHAnsi"/>
          <w:szCs w:val="24"/>
        </w:rPr>
        <w:tab/>
      </w:r>
    </w:p>
    <w:p w:rsidR="00DE77E6" w:rsidRPr="00F07E12" w:rsidRDefault="00DE77E6" w:rsidP="00976A8E">
      <w:pPr>
        <w:pStyle w:val="Tab4"/>
        <w:spacing w:after="0" w:line="240" w:lineRule="auto"/>
        <w:ind w:left="0"/>
        <w:rPr>
          <w:rFonts w:asciiTheme="majorHAnsi" w:hAnsiTheme="majorHAnsi" w:cstheme="majorHAnsi"/>
          <w:szCs w:val="24"/>
        </w:rPr>
      </w:pPr>
      <w:r w:rsidRPr="00F07E12">
        <w:rPr>
          <w:rStyle w:val="blueColor"/>
          <w:rFonts w:asciiTheme="majorHAnsi" w:hAnsiTheme="majorHAnsi" w:cstheme="majorHAnsi"/>
          <w:b/>
          <w:bCs/>
          <w:szCs w:val="24"/>
        </w:rPr>
        <w:t>C.</w:t>
      </w:r>
      <w:r w:rsidRPr="00F07E12">
        <w:rPr>
          <w:rFonts w:asciiTheme="majorHAnsi" w:hAnsiTheme="majorHAnsi" w:cstheme="majorHAnsi"/>
          <w:szCs w:val="24"/>
        </w:rPr>
        <w:t xml:space="preserve"> đồng, giấy, gỗ ướt, thép. </w:t>
      </w:r>
      <w:r w:rsidRPr="00F07E12">
        <w:rPr>
          <w:rFonts w:asciiTheme="majorHAnsi" w:hAnsiTheme="majorHAnsi" w:cstheme="majorHAnsi"/>
          <w:szCs w:val="24"/>
        </w:rPr>
        <w:tab/>
      </w:r>
      <w:r w:rsidR="00DB46D2">
        <w:rPr>
          <w:rFonts w:asciiTheme="majorHAnsi" w:hAnsiTheme="majorHAnsi" w:cstheme="majorHAnsi"/>
          <w:szCs w:val="24"/>
        </w:rPr>
        <w:tab/>
      </w:r>
      <w:r w:rsidRPr="00F07E12">
        <w:rPr>
          <w:rStyle w:val="blueColor"/>
          <w:rFonts w:asciiTheme="majorHAnsi" w:hAnsiTheme="majorHAnsi" w:cstheme="majorHAnsi"/>
          <w:b/>
          <w:bCs/>
          <w:szCs w:val="24"/>
        </w:rPr>
        <w:t>D.</w:t>
      </w:r>
      <w:r w:rsidRPr="00F07E12">
        <w:rPr>
          <w:rFonts w:asciiTheme="majorHAnsi" w:hAnsiTheme="majorHAnsi" w:cstheme="majorHAnsi"/>
          <w:szCs w:val="24"/>
        </w:rPr>
        <w:t> nhựa, giấy, gỗ khô, thủy tinh.</w:t>
      </w:r>
    </w:p>
    <w:p w:rsidR="00DE77E6" w:rsidRPr="00F07E12" w:rsidRDefault="00DE77E6" w:rsidP="00F07E12">
      <w:pPr>
        <w:pStyle w:val="Question"/>
        <w:spacing w:after="0" w:line="240" w:lineRule="auto"/>
        <w:rPr>
          <w:rFonts w:asciiTheme="majorHAnsi" w:hAnsiTheme="majorHAnsi" w:cstheme="majorHAnsi"/>
          <w:szCs w:val="24"/>
        </w:rPr>
      </w:pPr>
      <w:r w:rsidRPr="00F07E12">
        <w:rPr>
          <w:rStyle w:val="blueColor"/>
          <w:rFonts w:asciiTheme="majorHAnsi" w:hAnsiTheme="majorHAnsi" w:cstheme="majorHAnsi"/>
          <w:b/>
          <w:bCs/>
          <w:szCs w:val="24"/>
        </w:rPr>
        <w:t>Câu 12.</w:t>
      </w:r>
      <w:r w:rsidRPr="00F07E12">
        <w:rPr>
          <w:rFonts w:asciiTheme="majorHAnsi" w:hAnsiTheme="majorHAnsi" w:cstheme="majorHAnsi"/>
          <w:szCs w:val="24"/>
        </w:rPr>
        <w:t> Bộ phận thực hiện chức năng ủ cơm của nồi cơm điện là:</w:t>
      </w:r>
    </w:p>
    <w:p w:rsidR="00DE77E6" w:rsidRPr="00F07E12" w:rsidRDefault="00DE77E6" w:rsidP="00976A8E">
      <w:pPr>
        <w:pStyle w:val="Tab4"/>
        <w:spacing w:after="0" w:line="240" w:lineRule="auto"/>
        <w:ind w:left="0"/>
        <w:rPr>
          <w:rFonts w:asciiTheme="majorHAnsi" w:hAnsiTheme="majorHAnsi" w:cstheme="majorHAnsi"/>
          <w:szCs w:val="24"/>
        </w:rPr>
      </w:pPr>
      <w:r w:rsidRPr="00F07E12">
        <w:rPr>
          <w:rStyle w:val="blueColor"/>
          <w:rFonts w:asciiTheme="majorHAnsi" w:hAnsiTheme="majorHAnsi" w:cstheme="majorHAnsi"/>
          <w:b/>
          <w:bCs/>
          <w:szCs w:val="24"/>
        </w:rPr>
        <w:t>A.</w:t>
      </w:r>
      <w:r w:rsidRPr="00F07E12">
        <w:rPr>
          <w:rFonts w:asciiTheme="majorHAnsi" w:hAnsiTheme="majorHAnsi" w:cstheme="majorHAnsi"/>
          <w:szCs w:val="24"/>
        </w:rPr>
        <w:t xml:space="preserve"> dây đốt nóng chính </w:t>
      </w:r>
      <w:r w:rsidRPr="00F07E12">
        <w:rPr>
          <w:rFonts w:asciiTheme="majorHAnsi" w:hAnsiTheme="majorHAnsi" w:cstheme="majorHAnsi"/>
          <w:szCs w:val="24"/>
        </w:rPr>
        <w:tab/>
      </w:r>
      <w:r w:rsidRPr="00F07E12">
        <w:rPr>
          <w:rStyle w:val="blueColor"/>
          <w:rFonts w:asciiTheme="majorHAnsi" w:hAnsiTheme="majorHAnsi" w:cstheme="majorHAnsi"/>
          <w:b/>
          <w:bCs/>
          <w:szCs w:val="24"/>
        </w:rPr>
        <w:t>B.</w:t>
      </w:r>
      <w:r w:rsidR="00F07E12">
        <w:rPr>
          <w:rFonts w:asciiTheme="majorHAnsi" w:hAnsiTheme="majorHAnsi" w:cstheme="majorHAnsi"/>
          <w:szCs w:val="24"/>
        </w:rPr>
        <w:t xml:space="preserve"> soong. </w:t>
      </w:r>
      <w:r w:rsidR="00F07E12">
        <w:rPr>
          <w:rFonts w:asciiTheme="majorHAnsi" w:hAnsiTheme="majorHAnsi" w:cstheme="majorHAnsi"/>
          <w:szCs w:val="24"/>
        </w:rPr>
        <w:tab/>
      </w:r>
      <w:r w:rsidRPr="00F07E12">
        <w:rPr>
          <w:rStyle w:val="blueColor"/>
          <w:rFonts w:asciiTheme="majorHAnsi" w:hAnsiTheme="majorHAnsi" w:cstheme="majorHAnsi"/>
          <w:b/>
          <w:bCs/>
          <w:szCs w:val="24"/>
        </w:rPr>
        <w:t>C.</w:t>
      </w:r>
      <w:r w:rsidRPr="00F07E12">
        <w:rPr>
          <w:rFonts w:asciiTheme="majorHAnsi" w:hAnsiTheme="majorHAnsi" w:cstheme="majorHAnsi"/>
          <w:szCs w:val="24"/>
        </w:rPr>
        <w:t xml:space="preserve"> dây đốt nóng phụ </w:t>
      </w:r>
      <w:r w:rsidRPr="00F07E12">
        <w:rPr>
          <w:rFonts w:asciiTheme="majorHAnsi" w:hAnsiTheme="majorHAnsi" w:cstheme="majorHAnsi"/>
          <w:szCs w:val="24"/>
        </w:rPr>
        <w:tab/>
      </w:r>
      <w:r w:rsidRPr="00F07E12">
        <w:rPr>
          <w:rFonts w:asciiTheme="majorHAnsi" w:hAnsiTheme="majorHAnsi" w:cstheme="majorHAnsi"/>
          <w:szCs w:val="24"/>
        </w:rPr>
        <w:tab/>
      </w:r>
      <w:r w:rsidRPr="00F07E12">
        <w:rPr>
          <w:rStyle w:val="blueColor"/>
          <w:rFonts w:asciiTheme="majorHAnsi" w:hAnsiTheme="majorHAnsi" w:cstheme="majorHAnsi"/>
          <w:b/>
          <w:bCs/>
          <w:szCs w:val="24"/>
        </w:rPr>
        <w:t>D.</w:t>
      </w:r>
      <w:r w:rsidRPr="00F07E12">
        <w:rPr>
          <w:rFonts w:asciiTheme="majorHAnsi" w:hAnsiTheme="majorHAnsi" w:cstheme="majorHAnsi"/>
          <w:szCs w:val="24"/>
        </w:rPr>
        <w:t> vỏ nồi</w:t>
      </w:r>
    </w:p>
    <w:p w:rsidR="00DE77E6" w:rsidRPr="00F07E12" w:rsidRDefault="00DE77E6" w:rsidP="00F07E12">
      <w:pPr>
        <w:pStyle w:val="Question"/>
        <w:spacing w:after="0" w:line="240" w:lineRule="auto"/>
        <w:rPr>
          <w:rFonts w:asciiTheme="majorHAnsi" w:hAnsiTheme="majorHAnsi" w:cstheme="majorHAnsi"/>
          <w:szCs w:val="24"/>
        </w:rPr>
      </w:pPr>
      <w:r w:rsidRPr="00F07E12">
        <w:rPr>
          <w:rStyle w:val="blueColor"/>
          <w:rFonts w:asciiTheme="majorHAnsi" w:hAnsiTheme="majorHAnsi" w:cstheme="majorHAnsi"/>
          <w:b/>
          <w:bCs/>
          <w:szCs w:val="24"/>
        </w:rPr>
        <w:t>Câu 13.</w:t>
      </w:r>
      <w:r w:rsidRPr="00F07E12">
        <w:rPr>
          <w:rFonts w:asciiTheme="majorHAnsi" w:hAnsiTheme="majorHAnsi" w:cstheme="majorHAnsi"/>
          <w:szCs w:val="24"/>
        </w:rPr>
        <w:t> Dây đốt nóng của bàn là điện được làm bằng vật liệu:</w:t>
      </w:r>
    </w:p>
    <w:p w:rsidR="00DE77E6" w:rsidRPr="00AF0D00" w:rsidRDefault="00DE77E6" w:rsidP="00976A8E">
      <w:pPr>
        <w:pStyle w:val="Tab4"/>
        <w:spacing w:after="0" w:line="240" w:lineRule="auto"/>
        <w:ind w:left="0"/>
        <w:rPr>
          <w:rFonts w:asciiTheme="majorHAnsi" w:hAnsiTheme="majorHAnsi" w:cstheme="majorHAnsi"/>
          <w:szCs w:val="24"/>
        </w:rPr>
      </w:pPr>
      <w:r w:rsidRPr="00AF0D00">
        <w:rPr>
          <w:rStyle w:val="blueColor"/>
          <w:rFonts w:asciiTheme="majorHAnsi" w:hAnsiTheme="majorHAnsi" w:cstheme="majorHAnsi"/>
          <w:b/>
          <w:bCs/>
          <w:szCs w:val="24"/>
        </w:rPr>
        <w:t>A.</w:t>
      </w:r>
      <w:r w:rsidR="00F07E12" w:rsidRPr="00AF0D00">
        <w:rPr>
          <w:rFonts w:asciiTheme="majorHAnsi" w:hAnsiTheme="majorHAnsi" w:cstheme="majorHAnsi"/>
          <w:szCs w:val="24"/>
        </w:rPr>
        <w:t xml:space="preserve"> fero-crom </w:t>
      </w:r>
      <w:r w:rsidR="00F07E12" w:rsidRPr="00AF0D00">
        <w:rPr>
          <w:rFonts w:asciiTheme="majorHAnsi" w:hAnsiTheme="majorHAnsi" w:cstheme="majorHAnsi"/>
          <w:szCs w:val="24"/>
        </w:rPr>
        <w:tab/>
      </w:r>
      <w:r w:rsidRPr="00AF0D00">
        <w:rPr>
          <w:rStyle w:val="blueColor"/>
          <w:rFonts w:asciiTheme="majorHAnsi" w:hAnsiTheme="majorHAnsi" w:cstheme="majorHAnsi"/>
          <w:b/>
          <w:bCs/>
          <w:szCs w:val="24"/>
        </w:rPr>
        <w:t>B.</w:t>
      </w:r>
      <w:r w:rsidRPr="00AF0D00">
        <w:rPr>
          <w:rFonts w:asciiTheme="majorHAnsi" w:hAnsiTheme="majorHAnsi" w:cstheme="majorHAnsi"/>
          <w:szCs w:val="24"/>
        </w:rPr>
        <w:t xml:space="preserve"> vonfam phủ bari oxits </w:t>
      </w:r>
      <w:r w:rsidRPr="00AF0D00">
        <w:rPr>
          <w:rFonts w:asciiTheme="majorHAnsi" w:hAnsiTheme="majorHAnsi" w:cstheme="majorHAnsi"/>
          <w:szCs w:val="24"/>
        </w:rPr>
        <w:tab/>
      </w:r>
      <w:r w:rsidRPr="00F07E12">
        <w:rPr>
          <w:rStyle w:val="blueColor"/>
          <w:rFonts w:asciiTheme="majorHAnsi" w:hAnsiTheme="majorHAnsi" w:cstheme="majorHAnsi"/>
          <w:b/>
          <w:bCs/>
          <w:szCs w:val="24"/>
        </w:rPr>
        <w:t>C.</w:t>
      </w:r>
      <w:r w:rsidRPr="00F07E12">
        <w:rPr>
          <w:rFonts w:asciiTheme="majorHAnsi" w:hAnsiTheme="majorHAnsi" w:cstheme="majorHAnsi"/>
          <w:szCs w:val="24"/>
        </w:rPr>
        <w:t> </w:t>
      </w:r>
      <w:proofErr w:type="spellStart"/>
      <w:r w:rsidRPr="00F07E12">
        <w:rPr>
          <w:rFonts w:asciiTheme="majorHAnsi" w:hAnsiTheme="majorHAnsi" w:cstheme="majorHAnsi"/>
          <w:szCs w:val="24"/>
        </w:rPr>
        <w:t>niken-crom</w:t>
      </w:r>
      <w:proofErr w:type="spellEnd"/>
      <w:r w:rsidRPr="00F07E12">
        <w:rPr>
          <w:rFonts w:asciiTheme="majorHAnsi" w:hAnsiTheme="majorHAnsi" w:cstheme="majorHAnsi"/>
          <w:szCs w:val="24"/>
        </w:rPr>
        <w:t xml:space="preserve"> </w:t>
      </w:r>
      <w:r w:rsidRPr="00F07E12">
        <w:rPr>
          <w:rFonts w:asciiTheme="majorHAnsi" w:hAnsiTheme="majorHAnsi" w:cstheme="majorHAnsi"/>
          <w:szCs w:val="24"/>
        </w:rPr>
        <w:tab/>
      </w:r>
      <w:r w:rsidRPr="00F07E12">
        <w:rPr>
          <w:rFonts w:asciiTheme="majorHAnsi" w:hAnsiTheme="majorHAnsi" w:cstheme="majorHAnsi"/>
          <w:szCs w:val="24"/>
        </w:rPr>
        <w:tab/>
      </w:r>
      <w:r w:rsidRPr="00F07E12">
        <w:rPr>
          <w:rStyle w:val="blueColor"/>
          <w:rFonts w:asciiTheme="majorHAnsi" w:hAnsiTheme="majorHAnsi" w:cstheme="majorHAnsi"/>
          <w:b/>
          <w:bCs/>
          <w:szCs w:val="24"/>
        </w:rPr>
        <w:t>D.</w:t>
      </w:r>
      <w:r w:rsidRPr="00F07E12">
        <w:rPr>
          <w:rFonts w:asciiTheme="majorHAnsi" w:hAnsiTheme="majorHAnsi" w:cstheme="majorHAnsi"/>
          <w:szCs w:val="24"/>
        </w:rPr>
        <w:t> </w:t>
      </w:r>
      <w:proofErr w:type="spellStart"/>
      <w:r w:rsidRPr="00F07E12">
        <w:rPr>
          <w:rFonts w:asciiTheme="majorHAnsi" w:hAnsiTheme="majorHAnsi" w:cstheme="majorHAnsi"/>
          <w:szCs w:val="24"/>
        </w:rPr>
        <w:t>vonfam</w:t>
      </w:r>
      <w:proofErr w:type="spellEnd"/>
    </w:p>
    <w:p w:rsidR="00DE77E6" w:rsidRPr="00F07E12" w:rsidRDefault="00DE77E6" w:rsidP="00F07E12">
      <w:pPr>
        <w:pStyle w:val="Question"/>
        <w:spacing w:after="0" w:line="240" w:lineRule="auto"/>
        <w:rPr>
          <w:rFonts w:asciiTheme="majorHAnsi" w:hAnsiTheme="majorHAnsi" w:cstheme="majorHAnsi"/>
          <w:szCs w:val="24"/>
        </w:rPr>
      </w:pPr>
      <w:r w:rsidRPr="00F07E12">
        <w:rPr>
          <w:rStyle w:val="blueColor"/>
          <w:rFonts w:asciiTheme="majorHAnsi" w:hAnsiTheme="majorHAnsi" w:cstheme="majorHAnsi"/>
          <w:b/>
          <w:bCs/>
          <w:szCs w:val="24"/>
        </w:rPr>
        <w:t>Câu 14.</w:t>
      </w:r>
      <w:r w:rsidRPr="00F07E12">
        <w:rPr>
          <w:rFonts w:asciiTheme="majorHAnsi" w:hAnsiTheme="majorHAnsi" w:cstheme="majorHAnsi"/>
          <w:szCs w:val="24"/>
        </w:rPr>
        <w:t> Khi nồi cơm điện đang hoạt động ở chế độ nấu cơm sẽ sử dụng:</w:t>
      </w:r>
    </w:p>
    <w:p w:rsidR="00DE77E6" w:rsidRPr="00F07E12" w:rsidRDefault="00DE77E6" w:rsidP="00976A8E">
      <w:pPr>
        <w:pStyle w:val="Tab2"/>
        <w:ind w:left="0"/>
        <w:rPr>
          <w:szCs w:val="24"/>
        </w:rPr>
      </w:pPr>
      <w:r w:rsidRPr="00F07E12">
        <w:rPr>
          <w:rStyle w:val="blueColor"/>
          <w:rFonts w:asciiTheme="majorHAnsi" w:hAnsiTheme="majorHAnsi" w:cstheme="majorHAnsi"/>
          <w:b/>
          <w:bCs/>
          <w:szCs w:val="24"/>
        </w:rPr>
        <w:t>A.</w:t>
      </w:r>
      <w:r w:rsidRPr="00F07E12">
        <w:rPr>
          <w:szCs w:val="24"/>
        </w:rPr>
        <w:t xml:space="preserve"> đồng thời sử dụng dây đốt nóng phụ và dây đốt nóng chính </w:t>
      </w:r>
      <w:r w:rsidRPr="00F07E12">
        <w:rPr>
          <w:szCs w:val="24"/>
        </w:rPr>
        <w:tab/>
      </w:r>
    </w:p>
    <w:p w:rsidR="00DE77E6" w:rsidRPr="00F07E12" w:rsidRDefault="00DE77E6" w:rsidP="00976A8E">
      <w:pPr>
        <w:pStyle w:val="Tab2"/>
        <w:ind w:left="0"/>
        <w:rPr>
          <w:szCs w:val="24"/>
        </w:rPr>
      </w:pPr>
      <w:r w:rsidRPr="00F07E12">
        <w:rPr>
          <w:rStyle w:val="blueColor"/>
          <w:rFonts w:asciiTheme="majorHAnsi" w:hAnsiTheme="majorHAnsi" w:cstheme="majorHAnsi"/>
          <w:b/>
          <w:bCs/>
          <w:szCs w:val="24"/>
        </w:rPr>
        <w:t>B.</w:t>
      </w:r>
      <w:r w:rsidRPr="00F07E12">
        <w:rPr>
          <w:szCs w:val="24"/>
        </w:rPr>
        <w:t> dây đốt nóng chính</w:t>
      </w:r>
    </w:p>
    <w:p w:rsidR="00DE77E6" w:rsidRPr="00F07E12" w:rsidRDefault="00DE77E6" w:rsidP="00976A8E">
      <w:pPr>
        <w:pStyle w:val="Tab2"/>
        <w:ind w:left="0"/>
        <w:rPr>
          <w:szCs w:val="24"/>
        </w:rPr>
      </w:pPr>
      <w:r w:rsidRPr="00F07E12">
        <w:rPr>
          <w:rStyle w:val="blueColor"/>
          <w:rFonts w:asciiTheme="majorHAnsi" w:hAnsiTheme="majorHAnsi" w:cstheme="majorHAnsi"/>
          <w:b/>
          <w:bCs/>
          <w:szCs w:val="24"/>
        </w:rPr>
        <w:t>C.</w:t>
      </w:r>
      <w:r w:rsidRPr="00F07E12">
        <w:rPr>
          <w:szCs w:val="24"/>
        </w:rPr>
        <w:t xml:space="preserve"> dây đốt nóng phụ </w:t>
      </w:r>
      <w:r w:rsidRPr="00F07E12">
        <w:rPr>
          <w:szCs w:val="24"/>
        </w:rPr>
        <w:tab/>
      </w:r>
    </w:p>
    <w:p w:rsidR="00DE77E6" w:rsidRPr="00F07E12" w:rsidRDefault="00DE77E6" w:rsidP="00976A8E">
      <w:pPr>
        <w:pStyle w:val="Tab2"/>
        <w:ind w:left="0"/>
        <w:rPr>
          <w:szCs w:val="24"/>
        </w:rPr>
      </w:pPr>
      <w:r w:rsidRPr="00F07E12">
        <w:rPr>
          <w:rStyle w:val="blueColor"/>
          <w:rFonts w:asciiTheme="majorHAnsi" w:hAnsiTheme="majorHAnsi" w:cstheme="majorHAnsi"/>
          <w:b/>
          <w:bCs/>
          <w:szCs w:val="24"/>
        </w:rPr>
        <w:lastRenderedPageBreak/>
        <w:t>D.</w:t>
      </w:r>
      <w:r w:rsidRPr="00F07E12">
        <w:rPr>
          <w:szCs w:val="24"/>
        </w:rPr>
        <w:t> chỉ sử dụng dây nối điện từ ổ điện đến nồi cơm</w:t>
      </w:r>
    </w:p>
    <w:p w:rsidR="00DE77E6" w:rsidRPr="00F07E12" w:rsidRDefault="00DE77E6" w:rsidP="00F07E12">
      <w:pPr>
        <w:pStyle w:val="Question"/>
        <w:spacing w:after="0" w:line="240" w:lineRule="auto"/>
        <w:rPr>
          <w:rFonts w:asciiTheme="majorHAnsi" w:hAnsiTheme="majorHAnsi" w:cstheme="majorHAnsi"/>
          <w:szCs w:val="24"/>
        </w:rPr>
      </w:pPr>
      <w:r w:rsidRPr="00F07E12">
        <w:rPr>
          <w:rStyle w:val="blueColor"/>
          <w:rFonts w:asciiTheme="majorHAnsi" w:hAnsiTheme="majorHAnsi" w:cstheme="majorHAnsi"/>
          <w:b/>
          <w:bCs/>
          <w:szCs w:val="24"/>
        </w:rPr>
        <w:t>Câu 15.</w:t>
      </w:r>
      <w:r w:rsidRPr="00F07E12">
        <w:rPr>
          <w:rFonts w:asciiTheme="majorHAnsi" w:hAnsiTheme="majorHAnsi" w:cstheme="majorHAnsi"/>
          <w:szCs w:val="24"/>
        </w:rPr>
        <w:t> Vật dụng thuộc nhóm vật liệu dẫn điện:</w:t>
      </w:r>
    </w:p>
    <w:p w:rsidR="00DE77E6" w:rsidRPr="00F07E12" w:rsidRDefault="00DE77E6" w:rsidP="00976A8E">
      <w:pPr>
        <w:pStyle w:val="Tab2"/>
        <w:ind w:left="0"/>
        <w:rPr>
          <w:szCs w:val="24"/>
        </w:rPr>
      </w:pPr>
      <w:r w:rsidRPr="00F07E12">
        <w:rPr>
          <w:rStyle w:val="blueColor"/>
          <w:rFonts w:asciiTheme="majorHAnsi" w:hAnsiTheme="majorHAnsi" w:cstheme="majorHAnsi"/>
          <w:b/>
          <w:bCs/>
          <w:szCs w:val="24"/>
        </w:rPr>
        <w:t>A.</w:t>
      </w:r>
      <w:r w:rsidRPr="00F07E12">
        <w:rPr>
          <w:szCs w:val="24"/>
        </w:rPr>
        <w:t xml:space="preserve"> lõi dây dẫn điện, vỏ dây điện, nắp cầu chì. </w:t>
      </w:r>
      <w:r w:rsidRPr="00F07E12">
        <w:rPr>
          <w:szCs w:val="24"/>
        </w:rPr>
        <w:tab/>
      </w:r>
    </w:p>
    <w:p w:rsidR="00DE77E6" w:rsidRPr="00F07E12" w:rsidRDefault="00DE77E6" w:rsidP="00976A8E">
      <w:pPr>
        <w:pStyle w:val="Tab2"/>
        <w:ind w:left="0"/>
        <w:rPr>
          <w:szCs w:val="24"/>
        </w:rPr>
      </w:pPr>
      <w:r w:rsidRPr="00F07E12">
        <w:rPr>
          <w:rStyle w:val="blueColor"/>
          <w:rFonts w:asciiTheme="majorHAnsi" w:hAnsiTheme="majorHAnsi" w:cstheme="majorHAnsi"/>
          <w:b/>
          <w:bCs/>
          <w:szCs w:val="24"/>
        </w:rPr>
        <w:t>B.</w:t>
      </w:r>
      <w:r w:rsidRPr="00F07E12">
        <w:rPr>
          <w:szCs w:val="24"/>
        </w:rPr>
        <w:t> dây tóc bóng đèn, bóng thuỷ tinh, thuỷ tinh đen.</w:t>
      </w:r>
    </w:p>
    <w:p w:rsidR="00DE77E6" w:rsidRPr="00F07E12" w:rsidRDefault="00DE77E6" w:rsidP="00976A8E">
      <w:pPr>
        <w:pStyle w:val="Tab2"/>
        <w:ind w:left="0"/>
        <w:rPr>
          <w:szCs w:val="24"/>
        </w:rPr>
      </w:pPr>
      <w:r w:rsidRPr="00F07E12">
        <w:rPr>
          <w:rStyle w:val="blueColor"/>
          <w:rFonts w:asciiTheme="majorHAnsi" w:hAnsiTheme="majorHAnsi" w:cstheme="majorHAnsi"/>
          <w:b/>
          <w:bCs/>
          <w:szCs w:val="24"/>
        </w:rPr>
        <w:t>C.</w:t>
      </w:r>
      <w:r w:rsidRPr="00F07E12">
        <w:rPr>
          <w:szCs w:val="24"/>
        </w:rPr>
        <w:t xml:space="preserve"> dây tóc bóng đèn, vỏ dây điện, đế bàn là điện. </w:t>
      </w:r>
      <w:r w:rsidRPr="00F07E12">
        <w:rPr>
          <w:szCs w:val="24"/>
        </w:rPr>
        <w:tab/>
      </w:r>
    </w:p>
    <w:p w:rsidR="00DE77E6" w:rsidRPr="00F07E12" w:rsidRDefault="00DE77E6" w:rsidP="00976A8E">
      <w:pPr>
        <w:pStyle w:val="Tab2"/>
        <w:ind w:left="0"/>
        <w:rPr>
          <w:szCs w:val="24"/>
        </w:rPr>
      </w:pPr>
      <w:r w:rsidRPr="00F07E12">
        <w:rPr>
          <w:rStyle w:val="blueColor"/>
          <w:rFonts w:asciiTheme="majorHAnsi" w:hAnsiTheme="majorHAnsi" w:cstheme="majorHAnsi"/>
          <w:b/>
          <w:bCs/>
          <w:szCs w:val="24"/>
        </w:rPr>
        <w:t>D.</w:t>
      </w:r>
      <w:r w:rsidRPr="00F07E12">
        <w:rPr>
          <w:szCs w:val="24"/>
        </w:rPr>
        <w:t> lõi dây dẫn điện, dây tóc bóng đèn.</w:t>
      </w:r>
    </w:p>
    <w:p w:rsidR="00DE77E6" w:rsidRPr="00F07E12" w:rsidRDefault="00DE77E6" w:rsidP="00F07E12">
      <w:pPr>
        <w:pStyle w:val="Question"/>
        <w:spacing w:after="0" w:line="240" w:lineRule="auto"/>
        <w:rPr>
          <w:rFonts w:asciiTheme="majorHAnsi" w:hAnsiTheme="majorHAnsi" w:cstheme="majorHAnsi"/>
          <w:szCs w:val="24"/>
        </w:rPr>
      </w:pPr>
      <w:r w:rsidRPr="00F07E12">
        <w:rPr>
          <w:rStyle w:val="blueColor"/>
          <w:rFonts w:asciiTheme="majorHAnsi" w:hAnsiTheme="majorHAnsi" w:cstheme="majorHAnsi"/>
          <w:b/>
          <w:bCs/>
          <w:szCs w:val="24"/>
        </w:rPr>
        <w:t>Câu 16.</w:t>
      </w:r>
      <w:r w:rsidRPr="00F07E12">
        <w:rPr>
          <w:rFonts w:asciiTheme="majorHAnsi" w:hAnsiTheme="majorHAnsi" w:cstheme="majorHAnsi"/>
          <w:szCs w:val="24"/>
        </w:rPr>
        <w:t> Trên một ấm điện có ghi 220V- 750W thì công suất định mức của ấm điện là:</w:t>
      </w:r>
    </w:p>
    <w:p w:rsidR="00DE77E6" w:rsidRPr="00F07E12" w:rsidRDefault="00DE77E6" w:rsidP="00976A8E">
      <w:pPr>
        <w:pStyle w:val="Tab4"/>
        <w:spacing w:after="0" w:line="240" w:lineRule="auto"/>
        <w:ind w:left="0"/>
        <w:rPr>
          <w:rFonts w:asciiTheme="majorHAnsi" w:hAnsiTheme="majorHAnsi" w:cstheme="majorHAnsi"/>
          <w:szCs w:val="24"/>
        </w:rPr>
      </w:pPr>
      <w:r w:rsidRPr="00F07E12">
        <w:rPr>
          <w:rStyle w:val="blueColor"/>
          <w:rFonts w:asciiTheme="majorHAnsi" w:hAnsiTheme="majorHAnsi" w:cstheme="majorHAnsi"/>
          <w:b/>
          <w:bCs/>
          <w:szCs w:val="24"/>
        </w:rPr>
        <w:t>A.</w:t>
      </w:r>
      <w:r w:rsidRPr="00F07E12">
        <w:rPr>
          <w:rFonts w:asciiTheme="majorHAnsi" w:hAnsiTheme="majorHAnsi" w:cstheme="majorHAnsi"/>
          <w:szCs w:val="24"/>
        </w:rPr>
        <w:t xml:space="preserve"> 220W </w:t>
      </w:r>
      <w:r w:rsidRPr="00F07E12">
        <w:rPr>
          <w:rFonts w:asciiTheme="majorHAnsi" w:hAnsiTheme="majorHAnsi" w:cstheme="majorHAnsi"/>
          <w:szCs w:val="24"/>
        </w:rPr>
        <w:tab/>
      </w:r>
      <w:r w:rsidRPr="00F07E12">
        <w:rPr>
          <w:rStyle w:val="blueColor"/>
          <w:rFonts w:asciiTheme="majorHAnsi" w:hAnsiTheme="majorHAnsi" w:cstheme="majorHAnsi"/>
          <w:b/>
          <w:bCs/>
          <w:szCs w:val="24"/>
        </w:rPr>
        <w:t>B.</w:t>
      </w:r>
      <w:r w:rsidRPr="00F07E12">
        <w:rPr>
          <w:rFonts w:asciiTheme="majorHAnsi" w:hAnsiTheme="majorHAnsi" w:cstheme="majorHAnsi"/>
          <w:szCs w:val="24"/>
        </w:rPr>
        <w:t xml:space="preserve"> 750V </w:t>
      </w:r>
      <w:r w:rsidRPr="00F07E12">
        <w:rPr>
          <w:rFonts w:asciiTheme="majorHAnsi" w:hAnsiTheme="majorHAnsi" w:cstheme="majorHAnsi"/>
          <w:szCs w:val="24"/>
        </w:rPr>
        <w:tab/>
      </w:r>
      <w:r w:rsidRPr="00F07E12">
        <w:rPr>
          <w:rStyle w:val="blueColor"/>
          <w:rFonts w:asciiTheme="majorHAnsi" w:hAnsiTheme="majorHAnsi" w:cstheme="majorHAnsi"/>
          <w:b/>
          <w:bCs/>
          <w:szCs w:val="24"/>
        </w:rPr>
        <w:t>C.</w:t>
      </w:r>
      <w:r w:rsidRPr="00F07E12">
        <w:rPr>
          <w:rFonts w:asciiTheme="majorHAnsi" w:hAnsiTheme="majorHAnsi" w:cstheme="majorHAnsi"/>
          <w:szCs w:val="24"/>
        </w:rPr>
        <w:t xml:space="preserve"> 220V </w:t>
      </w:r>
      <w:r w:rsidRPr="00F07E12">
        <w:rPr>
          <w:rFonts w:asciiTheme="majorHAnsi" w:hAnsiTheme="majorHAnsi" w:cstheme="majorHAnsi"/>
          <w:szCs w:val="24"/>
        </w:rPr>
        <w:tab/>
      </w:r>
      <w:r w:rsidRPr="00F07E12">
        <w:rPr>
          <w:rStyle w:val="blueColor"/>
          <w:rFonts w:asciiTheme="majorHAnsi" w:hAnsiTheme="majorHAnsi" w:cstheme="majorHAnsi"/>
          <w:b/>
          <w:bCs/>
          <w:szCs w:val="24"/>
        </w:rPr>
        <w:t>D.</w:t>
      </w:r>
      <w:r w:rsidRPr="00F07E12">
        <w:rPr>
          <w:rFonts w:asciiTheme="majorHAnsi" w:hAnsiTheme="majorHAnsi" w:cstheme="majorHAnsi"/>
          <w:szCs w:val="24"/>
        </w:rPr>
        <w:t> 750W</w:t>
      </w:r>
    </w:p>
    <w:p w:rsidR="00DE77E6" w:rsidRPr="00F07E12" w:rsidRDefault="00DE77E6" w:rsidP="00F07E12">
      <w:pPr>
        <w:pStyle w:val="Question"/>
        <w:spacing w:after="0" w:line="240" w:lineRule="auto"/>
        <w:rPr>
          <w:rFonts w:asciiTheme="majorHAnsi" w:hAnsiTheme="majorHAnsi" w:cstheme="majorHAnsi"/>
          <w:szCs w:val="24"/>
        </w:rPr>
      </w:pPr>
      <w:r w:rsidRPr="00F07E12">
        <w:rPr>
          <w:rStyle w:val="blueColor"/>
          <w:rFonts w:asciiTheme="majorHAnsi" w:hAnsiTheme="majorHAnsi" w:cstheme="majorHAnsi"/>
          <w:b/>
          <w:bCs/>
          <w:szCs w:val="24"/>
        </w:rPr>
        <w:t>Câu 17.</w:t>
      </w:r>
      <w:r w:rsidRPr="00F07E12">
        <w:rPr>
          <w:rFonts w:asciiTheme="majorHAnsi" w:hAnsiTheme="majorHAnsi" w:cstheme="majorHAnsi"/>
          <w:szCs w:val="24"/>
        </w:rPr>
        <w:t> </w:t>
      </w:r>
      <w:r w:rsidRPr="00F07E12">
        <w:rPr>
          <w:rFonts w:asciiTheme="majorHAnsi" w:hAnsiTheme="majorHAnsi" w:cstheme="majorHAnsi"/>
          <w:bCs/>
          <w:szCs w:val="24"/>
        </w:rPr>
        <w:t>Đồ dùng điện nào sau đây thuộc nhóm điện – nhiệt:</w:t>
      </w:r>
    </w:p>
    <w:p w:rsidR="00DE77E6" w:rsidRPr="00F07E12" w:rsidRDefault="00DE77E6" w:rsidP="00976A8E">
      <w:pPr>
        <w:pStyle w:val="Tab4"/>
        <w:spacing w:after="0" w:line="240" w:lineRule="auto"/>
        <w:ind w:left="0"/>
        <w:rPr>
          <w:rFonts w:asciiTheme="majorHAnsi" w:hAnsiTheme="majorHAnsi" w:cstheme="majorHAnsi"/>
          <w:szCs w:val="24"/>
        </w:rPr>
      </w:pPr>
      <w:r w:rsidRPr="00F07E12">
        <w:rPr>
          <w:rStyle w:val="blueColor"/>
          <w:rFonts w:asciiTheme="majorHAnsi" w:hAnsiTheme="majorHAnsi" w:cstheme="majorHAnsi"/>
          <w:b/>
          <w:bCs/>
          <w:szCs w:val="24"/>
        </w:rPr>
        <w:t>A.</w:t>
      </w:r>
      <w:r w:rsidRPr="00F07E12">
        <w:rPr>
          <w:rFonts w:asciiTheme="majorHAnsi" w:hAnsiTheme="majorHAnsi" w:cstheme="majorHAnsi"/>
          <w:szCs w:val="24"/>
        </w:rPr>
        <w:t xml:space="preserve"> bóng đèn điện, máy biến áp. </w:t>
      </w:r>
      <w:r w:rsidRPr="00F07E12">
        <w:rPr>
          <w:rFonts w:asciiTheme="majorHAnsi" w:hAnsiTheme="majorHAnsi" w:cstheme="majorHAnsi"/>
          <w:szCs w:val="24"/>
        </w:rPr>
        <w:tab/>
      </w:r>
      <w:r w:rsidRPr="00F07E12">
        <w:rPr>
          <w:rStyle w:val="blueColor"/>
          <w:rFonts w:asciiTheme="majorHAnsi" w:hAnsiTheme="majorHAnsi" w:cstheme="majorHAnsi"/>
          <w:b/>
          <w:bCs/>
          <w:szCs w:val="24"/>
        </w:rPr>
        <w:t>B.</w:t>
      </w:r>
      <w:r w:rsidRPr="00F07E12">
        <w:rPr>
          <w:rFonts w:asciiTheme="majorHAnsi" w:hAnsiTheme="majorHAnsi" w:cstheme="majorHAnsi"/>
          <w:szCs w:val="24"/>
        </w:rPr>
        <w:t xml:space="preserve"> máy bơm nước, nồi cơm điện. </w:t>
      </w:r>
      <w:r w:rsidRPr="00F07E12">
        <w:rPr>
          <w:rFonts w:asciiTheme="majorHAnsi" w:hAnsiTheme="majorHAnsi" w:cstheme="majorHAnsi"/>
          <w:szCs w:val="24"/>
        </w:rPr>
        <w:tab/>
      </w:r>
    </w:p>
    <w:p w:rsidR="00DE77E6" w:rsidRPr="00F07E12" w:rsidRDefault="00DE77E6" w:rsidP="00976A8E">
      <w:pPr>
        <w:pStyle w:val="Tab4"/>
        <w:spacing w:after="0" w:line="240" w:lineRule="auto"/>
        <w:ind w:left="0"/>
        <w:rPr>
          <w:rFonts w:asciiTheme="majorHAnsi" w:hAnsiTheme="majorHAnsi" w:cstheme="majorHAnsi"/>
          <w:szCs w:val="24"/>
        </w:rPr>
      </w:pPr>
      <w:r w:rsidRPr="00F07E12">
        <w:rPr>
          <w:rStyle w:val="blueColor"/>
          <w:rFonts w:asciiTheme="majorHAnsi" w:hAnsiTheme="majorHAnsi" w:cstheme="majorHAnsi"/>
          <w:b/>
          <w:bCs/>
          <w:szCs w:val="24"/>
        </w:rPr>
        <w:t>C.</w:t>
      </w:r>
      <w:r w:rsidRPr="00F07E12">
        <w:rPr>
          <w:rFonts w:asciiTheme="majorHAnsi" w:hAnsiTheme="majorHAnsi" w:cstheme="majorHAnsi"/>
          <w:szCs w:val="24"/>
        </w:rPr>
        <w:t xml:space="preserve"> bàn là điện, mỏ hàn điện. </w:t>
      </w:r>
      <w:r w:rsidRPr="00F07E12">
        <w:rPr>
          <w:rFonts w:asciiTheme="majorHAnsi" w:hAnsiTheme="majorHAnsi" w:cstheme="majorHAnsi"/>
          <w:szCs w:val="24"/>
        </w:rPr>
        <w:tab/>
      </w:r>
      <w:r w:rsidRPr="00F07E12">
        <w:rPr>
          <w:rStyle w:val="blueColor"/>
          <w:rFonts w:asciiTheme="majorHAnsi" w:hAnsiTheme="majorHAnsi" w:cstheme="majorHAnsi"/>
          <w:b/>
          <w:bCs/>
          <w:szCs w:val="24"/>
        </w:rPr>
        <w:t>D.</w:t>
      </w:r>
      <w:r w:rsidRPr="00F07E12">
        <w:rPr>
          <w:rFonts w:asciiTheme="majorHAnsi" w:hAnsiTheme="majorHAnsi" w:cstheme="majorHAnsi"/>
          <w:szCs w:val="24"/>
        </w:rPr>
        <w:t> mỏ hàn điện, quạt điện.</w:t>
      </w:r>
    </w:p>
    <w:p w:rsidR="00DE77E6" w:rsidRPr="00F07E12" w:rsidRDefault="00DE77E6" w:rsidP="00F07E12">
      <w:pPr>
        <w:pStyle w:val="Question"/>
        <w:spacing w:after="0" w:line="240" w:lineRule="auto"/>
        <w:rPr>
          <w:rFonts w:asciiTheme="majorHAnsi" w:hAnsiTheme="majorHAnsi" w:cstheme="majorHAnsi"/>
          <w:szCs w:val="24"/>
        </w:rPr>
      </w:pPr>
      <w:r w:rsidRPr="00F07E12">
        <w:rPr>
          <w:rStyle w:val="blueColor"/>
          <w:rFonts w:asciiTheme="majorHAnsi" w:hAnsiTheme="majorHAnsi" w:cstheme="majorHAnsi"/>
          <w:b/>
          <w:bCs/>
          <w:szCs w:val="24"/>
        </w:rPr>
        <w:t>Câu 18.</w:t>
      </w:r>
      <w:r w:rsidRPr="00F07E12">
        <w:rPr>
          <w:rFonts w:asciiTheme="majorHAnsi" w:hAnsiTheme="majorHAnsi" w:cstheme="majorHAnsi"/>
          <w:szCs w:val="24"/>
        </w:rPr>
        <w:t> Lớp học của em sử dụng loại đèn ống huỳnh quang có kích thước?</w:t>
      </w:r>
    </w:p>
    <w:p w:rsidR="00DE77E6" w:rsidRPr="00F07E12" w:rsidRDefault="00DE77E6" w:rsidP="00976A8E">
      <w:pPr>
        <w:pStyle w:val="Tab4"/>
        <w:spacing w:after="0" w:line="240" w:lineRule="auto"/>
        <w:ind w:left="0"/>
        <w:rPr>
          <w:rFonts w:asciiTheme="majorHAnsi" w:hAnsiTheme="majorHAnsi" w:cstheme="majorHAnsi"/>
          <w:szCs w:val="24"/>
          <w:lang w:val="fr-FR"/>
        </w:rPr>
      </w:pPr>
      <w:r w:rsidRPr="00F07E12">
        <w:rPr>
          <w:rStyle w:val="blueColor"/>
          <w:rFonts w:asciiTheme="majorHAnsi" w:hAnsiTheme="majorHAnsi" w:cstheme="majorHAnsi"/>
          <w:b/>
          <w:bCs/>
          <w:szCs w:val="24"/>
          <w:lang w:val="fr-FR"/>
        </w:rPr>
        <w:t>A.</w:t>
      </w:r>
      <w:r w:rsidRPr="00F07E12">
        <w:rPr>
          <w:rFonts w:asciiTheme="majorHAnsi" w:hAnsiTheme="majorHAnsi" w:cstheme="majorHAnsi"/>
          <w:szCs w:val="24"/>
          <w:lang w:val="fr-FR"/>
        </w:rPr>
        <w:t xml:space="preserve"> 1,5m </w:t>
      </w:r>
      <w:r w:rsidRPr="00F07E12">
        <w:rPr>
          <w:rFonts w:asciiTheme="majorHAnsi" w:hAnsiTheme="majorHAnsi" w:cstheme="majorHAnsi"/>
          <w:szCs w:val="24"/>
          <w:lang w:val="fr-FR"/>
        </w:rPr>
        <w:tab/>
      </w:r>
      <w:r w:rsidRPr="00F07E12">
        <w:rPr>
          <w:rStyle w:val="blueColor"/>
          <w:rFonts w:asciiTheme="majorHAnsi" w:hAnsiTheme="majorHAnsi" w:cstheme="majorHAnsi"/>
          <w:b/>
          <w:bCs/>
          <w:szCs w:val="24"/>
          <w:lang w:val="fr-FR"/>
        </w:rPr>
        <w:t>B.</w:t>
      </w:r>
      <w:r w:rsidRPr="00F07E12">
        <w:rPr>
          <w:rFonts w:asciiTheme="majorHAnsi" w:hAnsiTheme="majorHAnsi" w:cstheme="majorHAnsi"/>
          <w:szCs w:val="24"/>
          <w:lang w:val="fr-FR"/>
        </w:rPr>
        <w:t xml:space="preserve"> 1,2m </w:t>
      </w:r>
      <w:r w:rsidRPr="00F07E12">
        <w:rPr>
          <w:rFonts w:asciiTheme="majorHAnsi" w:hAnsiTheme="majorHAnsi" w:cstheme="majorHAnsi"/>
          <w:szCs w:val="24"/>
          <w:lang w:val="fr-FR"/>
        </w:rPr>
        <w:tab/>
      </w:r>
      <w:r w:rsidRPr="00F07E12">
        <w:rPr>
          <w:rStyle w:val="blueColor"/>
          <w:rFonts w:asciiTheme="majorHAnsi" w:hAnsiTheme="majorHAnsi" w:cstheme="majorHAnsi"/>
          <w:b/>
          <w:bCs/>
          <w:szCs w:val="24"/>
          <w:lang w:val="fr-FR"/>
        </w:rPr>
        <w:t>C.</w:t>
      </w:r>
      <w:r w:rsidRPr="00F07E12">
        <w:rPr>
          <w:rFonts w:asciiTheme="majorHAnsi" w:hAnsiTheme="majorHAnsi" w:cstheme="majorHAnsi"/>
          <w:szCs w:val="24"/>
          <w:lang w:val="fr-FR"/>
        </w:rPr>
        <w:t xml:space="preserve"> 0,6m </w:t>
      </w:r>
      <w:r w:rsidRPr="00F07E12">
        <w:rPr>
          <w:rFonts w:asciiTheme="majorHAnsi" w:hAnsiTheme="majorHAnsi" w:cstheme="majorHAnsi"/>
          <w:szCs w:val="24"/>
          <w:lang w:val="fr-FR"/>
        </w:rPr>
        <w:tab/>
      </w:r>
      <w:r w:rsidRPr="00F07E12">
        <w:rPr>
          <w:rStyle w:val="blueColor"/>
          <w:rFonts w:asciiTheme="majorHAnsi" w:hAnsiTheme="majorHAnsi" w:cstheme="majorHAnsi"/>
          <w:b/>
          <w:bCs/>
          <w:szCs w:val="24"/>
          <w:lang w:val="fr-FR"/>
        </w:rPr>
        <w:t>D.</w:t>
      </w:r>
      <w:r w:rsidRPr="00F07E12">
        <w:rPr>
          <w:rFonts w:asciiTheme="majorHAnsi" w:hAnsiTheme="majorHAnsi" w:cstheme="majorHAnsi"/>
          <w:szCs w:val="24"/>
          <w:lang w:val="fr-FR"/>
        </w:rPr>
        <w:t> 0,3m</w:t>
      </w:r>
    </w:p>
    <w:p w:rsidR="00DE77E6" w:rsidRPr="00F07E12" w:rsidRDefault="00DE77E6" w:rsidP="00F07E12">
      <w:pPr>
        <w:pStyle w:val="Question"/>
        <w:spacing w:after="0" w:line="240" w:lineRule="auto"/>
        <w:rPr>
          <w:rFonts w:asciiTheme="majorHAnsi" w:hAnsiTheme="majorHAnsi" w:cstheme="majorHAnsi"/>
          <w:szCs w:val="24"/>
          <w:lang w:val="fr-FR"/>
        </w:rPr>
      </w:pPr>
      <w:r w:rsidRPr="00F07E12">
        <w:rPr>
          <w:rStyle w:val="blueColor"/>
          <w:rFonts w:asciiTheme="majorHAnsi" w:hAnsiTheme="majorHAnsi" w:cstheme="majorHAnsi"/>
          <w:b/>
          <w:bCs/>
          <w:szCs w:val="24"/>
          <w:lang w:val="fr-FR"/>
        </w:rPr>
        <w:t>Câu 19.</w:t>
      </w:r>
      <w:r w:rsidRPr="00F07E12">
        <w:rPr>
          <w:rFonts w:asciiTheme="majorHAnsi" w:hAnsiTheme="majorHAnsi" w:cstheme="majorHAnsi"/>
          <w:szCs w:val="24"/>
          <w:lang w:val="fr-FR"/>
        </w:rPr>
        <w:t> Dựa vào nguyên lí làm việc, đèn điện được phân làm máy loại?</w:t>
      </w:r>
    </w:p>
    <w:p w:rsidR="00DE77E6" w:rsidRPr="00F07E12" w:rsidRDefault="00DE77E6" w:rsidP="00976A8E">
      <w:pPr>
        <w:pStyle w:val="Tab4"/>
        <w:spacing w:after="0" w:line="240" w:lineRule="auto"/>
        <w:ind w:left="0"/>
        <w:rPr>
          <w:rFonts w:asciiTheme="majorHAnsi" w:hAnsiTheme="majorHAnsi" w:cstheme="majorHAnsi"/>
          <w:szCs w:val="24"/>
          <w:lang w:val="fr-FR"/>
        </w:rPr>
      </w:pPr>
      <w:r w:rsidRPr="00F07E12">
        <w:rPr>
          <w:rStyle w:val="blueColor"/>
          <w:rFonts w:asciiTheme="majorHAnsi" w:hAnsiTheme="majorHAnsi" w:cstheme="majorHAnsi"/>
          <w:b/>
          <w:bCs/>
          <w:szCs w:val="24"/>
          <w:lang w:val="fr-FR"/>
        </w:rPr>
        <w:t>A.</w:t>
      </w:r>
      <w:r w:rsidRPr="00F07E12">
        <w:rPr>
          <w:rFonts w:asciiTheme="majorHAnsi" w:hAnsiTheme="majorHAnsi" w:cstheme="majorHAnsi"/>
          <w:szCs w:val="24"/>
          <w:lang w:val="fr-FR"/>
        </w:rPr>
        <w:t xml:space="preserve"> 5 loại </w:t>
      </w:r>
      <w:r w:rsidRPr="00F07E12">
        <w:rPr>
          <w:rFonts w:asciiTheme="majorHAnsi" w:hAnsiTheme="majorHAnsi" w:cstheme="majorHAnsi"/>
          <w:szCs w:val="24"/>
          <w:lang w:val="fr-FR"/>
        </w:rPr>
        <w:tab/>
      </w:r>
      <w:r w:rsidRPr="00F07E12">
        <w:rPr>
          <w:rStyle w:val="blueColor"/>
          <w:rFonts w:asciiTheme="majorHAnsi" w:hAnsiTheme="majorHAnsi" w:cstheme="majorHAnsi"/>
          <w:b/>
          <w:bCs/>
          <w:szCs w:val="24"/>
          <w:lang w:val="fr-FR"/>
        </w:rPr>
        <w:t>B.</w:t>
      </w:r>
      <w:r w:rsidRPr="00F07E12">
        <w:rPr>
          <w:rFonts w:asciiTheme="majorHAnsi" w:hAnsiTheme="majorHAnsi" w:cstheme="majorHAnsi"/>
          <w:szCs w:val="24"/>
          <w:lang w:val="fr-FR"/>
        </w:rPr>
        <w:t xml:space="preserve"> 4 loại </w:t>
      </w:r>
      <w:r w:rsidRPr="00F07E12">
        <w:rPr>
          <w:rFonts w:asciiTheme="majorHAnsi" w:hAnsiTheme="majorHAnsi" w:cstheme="majorHAnsi"/>
          <w:szCs w:val="24"/>
          <w:lang w:val="fr-FR"/>
        </w:rPr>
        <w:tab/>
      </w:r>
      <w:r w:rsidRPr="00F07E12">
        <w:rPr>
          <w:rStyle w:val="blueColor"/>
          <w:rFonts w:asciiTheme="majorHAnsi" w:hAnsiTheme="majorHAnsi" w:cstheme="majorHAnsi"/>
          <w:b/>
          <w:bCs/>
          <w:szCs w:val="24"/>
          <w:lang w:val="fr-FR"/>
        </w:rPr>
        <w:t>C.</w:t>
      </w:r>
      <w:r w:rsidRPr="00F07E12">
        <w:rPr>
          <w:rFonts w:asciiTheme="majorHAnsi" w:hAnsiTheme="majorHAnsi" w:cstheme="majorHAnsi"/>
          <w:szCs w:val="24"/>
          <w:lang w:val="fr-FR"/>
        </w:rPr>
        <w:t xml:space="preserve"> 3 loại </w:t>
      </w:r>
      <w:r w:rsidRPr="00F07E12">
        <w:rPr>
          <w:rFonts w:asciiTheme="majorHAnsi" w:hAnsiTheme="majorHAnsi" w:cstheme="majorHAnsi"/>
          <w:szCs w:val="24"/>
          <w:lang w:val="fr-FR"/>
        </w:rPr>
        <w:tab/>
      </w:r>
      <w:r w:rsidRPr="00F07E12">
        <w:rPr>
          <w:rStyle w:val="blueColor"/>
          <w:rFonts w:asciiTheme="majorHAnsi" w:hAnsiTheme="majorHAnsi" w:cstheme="majorHAnsi"/>
          <w:b/>
          <w:bCs/>
          <w:szCs w:val="24"/>
          <w:lang w:val="fr-FR"/>
        </w:rPr>
        <w:t>D.</w:t>
      </w:r>
      <w:r w:rsidRPr="00F07E12">
        <w:rPr>
          <w:rFonts w:asciiTheme="majorHAnsi" w:hAnsiTheme="majorHAnsi" w:cstheme="majorHAnsi"/>
          <w:szCs w:val="24"/>
          <w:lang w:val="fr-FR"/>
        </w:rPr>
        <w:t> 2 loại</w:t>
      </w:r>
    </w:p>
    <w:p w:rsidR="00DE77E6" w:rsidRPr="00F07E12" w:rsidRDefault="00DE77E6" w:rsidP="00F07E12">
      <w:pPr>
        <w:tabs>
          <w:tab w:val="center" w:pos="5040"/>
        </w:tabs>
        <w:jc w:val="both"/>
        <w:rPr>
          <w:rFonts w:asciiTheme="majorHAnsi" w:hAnsiTheme="majorHAnsi" w:cstheme="majorHAnsi"/>
          <w:b/>
          <w:color w:val="000000"/>
          <w:sz w:val="24"/>
          <w:szCs w:val="24"/>
          <w:lang w:val="vi-VN"/>
        </w:rPr>
      </w:pPr>
      <w:r w:rsidRPr="00F07E12">
        <w:rPr>
          <w:rStyle w:val="blueColor"/>
          <w:rFonts w:asciiTheme="majorHAnsi" w:hAnsiTheme="majorHAnsi" w:cstheme="majorHAnsi"/>
          <w:b/>
          <w:bCs/>
          <w:sz w:val="24"/>
          <w:szCs w:val="24"/>
          <w:lang w:val="fr-FR"/>
        </w:rPr>
        <w:t>Câu 20.</w:t>
      </w:r>
      <w:r w:rsidRPr="00F07E12">
        <w:rPr>
          <w:rFonts w:asciiTheme="majorHAnsi" w:hAnsiTheme="majorHAnsi" w:cstheme="majorHAnsi"/>
          <w:sz w:val="24"/>
          <w:szCs w:val="24"/>
          <w:lang w:val="fr-FR"/>
        </w:rPr>
        <w:t> </w:t>
      </w:r>
      <w:r w:rsidRPr="00F07E12">
        <w:rPr>
          <w:rFonts w:asciiTheme="majorHAnsi" w:hAnsiTheme="majorHAnsi" w:cstheme="majorHAnsi"/>
          <w:color w:val="000000"/>
          <w:sz w:val="24"/>
          <w:szCs w:val="24"/>
          <w:lang w:val="nl-NL"/>
        </w:rPr>
        <w:t>Lớp bông thủy tinh giữa hai lớp của vỏ nồi cơm điện có tác dụng gì?</w:t>
      </w:r>
      <w:r w:rsidRPr="00F07E12">
        <w:rPr>
          <w:rFonts w:asciiTheme="majorHAnsi" w:hAnsiTheme="majorHAnsi" w:cstheme="majorHAnsi"/>
          <w:b/>
          <w:color w:val="000000"/>
          <w:sz w:val="24"/>
          <w:szCs w:val="24"/>
          <w:lang w:val="nl-NL"/>
        </w:rPr>
        <w:t xml:space="preserve"> </w:t>
      </w:r>
    </w:p>
    <w:p w:rsidR="00DE77E6" w:rsidRPr="00F07E12" w:rsidRDefault="00DE77E6" w:rsidP="00F07E12">
      <w:pPr>
        <w:pStyle w:val="Question"/>
        <w:spacing w:after="0" w:line="240" w:lineRule="auto"/>
        <w:rPr>
          <w:rFonts w:asciiTheme="majorHAnsi" w:hAnsiTheme="majorHAnsi" w:cstheme="majorHAnsi"/>
          <w:szCs w:val="24"/>
          <w:lang w:val="vi-VN"/>
        </w:rPr>
      </w:pPr>
      <w:r w:rsidRPr="00F07E12">
        <w:rPr>
          <w:rStyle w:val="blueColor"/>
          <w:rFonts w:asciiTheme="majorHAnsi" w:hAnsiTheme="majorHAnsi" w:cstheme="majorHAnsi"/>
          <w:b/>
          <w:bCs/>
          <w:szCs w:val="24"/>
          <w:lang w:val="vi-VN"/>
        </w:rPr>
        <w:t>A.</w:t>
      </w:r>
      <w:r w:rsidRPr="00F07E12">
        <w:rPr>
          <w:rFonts w:asciiTheme="majorHAnsi" w:hAnsiTheme="majorHAnsi" w:cstheme="majorHAnsi"/>
          <w:szCs w:val="24"/>
          <w:lang w:val="vi-VN"/>
        </w:rPr>
        <w:t xml:space="preserve"> Cách nhiệt. </w:t>
      </w:r>
      <w:r w:rsidRPr="00F07E12">
        <w:rPr>
          <w:rFonts w:asciiTheme="majorHAnsi" w:hAnsiTheme="majorHAnsi" w:cstheme="majorHAnsi"/>
          <w:szCs w:val="24"/>
          <w:lang w:val="vi-VN"/>
        </w:rPr>
        <w:tab/>
      </w:r>
      <w:r w:rsidRPr="00F07E12">
        <w:rPr>
          <w:rFonts w:asciiTheme="majorHAnsi" w:hAnsiTheme="majorHAnsi" w:cstheme="majorHAnsi"/>
          <w:szCs w:val="24"/>
          <w:lang w:val="vi-VN"/>
        </w:rPr>
        <w:tab/>
      </w:r>
      <w:r w:rsidRPr="00F07E12">
        <w:rPr>
          <w:rStyle w:val="blueColor"/>
          <w:rFonts w:asciiTheme="majorHAnsi" w:hAnsiTheme="majorHAnsi" w:cstheme="majorHAnsi"/>
          <w:b/>
          <w:bCs/>
          <w:szCs w:val="24"/>
          <w:lang w:val="vi-VN"/>
        </w:rPr>
        <w:t>B.</w:t>
      </w:r>
      <w:r w:rsidRPr="00F07E12">
        <w:rPr>
          <w:rFonts w:asciiTheme="majorHAnsi" w:hAnsiTheme="majorHAnsi" w:cstheme="majorHAnsi"/>
          <w:szCs w:val="24"/>
          <w:lang w:val="vi-VN"/>
        </w:rPr>
        <w:t xml:space="preserve"> Cách điện. </w:t>
      </w:r>
      <w:r w:rsidRPr="00F07E12">
        <w:rPr>
          <w:rFonts w:asciiTheme="majorHAnsi" w:hAnsiTheme="majorHAnsi" w:cstheme="majorHAnsi"/>
          <w:szCs w:val="24"/>
          <w:lang w:val="vi-VN"/>
        </w:rPr>
        <w:tab/>
      </w:r>
      <w:r w:rsidRPr="00F07E12">
        <w:rPr>
          <w:rFonts w:asciiTheme="majorHAnsi" w:hAnsiTheme="majorHAnsi" w:cstheme="majorHAnsi"/>
          <w:szCs w:val="24"/>
          <w:lang w:val="vi-VN"/>
        </w:rPr>
        <w:tab/>
      </w:r>
      <w:r w:rsidRPr="00F07E12">
        <w:rPr>
          <w:rStyle w:val="blueColor"/>
          <w:rFonts w:asciiTheme="majorHAnsi" w:hAnsiTheme="majorHAnsi" w:cstheme="majorHAnsi"/>
          <w:b/>
          <w:bCs/>
          <w:szCs w:val="24"/>
          <w:lang w:val="vi-VN"/>
        </w:rPr>
        <w:t>C.</w:t>
      </w:r>
      <w:r w:rsidRPr="00F07E12">
        <w:rPr>
          <w:rFonts w:asciiTheme="majorHAnsi" w:hAnsiTheme="majorHAnsi" w:cstheme="majorHAnsi"/>
          <w:szCs w:val="24"/>
          <w:lang w:val="vi-VN"/>
        </w:rPr>
        <w:t xml:space="preserve"> Dẫn điện. </w:t>
      </w:r>
      <w:r w:rsidRPr="00F07E12">
        <w:rPr>
          <w:rFonts w:asciiTheme="majorHAnsi" w:hAnsiTheme="majorHAnsi" w:cstheme="majorHAnsi"/>
          <w:szCs w:val="24"/>
          <w:lang w:val="vi-VN"/>
        </w:rPr>
        <w:tab/>
      </w:r>
      <w:r w:rsidRPr="00F07E12">
        <w:rPr>
          <w:rFonts w:asciiTheme="majorHAnsi" w:hAnsiTheme="majorHAnsi" w:cstheme="majorHAnsi"/>
          <w:szCs w:val="24"/>
          <w:lang w:val="vi-VN"/>
        </w:rPr>
        <w:tab/>
      </w:r>
      <w:r w:rsidRPr="00F07E12">
        <w:rPr>
          <w:rStyle w:val="blueColor"/>
          <w:rFonts w:asciiTheme="majorHAnsi" w:hAnsiTheme="majorHAnsi" w:cstheme="majorHAnsi"/>
          <w:b/>
          <w:bCs/>
          <w:szCs w:val="24"/>
          <w:lang w:val="vi-VN"/>
        </w:rPr>
        <w:t>D.</w:t>
      </w:r>
      <w:r w:rsidRPr="00F07E12">
        <w:rPr>
          <w:rFonts w:asciiTheme="majorHAnsi" w:hAnsiTheme="majorHAnsi" w:cstheme="majorHAnsi"/>
          <w:szCs w:val="24"/>
          <w:lang w:val="vi-VN"/>
        </w:rPr>
        <w:t> Dẫn nhiệt</w:t>
      </w:r>
    </w:p>
    <w:p w:rsidR="00DE77E6" w:rsidRPr="00F07E12" w:rsidRDefault="00DE77E6" w:rsidP="00F07E12">
      <w:pPr>
        <w:pStyle w:val="Question"/>
        <w:spacing w:after="0" w:line="240" w:lineRule="auto"/>
        <w:rPr>
          <w:rFonts w:asciiTheme="majorHAnsi" w:hAnsiTheme="majorHAnsi" w:cstheme="majorHAnsi"/>
          <w:szCs w:val="24"/>
          <w:lang w:val="vi-VN"/>
        </w:rPr>
      </w:pPr>
      <w:r w:rsidRPr="00F07E12">
        <w:rPr>
          <w:rStyle w:val="blueColor"/>
          <w:rFonts w:asciiTheme="majorHAnsi" w:hAnsiTheme="majorHAnsi" w:cstheme="majorHAnsi"/>
          <w:b/>
          <w:bCs/>
          <w:szCs w:val="24"/>
          <w:lang w:val="vi-VN"/>
        </w:rPr>
        <w:t>Câu 21.</w:t>
      </w:r>
      <w:r w:rsidRPr="00F07E12">
        <w:rPr>
          <w:rFonts w:asciiTheme="majorHAnsi" w:hAnsiTheme="majorHAnsi" w:cstheme="majorHAnsi"/>
          <w:szCs w:val="24"/>
          <w:lang w:val="vi-VN"/>
        </w:rPr>
        <w:t> Trên một nồi cơm điện có ghi 220V- 650W và 1,2 lít. Một gia đình có 7 người sử dụng nồi cơm đó có phù hợp không?</w:t>
      </w:r>
    </w:p>
    <w:p w:rsidR="00DE77E6" w:rsidRPr="00F07E12" w:rsidRDefault="00DE77E6" w:rsidP="00976A8E">
      <w:pPr>
        <w:pStyle w:val="Tab2"/>
        <w:ind w:left="0"/>
        <w:rPr>
          <w:szCs w:val="24"/>
          <w:lang w:val="vi-VN"/>
        </w:rPr>
      </w:pPr>
      <w:r w:rsidRPr="00F07E12">
        <w:rPr>
          <w:rStyle w:val="blueColor"/>
          <w:rFonts w:asciiTheme="majorHAnsi" w:hAnsiTheme="majorHAnsi" w:cstheme="majorHAnsi"/>
          <w:b/>
          <w:bCs/>
          <w:szCs w:val="24"/>
          <w:lang w:val="vi-VN"/>
        </w:rPr>
        <w:t>A.</w:t>
      </w:r>
      <w:r w:rsidRPr="00F07E12">
        <w:rPr>
          <w:szCs w:val="24"/>
          <w:lang w:val="vi-VN"/>
        </w:rPr>
        <w:t xml:space="preserve"> Không do số người trong gia đình nhiều mà nồi cơm có dung tích lớn </w:t>
      </w:r>
      <w:r w:rsidRPr="00F07E12">
        <w:rPr>
          <w:szCs w:val="24"/>
          <w:lang w:val="vi-VN"/>
        </w:rPr>
        <w:tab/>
      </w:r>
    </w:p>
    <w:p w:rsidR="00DE77E6" w:rsidRPr="00F07E12" w:rsidRDefault="00DE77E6" w:rsidP="00976A8E">
      <w:pPr>
        <w:pStyle w:val="Tab2"/>
        <w:ind w:left="0"/>
        <w:rPr>
          <w:szCs w:val="24"/>
          <w:lang w:val="vi-VN"/>
        </w:rPr>
      </w:pPr>
      <w:r w:rsidRPr="00F07E12">
        <w:rPr>
          <w:rStyle w:val="blueColor"/>
          <w:rFonts w:asciiTheme="majorHAnsi" w:hAnsiTheme="majorHAnsi" w:cstheme="majorHAnsi"/>
          <w:b/>
          <w:bCs/>
          <w:szCs w:val="24"/>
          <w:lang w:val="vi-VN"/>
        </w:rPr>
        <w:t>B.</w:t>
      </w:r>
      <w:r w:rsidRPr="00F07E12">
        <w:rPr>
          <w:szCs w:val="24"/>
          <w:lang w:val="vi-VN"/>
        </w:rPr>
        <w:t> Không do số người trong gia đình nhiều mà nồi cơm có dung tích nhỏ</w:t>
      </w:r>
    </w:p>
    <w:p w:rsidR="00DE77E6" w:rsidRPr="00F07E12" w:rsidRDefault="00DE77E6" w:rsidP="00976A8E">
      <w:pPr>
        <w:pStyle w:val="Tab2"/>
        <w:ind w:left="0"/>
        <w:rPr>
          <w:szCs w:val="24"/>
          <w:lang w:val="vi-VN"/>
        </w:rPr>
      </w:pPr>
      <w:r w:rsidRPr="00F07E12">
        <w:rPr>
          <w:rStyle w:val="blueColor"/>
          <w:rFonts w:asciiTheme="majorHAnsi" w:hAnsiTheme="majorHAnsi" w:cstheme="majorHAnsi"/>
          <w:b/>
          <w:bCs/>
          <w:szCs w:val="24"/>
          <w:lang w:val="vi-VN"/>
        </w:rPr>
        <w:t>C.</w:t>
      </w:r>
      <w:r w:rsidRPr="00F07E12">
        <w:rPr>
          <w:szCs w:val="24"/>
          <w:lang w:val="vi-VN"/>
        </w:rPr>
        <w:t xml:space="preserve"> Có do số người trong gia đình nhiều mà nồi cơm có dung tích nhỏ </w:t>
      </w:r>
      <w:r w:rsidRPr="00F07E12">
        <w:rPr>
          <w:szCs w:val="24"/>
          <w:lang w:val="vi-VN"/>
        </w:rPr>
        <w:tab/>
      </w:r>
    </w:p>
    <w:p w:rsidR="00DE77E6" w:rsidRPr="00F07E12" w:rsidRDefault="00DE77E6" w:rsidP="00976A8E">
      <w:pPr>
        <w:pStyle w:val="Tab2"/>
        <w:ind w:left="0"/>
        <w:rPr>
          <w:szCs w:val="24"/>
          <w:lang w:val="vi-VN"/>
        </w:rPr>
      </w:pPr>
      <w:r w:rsidRPr="00F07E12">
        <w:rPr>
          <w:rStyle w:val="blueColor"/>
          <w:rFonts w:asciiTheme="majorHAnsi" w:hAnsiTheme="majorHAnsi" w:cstheme="majorHAnsi"/>
          <w:b/>
          <w:bCs/>
          <w:szCs w:val="24"/>
          <w:lang w:val="vi-VN"/>
        </w:rPr>
        <w:t>D.</w:t>
      </w:r>
      <w:r w:rsidRPr="00F07E12">
        <w:rPr>
          <w:szCs w:val="24"/>
          <w:lang w:val="vi-VN"/>
        </w:rPr>
        <w:t> Có do số người trong gia đình ít mà nồi cơm có dung tích lớn</w:t>
      </w:r>
    </w:p>
    <w:p w:rsidR="00DE77E6" w:rsidRPr="00F07E12" w:rsidRDefault="00DE77E6" w:rsidP="00F07E12">
      <w:pPr>
        <w:pStyle w:val="Question"/>
        <w:spacing w:after="0" w:line="240" w:lineRule="auto"/>
        <w:rPr>
          <w:rFonts w:asciiTheme="majorHAnsi" w:hAnsiTheme="majorHAnsi" w:cstheme="majorHAnsi"/>
          <w:szCs w:val="24"/>
          <w:lang w:val="vi-VN"/>
        </w:rPr>
      </w:pPr>
      <w:r w:rsidRPr="00F07E12">
        <w:rPr>
          <w:rStyle w:val="blueColor"/>
          <w:rFonts w:asciiTheme="majorHAnsi" w:hAnsiTheme="majorHAnsi" w:cstheme="majorHAnsi"/>
          <w:b/>
          <w:bCs/>
          <w:szCs w:val="24"/>
          <w:lang w:val="vi-VN"/>
        </w:rPr>
        <w:t>Câu 22.</w:t>
      </w:r>
      <w:r w:rsidRPr="00F07E12">
        <w:rPr>
          <w:rFonts w:asciiTheme="majorHAnsi" w:hAnsiTheme="majorHAnsi" w:cstheme="majorHAnsi"/>
          <w:szCs w:val="24"/>
          <w:lang w:val="vi-VN"/>
        </w:rPr>
        <w:t> Trên một nồi cơm điện có ghi 220V- 650W và 1,2 lít. Nồi cơm điện có dung tích soong là:</w:t>
      </w:r>
    </w:p>
    <w:p w:rsidR="00DE77E6" w:rsidRPr="00F07E12" w:rsidRDefault="00DE77E6" w:rsidP="00976A8E">
      <w:pPr>
        <w:pStyle w:val="Tab4"/>
        <w:spacing w:after="0" w:line="240" w:lineRule="auto"/>
        <w:ind w:left="0"/>
        <w:rPr>
          <w:rFonts w:asciiTheme="majorHAnsi" w:hAnsiTheme="majorHAnsi" w:cstheme="majorHAnsi"/>
          <w:szCs w:val="24"/>
          <w:lang w:val="vi-VN"/>
        </w:rPr>
      </w:pPr>
      <w:r w:rsidRPr="00F07E12">
        <w:rPr>
          <w:rStyle w:val="blueColor"/>
          <w:rFonts w:asciiTheme="majorHAnsi" w:hAnsiTheme="majorHAnsi" w:cstheme="majorHAnsi"/>
          <w:b/>
          <w:bCs/>
          <w:szCs w:val="24"/>
          <w:lang w:val="vi-VN"/>
        </w:rPr>
        <w:t>A.</w:t>
      </w:r>
      <w:r w:rsidRPr="00F07E12">
        <w:rPr>
          <w:rFonts w:asciiTheme="majorHAnsi" w:hAnsiTheme="majorHAnsi" w:cstheme="majorHAnsi"/>
          <w:szCs w:val="24"/>
          <w:lang w:val="vi-VN"/>
        </w:rPr>
        <w:t xml:space="preserve"> 6,5 lít </w:t>
      </w:r>
      <w:r w:rsidRPr="00F07E12">
        <w:rPr>
          <w:rFonts w:asciiTheme="majorHAnsi" w:hAnsiTheme="majorHAnsi" w:cstheme="majorHAnsi"/>
          <w:szCs w:val="24"/>
          <w:lang w:val="vi-VN"/>
        </w:rPr>
        <w:tab/>
      </w:r>
      <w:r w:rsidRPr="00F07E12">
        <w:rPr>
          <w:rStyle w:val="blueColor"/>
          <w:rFonts w:asciiTheme="majorHAnsi" w:hAnsiTheme="majorHAnsi" w:cstheme="majorHAnsi"/>
          <w:b/>
          <w:bCs/>
          <w:szCs w:val="24"/>
          <w:lang w:val="vi-VN"/>
        </w:rPr>
        <w:t>B.</w:t>
      </w:r>
      <w:r w:rsidRPr="00F07E12">
        <w:rPr>
          <w:rFonts w:asciiTheme="majorHAnsi" w:hAnsiTheme="majorHAnsi" w:cstheme="majorHAnsi"/>
          <w:szCs w:val="24"/>
          <w:lang w:val="vi-VN"/>
        </w:rPr>
        <w:t xml:space="preserve"> 1,2 lít </w:t>
      </w:r>
      <w:r w:rsidRPr="00F07E12">
        <w:rPr>
          <w:rFonts w:asciiTheme="majorHAnsi" w:hAnsiTheme="majorHAnsi" w:cstheme="majorHAnsi"/>
          <w:szCs w:val="24"/>
          <w:lang w:val="vi-VN"/>
        </w:rPr>
        <w:tab/>
      </w:r>
      <w:r w:rsidRPr="00F07E12">
        <w:rPr>
          <w:rStyle w:val="blueColor"/>
          <w:rFonts w:asciiTheme="majorHAnsi" w:hAnsiTheme="majorHAnsi" w:cstheme="majorHAnsi"/>
          <w:b/>
          <w:bCs/>
          <w:szCs w:val="24"/>
          <w:lang w:val="vi-VN"/>
        </w:rPr>
        <w:t>C.</w:t>
      </w:r>
      <w:r w:rsidRPr="00F07E12">
        <w:rPr>
          <w:rFonts w:asciiTheme="majorHAnsi" w:hAnsiTheme="majorHAnsi" w:cstheme="majorHAnsi"/>
          <w:szCs w:val="24"/>
          <w:lang w:val="vi-VN"/>
        </w:rPr>
        <w:t xml:space="preserve"> 0,12 lít </w:t>
      </w:r>
      <w:r w:rsidRPr="00F07E12">
        <w:rPr>
          <w:rFonts w:asciiTheme="majorHAnsi" w:hAnsiTheme="majorHAnsi" w:cstheme="majorHAnsi"/>
          <w:szCs w:val="24"/>
          <w:lang w:val="vi-VN"/>
        </w:rPr>
        <w:tab/>
      </w:r>
      <w:r w:rsidRPr="00F07E12">
        <w:rPr>
          <w:rStyle w:val="blueColor"/>
          <w:rFonts w:asciiTheme="majorHAnsi" w:hAnsiTheme="majorHAnsi" w:cstheme="majorHAnsi"/>
          <w:b/>
          <w:bCs/>
          <w:szCs w:val="24"/>
          <w:lang w:val="vi-VN"/>
        </w:rPr>
        <w:t>D.</w:t>
      </w:r>
      <w:r w:rsidRPr="00F07E12">
        <w:rPr>
          <w:rFonts w:asciiTheme="majorHAnsi" w:hAnsiTheme="majorHAnsi" w:cstheme="majorHAnsi"/>
          <w:szCs w:val="24"/>
          <w:lang w:val="vi-VN"/>
        </w:rPr>
        <w:t> 2,2 lít</w:t>
      </w:r>
    </w:p>
    <w:p w:rsidR="00DE77E6" w:rsidRPr="00F07E12" w:rsidRDefault="00DE77E6" w:rsidP="00F07E12">
      <w:pPr>
        <w:pStyle w:val="Question"/>
        <w:spacing w:after="0" w:line="240" w:lineRule="auto"/>
        <w:rPr>
          <w:rFonts w:asciiTheme="majorHAnsi" w:hAnsiTheme="majorHAnsi" w:cstheme="majorHAnsi"/>
          <w:szCs w:val="24"/>
          <w:lang w:val="vi-VN"/>
        </w:rPr>
      </w:pPr>
      <w:r w:rsidRPr="00F07E12">
        <w:rPr>
          <w:rStyle w:val="blueColor"/>
          <w:rFonts w:asciiTheme="majorHAnsi" w:hAnsiTheme="majorHAnsi" w:cstheme="majorHAnsi"/>
          <w:b/>
          <w:bCs/>
          <w:szCs w:val="24"/>
          <w:lang w:val="vi-VN"/>
        </w:rPr>
        <w:t>Câu 23.</w:t>
      </w:r>
      <w:r w:rsidRPr="00F07E12">
        <w:rPr>
          <w:rFonts w:asciiTheme="majorHAnsi" w:hAnsiTheme="majorHAnsi" w:cstheme="majorHAnsi"/>
          <w:szCs w:val="24"/>
          <w:lang w:val="vi-VN"/>
        </w:rPr>
        <w:t> Bộ phận quan trọng nhất của đèn sợi đốt là:</w:t>
      </w:r>
    </w:p>
    <w:p w:rsidR="00DE77E6" w:rsidRPr="00F07E12" w:rsidRDefault="00DE77E6" w:rsidP="00976A8E">
      <w:pPr>
        <w:pStyle w:val="Tab4"/>
        <w:spacing w:after="0" w:line="240" w:lineRule="auto"/>
        <w:ind w:left="0"/>
        <w:rPr>
          <w:rFonts w:asciiTheme="majorHAnsi" w:hAnsiTheme="majorHAnsi" w:cstheme="majorHAnsi"/>
          <w:szCs w:val="24"/>
          <w:lang w:val="vi-VN"/>
        </w:rPr>
      </w:pPr>
      <w:r w:rsidRPr="00F07E12">
        <w:rPr>
          <w:rStyle w:val="blueColor"/>
          <w:rFonts w:asciiTheme="majorHAnsi" w:hAnsiTheme="majorHAnsi" w:cstheme="majorHAnsi"/>
          <w:b/>
          <w:bCs/>
          <w:szCs w:val="24"/>
          <w:lang w:val="vi-VN"/>
        </w:rPr>
        <w:t>A.</w:t>
      </w:r>
      <w:r w:rsidRPr="00F07E12">
        <w:rPr>
          <w:rFonts w:asciiTheme="majorHAnsi" w:hAnsiTheme="majorHAnsi" w:cstheme="majorHAnsi"/>
          <w:szCs w:val="24"/>
          <w:lang w:val="vi-VN"/>
        </w:rPr>
        <w:t> bóng thủy tinh và sợi đố</w:t>
      </w:r>
      <w:r w:rsidR="00F07E12">
        <w:rPr>
          <w:rFonts w:asciiTheme="majorHAnsi" w:hAnsiTheme="majorHAnsi" w:cstheme="majorHAnsi"/>
          <w:szCs w:val="24"/>
          <w:lang w:val="vi-VN"/>
        </w:rPr>
        <w:t xml:space="preserve">t      </w:t>
      </w:r>
      <w:r w:rsidRPr="00F07E12">
        <w:rPr>
          <w:rStyle w:val="blueColor"/>
          <w:rFonts w:asciiTheme="majorHAnsi" w:hAnsiTheme="majorHAnsi" w:cstheme="majorHAnsi"/>
          <w:b/>
          <w:bCs/>
          <w:szCs w:val="24"/>
          <w:lang w:val="vi-VN"/>
        </w:rPr>
        <w:t>B.</w:t>
      </w:r>
      <w:r w:rsidRPr="00F07E12">
        <w:rPr>
          <w:rFonts w:asciiTheme="majorHAnsi" w:hAnsiTheme="majorHAnsi" w:cstheme="majorHAnsi"/>
          <w:szCs w:val="24"/>
          <w:lang w:val="vi-VN"/>
        </w:rPr>
        <w:t xml:space="preserve"> sợi đốt </w:t>
      </w:r>
      <w:r w:rsidRPr="00F07E12">
        <w:rPr>
          <w:rFonts w:asciiTheme="majorHAnsi" w:hAnsiTheme="majorHAnsi" w:cstheme="majorHAnsi"/>
          <w:szCs w:val="24"/>
          <w:lang w:val="vi-VN"/>
        </w:rPr>
        <w:tab/>
      </w:r>
      <w:r w:rsidRPr="00F07E12">
        <w:rPr>
          <w:rStyle w:val="blueColor"/>
          <w:rFonts w:asciiTheme="majorHAnsi" w:hAnsiTheme="majorHAnsi" w:cstheme="majorHAnsi"/>
          <w:b/>
          <w:bCs/>
          <w:szCs w:val="24"/>
          <w:lang w:val="vi-VN"/>
        </w:rPr>
        <w:t>C.</w:t>
      </w:r>
      <w:r w:rsidRPr="00F07E12">
        <w:rPr>
          <w:rFonts w:asciiTheme="majorHAnsi" w:hAnsiTheme="majorHAnsi" w:cstheme="majorHAnsi"/>
          <w:szCs w:val="24"/>
          <w:lang w:val="vi-VN"/>
        </w:rPr>
        <w:t xml:space="preserve"> đuôi đèn </w:t>
      </w:r>
      <w:r w:rsidRPr="00F07E12">
        <w:rPr>
          <w:rFonts w:asciiTheme="majorHAnsi" w:hAnsiTheme="majorHAnsi" w:cstheme="majorHAnsi"/>
          <w:szCs w:val="24"/>
          <w:lang w:val="vi-VN"/>
        </w:rPr>
        <w:tab/>
      </w:r>
      <w:r w:rsidRPr="00F07E12">
        <w:rPr>
          <w:rFonts w:asciiTheme="majorHAnsi" w:hAnsiTheme="majorHAnsi" w:cstheme="majorHAnsi"/>
          <w:szCs w:val="24"/>
          <w:lang w:val="vi-VN"/>
        </w:rPr>
        <w:tab/>
      </w:r>
      <w:r w:rsidRPr="00F07E12">
        <w:rPr>
          <w:rStyle w:val="blueColor"/>
          <w:rFonts w:asciiTheme="majorHAnsi" w:hAnsiTheme="majorHAnsi" w:cstheme="majorHAnsi"/>
          <w:b/>
          <w:bCs/>
          <w:szCs w:val="24"/>
          <w:lang w:val="vi-VN"/>
        </w:rPr>
        <w:t>D.</w:t>
      </w:r>
      <w:r w:rsidRPr="00F07E12">
        <w:rPr>
          <w:rFonts w:asciiTheme="majorHAnsi" w:hAnsiTheme="majorHAnsi" w:cstheme="majorHAnsi"/>
          <w:szCs w:val="24"/>
          <w:lang w:val="vi-VN"/>
        </w:rPr>
        <w:t> bóng thủy tinh</w:t>
      </w:r>
    </w:p>
    <w:p w:rsidR="00DE77E6" w:rsidRPr="00F07E12" w:rsidRDefault="00DE77E6" w:rsidP="00F07E12">
      <w:pPr>
        <w:pStyle w:val="Question"/>
        <w:spacing w:after="0" w:line="240" w:lineRule="auto"/>
        <w:rPr>
          <w:rFonts w:asciiTheme="majorHAnsi" w:hAnsiTheme="majorHAnsi" w:cstheme="majorHAnsi"/>
          <w:szCs w:val="24"/>
          <w:lang w:val="vi-VN"/>
        </w:rPr>
      </w:pPr>
      <w:r w:rsidRPr="00F07E12">
        <w:rPr>
          <w:rStyle w:val="blueColor"/>
          <w:rFonts w:asciiTheme="majorHAnsi" w:hAnsiTheme="majorHAnsi" w:cstheme="majorHAnsi"/>
          <w:b/>
          <w:bCs/>
          <w:szCs w:val="24"/>
          <w:lang w:val="vi-VN"/>
        </w:rPr>
        <w:t>Câu 24.</w:t>
      </w:r>
      <w:r w:rsidRPr="00F07E12">
        <w:rPr>
          <w:rFonts w:asciiTheme="majorHAnsi" w:hAnsiTheme="majorHAnsi" w:cstheme="majorHAnsi"/>
          <w:szCs w:val="24"/>
          <w:lang w:val="vi-VN"/>
        </w:rPr>
        <w:t> Nhóm đồ dùng điện nào dưới đây đều là đồ dùng loại điện - cơ:</w:t>
      </w:r>
    </w:p>
    <w:p w:rsidR="00DE77E6" w:rsidRPr="00F07E12" w:rsidRDefault="00DE77E6" w:rsidP="00976A8E">
      <w:pPr>
        <w:pStyle w:val="Tab2"/>
        <w:ind w:left="0"/>
        <w:rPr>
          <w:szCs w:val="24"/>
          <w:lang w:val="vi-VN"/>
        </w:rPr>
      </w:pPr>
      <w:r w:rsidRPr="00F07E12">
        <w:rPr>
          <w:rStyle w:val="blueColor"/>
          <w:rFonts w:asciiTheme="majorHAnsi" w:hAnsiTheme="majorHAnsi" w:cstheme="majorHAnsi"/>
          <w:b/>
          <w:bCs/>
          <w:szCs w:val="24"/>
          <w:lang w:val="vi-VN"/>
        </w:rPr>
        <w:t>A.</w:t>
      </w:r>
      <w:r w:rsidRPr="00F07E12">
        <w:rPr>
          <w:szCs w:val="24"/>
          <w:lang w:val="vi-VN"/>
        </w:rPr>
        <w:t xml:space="preserve"> bàn là, quạt điện, bếp điện. </w:t>
      </w:r>
      <w:r w:rsidRPr="00F07E12">
        <w:rPr>
          <w:szCs w:val="24"/>
          <w:lang w:val="vi-VN"/>
        </w:rPr>
        <w:tab/>
      </w:r>
      <w:r w:rsidRPr="00F07E12">
        <w:rPr>
          <w:rStyle w:val="blueColor"/>
          <w:rFonts w:asciiTheme="majorHAnsi" w:hAnsiTheme="majorHAnsi" w:cstheme="majorHAnsi"/>
          <w:b/>
          <w:bCs/>
          <w:szCs w:val="24"/>
          <w:lang w:val="vi-VN"/>
        </w:rPr>
        <w:t>B.</w:t>
      </w:r>
      <w:r w:rsidRPr="00F07E12">
        <w:rPr>
          <w:szCs w:val="24"/>
          <w:lang w:val="vi-VN"/>
        </w:rPr>
        <w:t> bàn là, bếp điện, động cơ điện.</w:t>
      </w:r>
    </w:p>
    <w:p w:rsidR="00DE77E6" w:rsidRPr="00F07E12" w:rsidRDefault="00DE77E6" w:rsidP="00976A8E">
      <w:pPr>
        <w:pStyle w:val="Tab2"/>
        <w:ind w:left="0"/>
        <w:rPr>
          <w:szCs w:val="24"/>
          <w:lang w:val="vi-VN"/>
        </w:rPr>
      </w:pPr>
      <w:r w:rsidRPr="00F07E12">
        <w:rPr>
          <w:rStyle w:val="blueColor"/>
          <w:rFonts w:asciiTheme="majorHAnsi" w:hAnsiTheme="majorHAnsi" w:cstheme="majorHAnsi"/>
          <w:b/>
          <w:bCs/>
          <w:szCs w:val="24"/>
          <w:lang w:val="vi-VN"/>
        </w:rPr>
        <w:t>C.</w:t>
      </w:r>
      <w:r w:rsidRPr="00F07E12">
        <w:rPr>
          <w:szCs w:val="24"/>
          <w:lang w:val="vi-VN"/>
        </w:rPr>
        <w:t xml:space="preserve"> bàn là, ấm điện, bếp điện, nồi cơm điện. </w:t>
      </w:r>
      <w:r w:rsidRPr="00F07E12">
        <w:rPr>
          <w:szCs w:val="24"/>
          <w:lang w:val="vi-VN"/>
        </w:rPr>
        <w:tab/>
      </w:r>
      <w:r w:rsidRPr="00F07E12">
        <w:rPr>
          <w:rStyle w:val="blueColor"/>
          <w:rFonts w:asciiTheme="majorHAnsi" w:hAnsiTheme="majorHAnsi" w:cstheme="majorHAnsi"/>
          <w:b/>
          <w:bCs/>
          <w:szCs w:val="24"/>
          <w:lang w:val="vi-VN"/>
        </w:rPr>
        <w:t>D.</w:t>
      </w:r>
      <w:r w:rsidRPr="00F07E12">
        <w:rPr>
          <w:szCs w:val="24"/>
          <w:lang w:val="vi-VN"/>
        </w:rPr>
        <w:t> quạt điện, máy xay sinh tố, máy giặt.</w:t>
      </w:r>
    </w:p>
    <w:p w:rsidR="00DE77E6" w:rsidRPr="00F07E12" w:rsidRDefault="00DE77E6" w:rsidP="00F07E12">
      <w:pPr>
        <w:pStyle w:val="Question"/>
        <w:spacing w:after="0" w:line="240" w:lineRule="auto"/>
        <w:rPr>
          <w:rFonts w:asciiTheme="majorHAnsi" w:hAnsiTheme="majorHAnsi" w:cstheme="majorHAnsi"/>
          <w:szCs w:val="24"/>
          <w:lang w:val="vi-VN"/>
        </w:rPr>
      </w:pPr>
      <w:r w:rsidRPr="00F07E12">
        <w:rPr>
          <w:rStyle w:val="blueColor"/>
          <w:rFonts w:asciiTheme="majorHAnsi" w:hAnsiTheme="majorHAnsi" w:cstheme="majorHAnsi"/>
          <w:b/>
          <w:bCs/>
          <w:szCs w:val="24"/>
          <w:lang w:val="vi-VN"/>
        </w:rPr>
        <w:t>Câu 25.</w:t>
      </w:r>
      <w:r w:rsidRPr="00F07E12">
        <w:rPr>
          <w:rFonts w:asciiTheme="majorHAnsi" w:hAnsiTheme="majorHAnsi" w:cstheme="majorHAnsi"/>
          <w:szCs w:val="24"/>
          <w:lang w:val="vi-VN"/>
        </w:rPr>
        <w:t> Các bộ phận chính của quạt điện gồm?</w:t>
      </w:r>
    </w:p>
    <w:p w:rsidR="00DE77E6" w:rsidRPr="00F07E12" w:rsidRDefault="00DE77E6" w:rsidP="00976A8E">
      <w:pPr>
        <w:pStyle w:val="Tab2"/>
        <w:ind w:left="0"/>
        <w:rPr>
          <w:szCs w:val="24"/>
          <w:lang w:val="vi-VN"/>
        </w:rPr>
      </w:pPr>
      <w:r w:rsidRPr="00F07E12">
        <w:rPr>
          <w:rStyle w:val="blueColor"/>
          <w:rFonts w:asciiTheme="majorHAnsi" w:hAnsiTheme="majorHAnsi" w:cstheme="majorHAnsi"/>
          <w:b/>
          <w:bCs/>
          <w:szCs w:val="24"/>
          <w:lang w:val="vi-VN"/>
        </w:rPr>
        <w:t>A.</w:t>
      </w:r>
      <w:r w:rsidRPr="00F07E12">
        <w:rPr>
          <w:szCs w:val="24"/>
          <w:lang w:val="vi-VN"/>
        </w:rPr>
        <w:t xml:space="preserve"> Động cơ điện và cánh quạt </w:t>
      </w:r>
      <w:r w:rsidRPr="00F07E12">
        <w:rPr>
          <w:szCs w:val="24"/>
          <w:lang w:val="vi-VN"/>
        </w:rPr>
        <w:tab/>
      </w:r>
      <w:r w:rsidRPr="00F07E12">
        <w:rPr>
          <w:rStyle w:val="blueColor"/>
          <w:rFonts w:asciiTheme="majorHAnsi" w:hAnsiTheme="majorHAnsi" w:cstheme="majorHAnsi"/>
          <w:b/>
          <w:bCs/>
          <w:szCs w:val="24"/>
          <w:lang w:val="vi-VN"/>
        </w:rPr>
        <w:t>B.</w:t>
      </w:r>
      <w:r w:rsidRPr="00F07E12">
        <w:rPr>
          <w:szCs w:val="24"/>
          <w:lang w:val="vi-VN"/>
        </w:rPr>
        <w:t> Động cơ điện và bộ phận điều chỉnh tốc độ gió</w:t>
      </w:r>
    </w:p>
    <w:p w:rsidR="00DE77E6" w:rsidRPr="00F07E12" w:rsidRDefault="00DE77E6" w:rsidP="00976A8E">
      <w:pPr>
        <w:pStyle w:val="Tab2"/>
        <w:ind w:left="0"/>
        <w:rPr>
          <w:szCs w:val="24"/>
          <w:lang w:val="vi-VN"/>
        </w:rPr>
      </w:pPr>
      <w:r w:rsidRPr="00F07E12">
        <w:rPr>
          <w:rStyle w:val="blueColor"/>
          <w:rFonts w:asciiTheme="majorHAnsi" w:hAnsiTheme="majorHAnsi" w:cstheme="majorHAnsi"/>
          <w:b/>
          <w:bCs/>
          <w:szCs w:val="24"/>
          <w:lang w:val="vi-VN"/>
        </w:rPr>
        <w:t>C.</w:t>
      </w:r>
      <w:r w:rsidRPr="00F07E12">
        <w:rPr>
          <w:szCs w:val="24"/>
          <w:lang w:val="vi-VN"/>
        </w:rPr>
        <w:t xml:space="preserve"> Động cơ điện và bộ phận điều chỉnh hướng gió </w:t>
      </w:r>
      <w:r w:rsidRPr="00F07E12">
        <w:rPr>
          <w:szCs w:val="24"/>
          <w:lang w:val="vi-VN"/>
        </w:rPr>
        <w:tab/>
      </w:r>
      <w:r w:rsidRPr="00F07E12">
        <w:rPr>
          <w:rStyle w:val="blueColor"/>
          <w:rFonts w:asciiTheme="majorHAnsi" w:hAnsiTheme="majorHAnsi" w:cstheme="majorHAnsi"/>
          <w:b/>
          <w:bCs/>
          <w:szCs w:val="24"/>
          <w:lang w:val="vi-VN"/>
        </w:rPr>
        <w:t>D.</w:t>
      </w:r>
      <w:r w:rsidRPr="00F07E12">
        <w:rPr>
          <w:szCs w:val="24"/>
          <w:lang w:val="vi-VN"/>
        </w:rPr>
        <w:t> Bộ phận hẹn giờ và cánh quạt</w:t>
      </w:r>
    </w:p>
    <w:p w:rsidR="00DE77E6" w:rsidRPr="00F07E12" w:rsidRDefault="00DE77E6" w:rsidP="00F07E12">
      <w:pPr>
        <w:pStyle w:val="Question"/>
        <w:spacing w:after="0" w:line="240" w:lineRule="auto"/>
        <w:rPr>
          <w:rFonts w:asciiTheme="majorHAnsi" w:hAnsiTheme="majorHAnsi" w:cstheme="majorHAnsi"/>
          <w:szCs w:val="24"/>
          <w:lang w:val="vi-VN"/>
        </w:rPr>
      </w:pPr>
      <w:r w:rsidRPr="00F07E12">
        <w:rPr>
          <w:rStyle w:val="blueColor"/>
          <w:rFonts w:asciiTheme="majorHAnsi" w:hAnsiTheme="majorHAnsi" w:cstheme="majorHAnsi"/>
          <w:b/>
          <w:bCs/>
          <w:szCs w:val="24"/>
          <w:lang w:val="vi-VN"/>
        </w:rPr>
        <w:t>Câu 26.</w:t>
      </w:r>
      <w:r w:rsidRPr="00F07E12">
        <w:rPr>
          <w:rFonts w:asciiTheme="majorHAnsi" w:hAnsiTheme="majorHAnsi" w:cstheme="majorHAnsi"/>
          <w:szCs w:val="24"/>
          <w:lang w:val="vi-VN"/>
        </w:rPr>
        <w:t> Trên một quạt điện có ghi 220V – 46W, điều đó có nghĩa là:</w:t>
      </w:r>
    </w:p>
    <w:p w:rsidR="00DE77E6" w:rsidRPr="00976A8E" w:rsidRDefault="00DE77E6" w:rsidP="00976A8E">
      <w:pPr>
        <w:pStyle w:val="Tab2"/>
        <w:ind w:left="0"/>
        <w:rPr>
          <w:szCs w:val="24"/>
          <w:lang w:val="vi-VN"/>
        </w:rPr>
      </w:pPr>
      <w:r w:rsidRPr="00976A8E">
        <w:rPr>
          <w:rStyle w:val="blueColor"/>
          <w:rFonts w:asciiTheme="majorHAnsi" w:hAnsiTheme="majorHAnsi" w:cstheme="majorHAnsi"/>
          <w:b/>
          <w:bCs/>
          <w:szCs w:val="24"/>
          <w:lang w:val="vi-VN"/>
        </w:rPr>
        <w:t>A.</w:t>
      </w:r>
      <w:r w:rsidRPr="00976A8E">
        <w:rPr>
          <w:szCs w:val="24"/>
          <w:lang w:val="vi-VN"/>
        </w:rPr>
        <w:t xml:space="preserve"> điện áp định mức là 220V, công suất định mức là 46W </w:t>
      </w:r>
      <w:r w:rsidRPr="00976A8E">
        <w:rPr>
          <w:szCs w:val="24"/>
          <w:lang w:val="vi-VN"/>
        </w:rPr>
        <w:tab/>
      </w:r>
    </w:p>
    <w:p w:rsidR="00DE77E6" w:rsidRPr="00AF0D00" w:rsidRDefault="00DE77E6" w:rsidP="00976A8E">
      <w:pPr>
        <w:pStyle w:val="Tab2"/>
        <w:ind w:left="0"/>
        <w:rPr>
          <w:szCs w:val="24"/>
          <w:lang w:val="vi-VN"/>
        </w:rPr>
      </w:pPr>
      <w:r w:rsidRPr="00AF0D00">
        <w:rPr>
          <w:rStyle w:val="blueColor"/>
          <w:rFonts w:asciiTheme="majorHAnsi" w:hAnsiTheme="majorHAnsi" w:cstheme="majorHAnsi"/>
          <w:b/>
          <w:bCs/>
          <w:szCs w:val="24"/>
          <w:lang w:val="vi-VN"/>
        </w:rPr>
        <w:t>B.</w:t>
      </w:r>
      <w:r w:rsidRPr="00AF0D00">
        <w:rPr>
          <w:szCs w:val="24"/>
          <w:lang w:val="vi-VN"/>
        </w:rPr>
        <w:t> điện áp định mức là 220V, cường độ dòng điện định mức là 46W</w:t>
      </w:r>
    </w:p>
    <w:p w:rsidR="00DE77E6" w:rsidRPr="00AF0D00" w:rsidRDefault="00DE77E6" w:rsidP="00976A8E">
      <w:pPr>
        <w:pStyle w:val="Tab2"/>
        <w:ind w:left="0"/>
        <w:rPr>
          <w:szCs w:val="24"/>
          <w:lang w:val="vi-VN"/>
        </w:rPr>
      </w:pPr>
      <w:r w:rsidRPr="00AF0D00">
        <w:rPr>
          <w:rStyle w:val="blueColor"/>
          <w:rFonts w:asciiTheme="majorHAnsi" w:hAnsiTheme="majorHAnsi" w:cstheme="majorHAnsi"/>
          <w:b/>
          <w:bCs/>
          <w:szCs w:val="24"/>
          <w:lang w:val="vi-VN"/>
        </w:rPr>
        <w:t>C.</w:t>
      </w:r>
      <w:r w:rsidRPr="00AF0D00">
        <w:rPr>
          <w:szCs w:val="24"/>
          <w:lang w:val="vi-VN"/>
        </w:rPr>
        <w:t xml:space="preserve"> điện áp định mức là 46W, công suất định mức là 220W </w:t>
      </w:r>
      <w:r w:rsidRPr="00AF0D00">
        <w:rPr>
          <w:szCs w:val="24"/>
          <w:lang w:val="vi-VN"/>
        </w:rPr>
        <w:tab/>
      </w:r>
    </w:p>
    <w:p w:rsidR="00DE77E6" w:rsidRPr="00AF0D00" w:rsidRDefault="00DE77E6" w:rsidP="00976A8E">
      <w:pPr>
        <w:pStyle w:val="Tab2"/>
        <w:ind w:left="0"/>
        <w:rPr>
          <w:szCs w:val="24"/>
          <w:lang w:val="vi-VN"/>
        </w:rPr>
      </w:pPr>
      <w:r w:rsidRPr="00AF0D00">
        <w:rPr>
          <w:rStyle w:val="blueColor"/>
          <w:rFonts w:asciiTheme="majorHAnsi" w:hAnsiTheme="majorHAnsi" w:cstheme="majorHAnsi"/>
          <w:b/>
          <w:bCs/>
          <w:szCs w:val="24"/>
          <w:lang w:val="vi-VN"/>
        </w:rPr>
        <w:t>D.</w:t>
      </w:r>
      <w:r w:rsidRPr="00AF0D00">
        <w:rPr>
          <w:szCs w:val="24"/>
          <w:lang w:val="vi-VN"/>
        </w:rPr>
        <w:t> cường độ dòng điện định mức là 220V, công suất định mức là 46W</w:t>
      </w:r>
    </w:p>
    <w:p w:rsidR="00DE77E6" w:rsidRPr="00AF0D00" w:rsidRDefault="00DE77E6" w:rsidP="00F07E12">
      <w:pPr>
        <w:pStyle w:val="Question"/>
        <w:spacing w:after="0" w:line="240" w:lineRule="auto"/>
        <w:rPr>
          <w:rFonts w:asciiTheme="majorHAnsi" w:hAnsiTheme="majorHAnsi" w:cstheme="majorHAnsi"/>
          <w:szCs w:val="24"/>
          <w:lang w:val="vi-VN"/>
        </w:rPr>
      </w:pPr>
      <w:r w:rsidRPr="00AF0D00">
        <w:rPr>
          <w:rStyle w:val="blueColor"/>
          <w:rFonts w:asciiTheme="majorHAnsi" w:hAnsiTheme="majorHAnsi" w:cstheme="majorHAnsi"/>
          <w:b/>
          <w:bCs/>
          <w:szCs w:val="24"/>
          <w:lang w:val="vi-VN"/>
        </w:rPr>
        <w:t>Câu 27</w:t>
      </w:r>
      <w:r w:rsidRPr="00AF0D00">
        <w:rPr>
          <w:rStyle w:val="blueColor"/>
          <w:rFonts w:asciiTheme="majorHAnsi" w:hAnsiTheme="majorHAnsi" w:cstheme="majorHAnsi"/>
          <w:bCs/>
          <w:szCs w:val="24"/>
          <w:lang w:val="vi-VN"/>
        </w:rPr>
        <w:t>.</w:t>
      </w:r>
      <w:r w:rsidRPr="00AF0D00">
        <w:rPr>
          <w:rFonts w:asciiTheme="majorHAnsi" w:hAnsiTheme="majorHAnsi" w:cstheme="majorHAnsi"/>
          <w:szCs w:val="24"/>
          <w:lang w:val="vi-VN"/>
        </w:rPr>
        <w:t> </w:t>
      </w:r>
      <w:r w:rsidRPr="00AF0D00">
        <w:rPr>
          <w:rFonts w:asciiTheme="majorHAnsi" w:hAnsiTheme="majorHAnsi" w:cstheme="majorHAnsi"/>
          <w:bCs/>
          <w:szCs w:val="24"/>
          <w:lang w:val="vi-VN"/>
        </w:rPr>
        <w:t>Lí do nên sử dụng ánh sáng từ đèn sợi đốt để học bài vào buổi tối?</w:t>
      </w:r>
    </w:p>
    <w:p w:rsidR="00DE77E6" w:rsidRPr="00AF0D00" w:rsidRDefault="00DE77E6" w:rsidP="00976A8E">
      <w:pPr>
        <w:pStyle w:val="Tab2"/>
        <w:ind w:left="0"/>
        <w:rPr>
          <w:szCs w:val="24"/>
          <w:lang w:val="vi-VN"/>
        </w:rPr>
      </w:pPr>
      <w:r w:rsidRPr="00AF0D00">
        <w:rPr>
          <w:rStyle w:val="blueColor"/>
          <w:rFonts w:asciiTheme="majorHAnsi" w:hAnsiTheme="majorHAnsi" w:cstheme="majorHAnsi"/>
          <w:b/>
          <w:bCs/>
          <w:szCs w:val="24"/>
          <w:lang w:val="vi-VN"/>
        </w:rPr>
        <w:t>A.</w:t>
      </w:r>
      <w:r w:rsidRPr="00AF0D00">
        <w:rPr>
          <w:szCs w:val="24"/>
          <w:lang w:val="vi-VN"/>
        </w:rPr>
        <w:t xml:space="preserve"> Vì đèn sợi đốt phát ra sáng nhấp nháy </w:t>
      </w:r>
      <w:r w:rsidRPr="00AF0D00">
        <w:rPr>
          <w:szCs w:val="24"/>
          <w:lang w:val="vi-VN"/>
        </w:rPr>
        <w:tab/>
      </w:r>
      <w:r w:rsidRPr="00AF0D00">
        <w:rPr>
          <w:rStyle w:val="blueColor"/>
          <w:rFonts w:asciiTheme="majorHAnsi" w:hAnsiTheme="majorHAnsi" w:cstheme="majorHAnsi"/>
          <w:b/>
          <w:bCs/>
          <w:szCs w:val="24"/>
          <w:lang w:val="vi-VN"/>
        </w:rPr>
        <w:t>B.</w:t>
      </w:r>
      <w:r w:rsidRPr="00AF0D00">
        <w:rPr>
          <w:szCs w:val="24"/>
          <w:lang w:val="vi-VN"/>
        </w:rPr>
        <w:t> Vì đèn sợi đốt phát ra ánh sáng liên tục</w:t>
      </w:r>
    </w:p>
    <w:p w:rsidR="00DE77E6" w:rsidRPr="00AF0D00" w:rsidRDefault="00DE77E6" w:rsidP="00976A8E">
      <w:pPr>
        <w:pStyle w:val="Tab2"/>
        <w:ind w:left="0"/>
        <w:rPr>
          <w:szCs w:val="24"/>
          <w:lang w:val="vi-VN"/>
        </w:rPr>
      </w:pPr>
      <w:r w:rsidRPr="00AF0D00">
        <w:rPr>
          <w:rStyle w:val="blueColor"/>
          <w:rFonts w:asciiTheme="majorHAnsi" w:hAnsiTheme="majorHAnsi" w:cstheme="majorHAnsi"/>
          <w:b/>
          <w:bCs/>
          <w:szCs w:val="24"/>
          <w:lang w:val="vi-VN"/>
        </w:rPr>
        <w:t>C.</w:t>
      </w:r>
      <w:r w:rsidRPr="00AF0D00">
        <w:rPr>
          <w:szCs w:val="24"/>
          <w:lang w:val="vi-VN"/>
        </w:rPr>
        <w:t xml:space="preserve"> Vì đèn sợi đốt có hiệu suất phát sáng cao </w:t>
      </w:r>
      <w:r w:rsidRPr="00AF0D00">
        <w:rPr>
          <w:szCs w:val="24"/>
          <w:lang w:val="vi-VN"/>
        </w:rPr>
        <w:tab/>
      </w:r>
      <w:r w:rsidRPr="00AF0D00">
        <w:rPr>
          <w:rStyle w:val="blueColor"/>
          <w:rFonts w:asciiTheme="majorHAnsi" w:hAnsiTheme="majorHAnsi" w:cstheme="majorHAnsi"/>
          <w:b/>
          <w:bCs/>
          <w:szCs w:val="24"/>
          <w:lang w:val="vi-VN"/>
        </w:rPr>
        <w:t>D.</w:t>
      </w:r>
      <w:r w:rsidRPr="00AF0D00">
        <w:rPr>
          <w:szCs w:val="24"/>
          <w:lang w:val="vi-VN"/>
        </w:rPr>
        <w:t> Vì đền sợi đốt có tuổi thọ cao, giá thành rẻ</w:t>
      </w:r>
    </w:p>
    <w:p w:rsidR="00DE77E6" w:rsidRPr="00AF0D00" w:rsidRDefault="00DE77E6" w:rsidP="00630005">
      <w:pPr>
        <w:pStyle w:val="Question"/>
        <w:spacing w:after="0" w:line="240" w:lineRule="auto"/>
        <w:rPr>
          <w:rFonts w:asciiTheme="majorHAnsi" w:hAnsiTheme="majorHAnsi" w:cstheme="majorHAnsi"/>
          <w:szCs w:val="24"/>
          <w:lang w:val="vi-VN"/>
        </w:rPr>
      </w:pPr>
      <w:r w:rsidRPr="00AF0D00">
        <w:rPr>
          <w:rStyle w:val="blueColor"/>
          <w:rFonts w:asciiTheme="majorHAnsi" w:hAnsiTheme="majorHAnsi" w:cstheme="majorHAnsi"/>
          <w:b/>
          <w:bCs/>
          <w:szCs w:val="24"/>
          <w:lang w:val="vi-VN"/>
        </w:rPr>
        <w:t>Câu 28.</w:t>
      </w:r>
      <w:r w:rsidRPr="00AF0D00">
        <w:rPr>
          <w:rFonts w:asciiTheme="majorHAnsi" w:hAnsiTheme="majorHAnsi" w:cstheme="majorHAnsi"/>
          <w:szCs w:val="24"/>
          <w:lang w:val="vi-VN"/>
        </w:rPr>
        <w:t> Trong lớp học của em có sử dụng cùng lúc nhiều bóng đèn huỳnh quang để:</w:t>
      </w:r>
    </w:p>
    <w:p w:rsidR="00DE77E6" w:rsidRPr="00AF0D00" w:rsidRDefault="00DE77E6" w:rsidP="00630005">
      <w:pPr>
        <w:pStyle w:val="Tab2"/>
        <w:ind w:left="0"/>
        <w:rPr>
          <w:szCs w:val="24"/>
          <w:lang w:val="vi-VN"/>
        </w:rPr>
      </w:pPr>
      <w:r w:rsidRPr="00AF0D00">
        <w:rPr>
          <w:rStyle w:val="blueColor"/>
          <w:rFonts w:asciiTheme="majorHAnsi" w:hAnsiTheme="majorHAnsi" w:cstheme="majorHAnsi"/>
          <w:b/>
          <w:bCs/>
          <w:szCs w:val="24"/>
          <w:lang w:val="vi-VN"/>
        </w:rPr>
        <w:t>A.</w:t>
      </w:r>
      <w:r w:rsidRPr="00AF0D00">
        <w:rPr>
          <w:szCs w:val="24"/>
          <w:lang w:val="vi-VN"/>
        </w:rPr>
        <w:t xml:space="preserve"> tăng cường tạo ra bóng nửa tối </w:t>
      </w:r>
      <w:r w:rsidRPr="00AF0D00">
        <w:rPr>
          <w:szCs w:val="24"/>
          <w:lang w:val="vi-VN"/>
        </w:rPr>
        <w:tab/>
      </w:r>
      <w:r w:rsidRPr="00AF0D00">
        <w:rPr>
          <w:rStyle w:val="blueColor"/>
          <w:rFonts w:asciiTheme="majorHAnsi" w:hAnsiTheme="majorHAnsi" w:cstheme="majorHAnsi"/>
          <w:b/>
          <w:bCs/>
          <w:szCs w:val="24"/>
          <w:lang w:val="vi-VN"/>
        </w:rPr>
        <w:t>B.</w:t>
      </w:r>
      <w:r w:rsidRPr="00AF0D00">
        <w:rPr>
          <w:szCs w:val="24"/>
          <w:lang w:val="vi-VN"/>
        </w:rPr>
        <w:t> tăng cường độ sáng nhất cho học sinh học bài</w:t>
      </w:r>
    </w:p>
    <w:p w:rsidR="00DE77E6" w:rsidRPr="00AF0D00" w:rsidRDefault="00DE77E6" w:rsidP="00630005">
      <w:pPr>
        <w:rPr>
          <w:rFonts w:asciiTheme="majorHAnsi" w:hAnsiTheme="majorHAnsi" w:cstheme="majorHAnsi"/>
          <w:sz w:val="24"/>
          <w:szCs w:val="24"/>
          <w:lang w:val="vi-VN"/>
        </w:rPr>
      </w:pPr>
      <w:r w:rsidRPr="00AF0D00">
        <w:rPr>
          <w:rStyle w:val="blueColor"/>
          <w:rFonts w:asciiTheme="majorHAnsi" w:hAnsiTheme="majorHAnsi" w:cstheme="majorHAnsi"/>
          <w:b/>
          <w:bCs/>
          <w:sz w:val="24"/>
          <w:szCs w:val="24"/>
          <w:lang w:val="vi-VN"/>
        </w:rPr>
        <w:t>C.</w:t>
      </w:r>
      <w:r w:rsidRPr="00AF0D00">
        <w:rPr>
          <w:rFonts w:asciiTheme="majorHAnsi" w:hAnsiTheme="majorHAnsi" w:cstheme="majorHAnsi"/>
          <w:sz w:val="24"/>
          <w:szCs w:val="24"/>
          <w:lang w:val="vi-VN"/>
        </w:rPr>
        <w:t> giảm cường độ sáng</w:t>
      </w:r>
      <w:r w:rsidR="00417488" w:rsidRPr="00AF0D00">
        <w:rPr>
          <w:rFonts w:asciiTheme="majorHAnsi" w:hAnsiTheme="majorHAnsi" w:cstheme="majorHAnsi"/>
          <w:sz w:val="24"/>
          <w:szCs w:val="24"/>
          <w:lang w:val="vi-VN"/>
        </w:rPr>
        <w:tab/>
      </w:r>
      <w:r w:rsidR="00417488" w:rsidRPr="00AF0D00">
        <w:rPr>
          <w:rFonts w:asciiTheme="majorHAnsi" w:hAnsiTheme="majorHAnsi" w:cstheme="majorHAnsi"/>
          <w:sz w:val="24"/>
          <w:szCs w:val="24"/>
          <w:lang w:val="vi-VN"/>
        </w:rPr>
        <w:tab/>
      </w:r>
      <w:r w:rsidR="00417488" w:rsidRPr="00AF0D00">
        <w:rPr>
          <w:rFonts w:asciiTheme="majorHAnsi" w:hAnsiTheme="majorHAnsi" w:cstheme="majorHAnsi"/>
          <w:sz w:val="24"/>
          <w:szCs w:val="24"/>
          <w:lang w:val="vi-VN"/>
        </w:rPr>
        <w:tab/>
      </w:r>
      <w:r w:rsidR="00417488" w:rsidRPr="00AF0D00">
        <w:rPr>
          <w:rFonts w:asciiTheme="majorHAnsi" w:hAnsiTheme="majorHAnsi" w:cstheme="majorHAnsi"/>
          <w:sz w:val="24"/>
          <w:szCs w:val="24"/>
          <w:lang w:val="vi-VN"/>
        </w:rPr>
        <w:tab/>
        <w:t xml:space="preserve">    </w:t>
      </w:r>
      <w:r w:rsidRPr="00AF0D00">
        <w:rPr>
          <w:rStyle w:val="blueColor"/>
          <w:rFonts w:asciiTheme="majorHAnsi" w:hAnsiTheme="majorHAnsi" w:cstheme="majorHAnsi"/>
          <w:b/>
          <w:bCs/>
          <w:sz w:val="24"/>
          <w:szCs w:val="24"/>
          <w:lang w:val="vi-VN"/>
        </w:rPr>
        <w:t>D.</w:t>
      </w:r>
      <w:r w:rsidRPr="00AF0D00">
        <w:rPr>
          <w:rFonts w:asciiTheme="majorHAnsi" w:hAnsiTheme="majorHAnsi" w:cstheme="majorHAnsi"/>
          <w:sz w:val="24"/>
          <w:szCs w:val="24"/>
          <w:lang w:val="vi-VN"/>
        </w:rPr>
        <w:t> giảm hiệu ứng nhấp nháy</w:t>
      </w:r>
    </w:p>
    <w:p w:rsidR="00F07E12" w:rsidRPr="00F07E12" w:rsidRDefault="00F07E12" w:rsidP="00F07E12">
      <w:pPr>
        <w:spacing w:line="320" w:lineRule="atLeast"/>
        <w:contextualSpacing/>
        <w:rPr>
          <w:rFonts w:ascii="Times New Roman" w:eastAsia="SimSun" w:hAnsi="Times New Roman"/>
          <w:b/>
          <w:color w:val="000000"/>
          <w:kern w:val="2"/>
          <w:sz w:val="24"/>
          <w:szCs w:val="24"/>
          <w:lang w:val="nl-NL" w:eastAsia="zh-CN"/>
        </w:rPr>
      </w:pPr>
      <w:r w:rsidRPr="00F07E12">
        <w:rPr>
          <w:rFonts w:ascii="Times New Roman" w:eastAsia="SimSun" w:hAnsi="Times New Roman"/>
          <w:b/>
          <w:color w:val="000000"/>
          <w:kern w:val="2"/>
          <w:sz w:val="24"/>
          <w:szCs w:val="24"/>
          <w:lang w:val="nl-NL" w:eastAsia="zh-CN"/>
        </w:rPr>
        <w:t>II</w:t>
      </w:r>
      <w:r w:rsidRPr="00F07E12">
        <w:rPr>
          <w:rFonts w:ascii="Times New Roman" w:eastAsia="SimSun" w:hAnsi="Times New Roman"/>
          <w:b/>
          <w:color w:val="000000"/>
          <w:kern w:val="2"/>
          <w:sz w:val="24"/>
          <w:szCs w:val="24"/>
          <w:lang w:val="vi-VN" w:eastAsia="zh-CN"/>
        </w:rPr>
        <w:t xml:space="preserve">. </w:t>
      </w:r>
      <w:r w:rsidRPr="00F07E12">
        <w:rPr>
          <w:rFonts w:ascii="Times New Roman" w:eastAsia="SimSun" w:hAnsi="Times New Roman"/>
          <w:b/>
          <w:color w:val="000000"/>
          <w:kern w:val="2"/>
          <w:sz w:val="24"/>
          <w:szCs w:val="24"/>
          <w:lang w:val="nl-NL" w:eastAsia="zh-CN"/>
        </w:rPr>
        <w:t>Tự</w:t>
      </w:r>
      <w:r w:rsidRPr="00F07E12">
        <w:rPr>
          <w:rFonts w:ascii="Times New Roman" w:eastAsia="SimSun" w:hAnsi="Times New Roman"/>
          <w:b/>
          <w:color w:val="000000"/>
          <w:kern w:val="2"/>
          <w:sz w:val="24"/>
          <w:szCs w:val="24"/>
          <w:lang w:val="vi-VN" w:eastAsia="zh-CN"/>
        </w:rPr>
        <w:t xml:space="preserve"> luận</w:t>
      </w:r>
      <w:r w:rsidRPr="00F07E12">
        <w:rPr>
          <w:rFonts w:ascii="Times New Roman" w:eastAsia="SimSun" w:hAnsi="Times New Roman"/>
          <w:b/>
          <w:color w:val="000000"/>
          <w:kern w:val="2"/>
          <w:sz w:val="24"/>
          <w:szCs w:val="24"/>
          <w:lang w:val="nl-NL" w:eastAsia="zh-CN"/>
        </w:rPr>
        <w:t xml:space="preserve"> (3 điểm) </w:t>
      </w:r>
    </w:p>
    <w:p w:rsidR="00F07E12" w:rsidRPr="00F07E12" w:rsidRDefault="00F07E12" w:rsidP="00F07E12">
      <w:pPr>
        <w:spacing w:line="320" w:lineRule="atLeast"/>
        <w:contextualSpacing/>
        <w:rPr>
          <w:rFonts w:ascii="Times New Roman" w:eastAsia="SimSun" w:hAnsi="Times New Roman"/>
          <w:b/>
          <w:color w:val="000000"/>
          <w:kern w:val="2"/>
          <w:sz w:val="24"/>
          <w:szCs w:val="24"/>
          <w:lang w:val="nl-NL" w:eastAsia="zh-CN"/>
        </w:rPr>
      </w:pPr>
      <w:r w:rsidRPr="00F07E12">
        <w:rPr>
          <w:rFonts w:ascii="Times New Roman" w:eastAsia="SimSun" w:hAnsi="Times New Roman"/>
          <w:b/>
          <w:color w:val="000000"/>
          <w:kern w:val="2"/>
          <w:sz w:val="24"/>
          <w:szCs w:val="24"/>
          <w:lang w:val="vi-VN" w:eastAsia="zh-CN"/>
        </w:rPr>
        <w:t xml:space="preserve">Câu 1(0,5đ): </w:t>
      </w:r>
      <w:r w:rsidRPr="00F07E12">
        <w:rPr>
          <w:rFonts w:ascii="Times New Roman" w:eastAsia="SimSun" w:hAnsi="Times New Roman"/>
          <w:color w:val="000000"/>
          <w:kern w:val="2"/>
          <w:sz w:val="24"/>
          <w:szCs w:val="24"/>
          <w:lang w:val="vi-VN" w:eastAsia="zh-CN"/>
        </w:rPr>
        <w:t>Trình bày khái niệm vật liệu dẫn từ? Lấy ví dụ về các vật liệu dẫn từ?</w:t>
      </w:r>
    </w:p>
    <w:p w:rsidR="00F07E12" w:rsidRPr="00F07E12" w:rsidRDefault="00F07E12" w:rsidP="00417488">
      <w:pPr>
        <w:rPr>
          <w:rFonts w:ascii="Times New Roman" w:hAnsi="Times New Roman"/>
          <w:color w:val="000000"/>
          <w:sz w:val="24"/>
          <w:szCs w:val="24"/>
          <w:lang w:val="vi-VN"/>
        </w:rPr>
      </w:pPr>
      <w:r w:rsidRPr="00F07E12">
        <w:rPr>
          <w:rFonts w:ascii="Times New Roman" w:hAnsi="Times New Roman"/>
          <w:b/>
          <w:color w:val="000000"/>
          <w:spacing w:val="-4"/>
          <w:sz w:val="24"/>
          <w:szCs w:val="24"/>
          <w:lang w:val="vi-VN"/>
        </w:rPr>
        <w:t xml:space="preserve">Câu 2(1,0đ): </w:t>
      </w:r>
      <w:r w:rsidRPr="00F07E12">
        <w:rPr>
          <w:rFonts w:ascii="Times New Roman" w:hAnsi="Times New Roman"/>
          <w:color w:val="000000"/>
          <w:sz w:val="24"/>
          <w:szCs w:val="24"/>
          <w:lang w:val="vi-VN"/>
        </w:rPr>
        <w:t>Trình bày đặc điểm của đèn huỳnh quang.</w:t>
      </w:r>
    </w:p>
    <w:p w:rsidR="00F07E12" w:rsidRPr="00F07E12" w:rsidRDefault="00F07E12" w:rsidP="00417488">
      <w:pPr>
        <w:rPr>
          <w:rFonts w:ascii="Times New Roman" w:hAnsi="Times New Roman"/>
          <w:color w:val="000000"/>
          <w:spacing w:val="-4"/>
          <w:sz w:val="24"/>
          <w:szCs w:val="24"/>
          <w:lang w:val="vi-VN"/>
        </w:rPr>
      </w:pPr>
      <w:r w:rsidRPr="00F07E12">
        <w:rPr>
          <w:rFonts w:ascii="Times New Roman" w:hAnsi="Times New Roman"/>
          <w:b/>
          <w:color w:val="000000"/>
          <w:sz w:val="24"/>
          <w:szCs w:val="24"/>
          <w:lang w:val="vi-VN"/>
        </w:rPr>
        <w:t>Câu 3( 1,5đ):</w:t>
      </w:r>
      <w:r w:rsidRPr="00F07E12">
        <w:rPr>
          <w:rFonts w:ascii="Times New Roman" w:hAnsi="Times New Roman"/>
          <w:color w:val="000000"/>
          <w:sz w:val="24"/>
          <w:szCs w:val="24"/>
          <w:lang w:val="vi-VN"/>
        </w:rPr>
        <w:t xml:space="preserve"> </w:t>
      </w:r>
      <w:r w:rsidRPr="00F07E12">
        <w:rPr>
          <w:rFonts w:ascii="Times New Roman" w:hAnsi="Times New Roman"/>
          <w:bCs/>
          <w:iCs/>
          <w:color w:val="000000"/>
          <w:sz w:val="24"/>
          <w:szCs w:val="24"/>
          <w:lang w:val="nl-NL"/>
        </w:rPr>
        <w:t>Cấu tạo và nguyên lý làm việc của đèn Compac huỳnh quang</w:t>
      </w:r>
    </w:p>
    <w:p w:rsidR="00DE77E6" w:rsidRPr="00F07E12" w:rsidRDefault="00DE77E6" w:rsidP="00DE77E6">
      <w:pPr>
        <w:ind w:firstLine="302"/>
        <w:rPr>
          <w:rFonts w:asciiTheme="majorHAnsi" w:hAnsiTheme="majorHAnsi" w:cstheme="majorHAnsi"/>
          <w:sz w:val="24"/>
          <w:szCs w:val="24"/>
          <w:lang w:val="vi-VN"/>
        </w:rPr>
      </w:pPr>
    </w:p>
    <w:sectPr w:rsidR="00DE77E6" w:rsidRPr="00F07E12" w:rsidSect="001B0CA1">
      <w:pgSz w:w="12240" w:h="15840" w:code="1"/>
      <w:pgMar w:top="851" w:right="720" w:bottom="295" w:left="1440" w:header="567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617"/>
    <w:rsid w:val="001B0CA1"/>
    <w:rsid w:val="002E1617"/>
    <w:rsid w:val="00417488"/>
    <w:rsid w:val="00630005"/>
    <w:rsid w:val="00976A8E"/>
    <w:rsid w:val="00AF0D00"/>
    <w:rsid w:val="00DB46D2"/>
    <w:rsid w:val="00DE77E6"/>
    <w:rsid w:val="00F07E12"/>
    <w:rsid w:val="00FC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CFD3751-119E-4EA0-BC1F-DA9E86F65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CA1"/>
    <w:pPr>
      <w:spacing w:after="0" w:line="240" w:lineRule="auto"/>
    </w:pPr>
    <w:rPr>
      <w:rFonts w:ascii=".VnTime" w:eastAsia="Times New Roman" w:hAnsi=".VnTime" w:cs="Times New Roman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lueColor">
    <w:name w:val="blueColor"/>
    <w:basedOn w:val="DefaultParagraphFont"/>
    <w:uiPriority w:val="1"/>
    <w:qFormat/>
    <w:rsid w:val="00DE77E6"/>
    <w:rPr>
      <w:color w:val="0000FF"/>
    </w:rPr>
  </w:style>
  <w:style w:type="paragraph" w:customStyle="1" w:styleId="Tab2">
    <w:name w:val="Tab2"/>
    <w:next w:val="Question"/>
    <w:autoRedefine/>
    <w:qFormat/>
    <w:rsid w:val="00DE77E6"/>
    <w:pPr>
      <w:tabs>
        <w:tab w:val="left" w:pos="302"/>
        <w:tab w:val="left" w:pos="5299"/>
      </w:tabs>
      <w:spacing w:after="0" w:line="240" w:lineRule="auto"/>
      <w:ind w:left="302"/>
      <w:jc w:val="both"/>
    </w:pPr>
    <w:rPr>
      <w:rFonts w:ascii="Times New Roman" w:hAnsi="Times New Roman"/>
      <w:sz w:val="24"/>
      <w:lang w:val="en-US"/>
    </w:rPr>
  </w:style>
  <w:style w:type="paragraph" w:customStyle="1" w:styleId="Tab4">
    <w:name w:val="Tab4"/>
    <w:next w:val="Question"/>
    <w:qFormat/>
    <w:rsid w:val="00DE77E6"/>
    <w:pPr>
      <w:tabs>
        <w:tab w:val="left" w:pos="302"/>
        <w:tab w:val="left" w:pos="2794"/>
        <w:tab w:val="left" w:pos="5299"/>
        <w:tab w:val="left" w:pos="7805"/>
      </w:tabs>
      <w:ind w:left="302"/>
      <w:jc w:val="both"/>
    </w:pPr>
    <w:rPr>
      <w:rFonts w:ascii="Times New Roman" w:hAnsi="Times New Roman"/>
      <w:sz w:val="24"/>
      <w:lang w:val="en-US"/>
    </w:rPr>
  </w:style>
  <w:style w:type="paragraph" w:customStyle="1" w:styleId="Question">
    <w:name w:val="Question"/>
    <w:link w:val="QuestionChar"/>
    <w:qFormat/>
    <w:rsid w:val="00DE77E6"/>
    <w:rPr>
      <w:rFonts w:ascii="Times New Roman" w:hAnsi="Times New Roman"/>
      <w:sz w:val="24"/>
      <w:lang w:val="en-US"/>
    </w:rPr>
  </w:style>
  <w:style w:type="character" w:customStyle="1" w:styleId="QuestionChar">
    <w:name w:val="Question Char"/>
    <w:basedOn w:val="DefaultParagraphFont"/>
    <w:link w:val="Question"/>
    <w:rsid w:val="00DE77E6"/>
    <w:rPr>
      <w:rFonts w:ascii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00000</Company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MAYTINH</dc:creator>
  <cp:keywords/>
  <dc:description/>
  <cp:lastModifiedBy>MAYTINH</cp:lastModifiedBy>
  <cp:revision>6</cp:revision>
  <dcterms:created xsi:type="dcterms:W3CDTF">2023-03-06T05:24:00Z</dcterms:created>
  <dcterms:modified xsi:type="dcterms:W3CDTF">2023-03-07T14:56:00Z</dcterms:modified>
</cp:coreProperties>
</file>