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EEA7" w14:textId="76834642" w:rsidR="00673EB2" w:rsidRDefault="00673EB2" w:rsidP="00673EB2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ĐỀ CƯƠNG ÔN TẬP GIỮA KÌ I MÔN SINH HỌC</w:t>
      </w:r>
    </w:p>
    <w:p w14:paraId="3F51EAEE" w14:textId="68982F35" w:rsidR="00673EB2" w:rsidRDefault="00673EB2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I. TRẮC NGHIỆM</w:t>
      </w:r>
    </w:p>
    <w:p w14:paraId="555BDB87" w14:textId="7FCB8FA0" w:rsidR="00E47017" w:rsidRPr="00E91F89" w:rsidRDefault="00216E07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91F8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E91F89">
        <w:rPr>
          <w:rStyle w:val="Strong"/>
          <w:sz w:val="28"/>
          <w:szCs w:val="28"/>
          <w:bdr w:val="none" w:sz="0" w:space="0" w:color="auto" w:frame="1"/>
        </w:rPr>
        <w:t xml:space="preserve"> 1</w:t>
      </w:r>
      <w:r w:rsidR="00E47017" w:rsidRPr="00E91F89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="00E47017" w:rsidRPr="00E91F89">
        <w:rPr>
          <w:sz w:val="28"/>
          <w:szCs w:val="28"/>
        </w:rPr>
        <w:t>Dùng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từ</w:t>
      </w:r>
      <w:proofErr w:type="spellEnd"/>
      <w:r w:rsidR="00E47017" w:rsidRPr="00E91F89">
        <w:rPr>
          <w:sz w:val="28"/>
          <w:szCs w:val="28"/>
        </w:rPr>
        <w:t xml:space="preserve">: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thái</w:t>
      </w:r>
      <w:proofErr w:type="spellEnd"/>
      <w:r w:rsidR="00E47017" w:rsidRPr="00E91F89">
        <w:rPr>
          <w:sz w:val="28"/>
          <w:szCs w:val="28"/>
        </w:rPr>
        <w:t>,</w:t>
      </w:r>
      <w:r w:rsidR="00E91F89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sinh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lí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trái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ngược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nhau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tương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phản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đồng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nhất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nhân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tố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điền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chỗ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trống</w:t>
      </w:r>
      <w:proofErr w:type="spellEnd"/>
      <w:r w:rsidR="00E47017" w:rsidRPr="00E91F89">
        <w:rPr>
          <w:sz w:val="28"/>
          <w:szCs w:val="28"/>
        </w:rPr>
        <w:t>:</w:t>
      </w:r>
    </w:p>
    <w:p w14:paraId="4001A143" w14:textId="77777777" w:rsidR="00E47017" w:rsidRPr="00673EB2" w:rsidRDefault="00E47017" w:rsidP="00673EB2">
      <w:pPr>
        <w:pStyle w:val="ListParagraph"/>
        <w:rPr>
          <w:sz w:val="28"/>
          <w:szCs w:val="28"/>
        </w:rPr>
      </w:pPr>
      <w:r w:rsidRPr="00673EB2">
        <w:rPr>
          <w:sz w:val="28"/>
          <w:szCs w:val="28"/>
        </w:rPr>
        <w:t>+</w:t>
      </w:r>
      <w:proofErr w:type="spellStart"/>
      <w:r w:rsidRPr="00673EB2">
        <w:rPr>
          <w:sz w:val="28"/>
          <w:szCs w:val="28"/>
        </w:rPr>
        <w:t>Tính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trạng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là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những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đặc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điểm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cụ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thể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về</w:t>
      </w:r>
      <w:proofErr w:type="spellEnd"/>
      <w:r w:rsidRPr="00673EB2">
        <w:rPr>
          <w:sz w:val="28"/>
          <w:szCs w:val="28"/>
        </w:rPr>
        <w:t xml:space="preserve">…………. . , </w:t>
      </w:r>
      <w:proofErr w:type="spellStart"/>
      <w:r w:rsidRPr="00673EB2">
        <w:rPr>
          <w:sz w:val="28"/>
          <w:szCs w:val="28"/>
        </w:rPr>
        <w:t>cấu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tạo</w:t>
      </w:r>
      <w:proofErr w:type="spellEnd"/>
      <w:r w:rsidRPr="00673EB2">
        <w:rPr>
          <w:sz w:val="28"/>
          <w:szCs w:val="28"/>
        </w:rPr>
        <w:t xml:space="preserve">…………. . </w:t>
      </w:r>
      <w:proofErr w:type="spellStart"/>
      <w:r w:rsidRPr="00673EB2">
        <w:rPr>
          <w:sz w:val="28"/>
          <w:szCs w:val="28"/>
        </w:rPr>
        <w:t>của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một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cơ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thể</w:t>
      </w:r>
      <w:proofErr w:type="spellEnd"/>
      <w:r w:rsidRPr="00673EB2">
        <w:rPr>
          <w:sz w:val="28"/>
          <w:szCs w:val="28"/>
        </w:rPr>
        <w:t>.</w:t>
      </w:r>
    </w:p>
    <w:p w14:paraId="19944B4D" w14:textId="77777777" w:rsidR="00E47017" w:rsidRPr="00673EB2" w:rsidRDefault="00E47017" w:rsidP="00673EB2">
      <w:pPr>
        <w:pStyle w:val="ListParagraph"/>
        <w:rPr>
          <w:sz w:val="28"/>
          <w:szCs w:val="28"/>
        </w:rPr>
      </w:pPr>
      <w:r w:rsidRPr="00673EB2">
        <w:rPr>
          <w:sz w:val="28"/>
          <w:szCs w:val="28"/>
        </w:rPr>
        <w:t>+</w:t>
      </w:r>
      <w:proofErr w:type="spellStart"/>
      <w:r w:rsidRPr="00673EB2">
        <w:rPr>
          <w:sz w:val="28"/>
          <w:szCs w:val="28"/>
        </w:rPr>
        <w:t>Cặp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tính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trạng</w:t>
      </w:r>
      <w:proofErr w:type="spellEnd"/>
      <w:r w:rsidRPr="00673EB2">
        <w:rPr>
          <w:sz w:val="28"/>
          <w:szCs w:val="28"/>
        </w:rPr>
        <w:t>……………</w:t>
      </w:r>
      <w:proofErr w:type="spellStart"/>
      <w:r w:rsidRPr="00673EB2">
        <w:rPr>
          <w:sz w:val="28"/>
          <w:szCs w:val="28"/>
        </w:rPr>
        <w:t>là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hai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trạng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thái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khác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nhau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thuộc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cùng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một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loại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tính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trạng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có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biểu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hiện</w:t>
      </w:r>
      <w:proofErr w:type="spellEnd"/>
      <w:r w:rsidRPr="00673EB2">
        <w:rPr>
          <w:sz w:val="28"/>
          <w:szCs w:val="28"/>
        </w:rPr>
        <w:t>……….</w:t>
      </w:r>
    </w:p>
    <w:p w14:paraId="069209D4" w14:textId="77777777" w:rsidR="00E47017" w:rsidRPr="00673EB2" w:rsidRDefault="00E47017" w:rsidP="00673EB2">
      <w:pPr>
        <w:pStyle w:val="ListParagraph"/>
        <w:rPr>
          <w:sz w:val="28"/>
          <w:szCs w:val="28"/>
        </w:rPr>
      </w:pPr>
      <w:r w:rsidRPr="00673EB2">
        <w:rPr>
          <w:sz w:val="28"/>
          <w:szCs w:val="28"/>
        </w:rPr>
        <w:t xml:space="preserve">+Gen </w:t>
      </w:r>
      <w:proofErr w:type="spellStart"/>
      <w:r w:rsidRPr="00673EB2">
        <w:rPr>
          <w:sz w:val="28"/>
          <w:szCs w:val="28"/>
        </w:rPr>
        <w:t>là</w:t>
      </w:r>
      <w:proofErr w:type="spellEnd"/>
      <w:r w:rsidRPr="00673EB2">
        <w:rPr>
          <w:sz w:val="28"/>
          <w:szCs w:val="28"/>
        </w:rPr>
        <w:t xml:space="preserve"> …………di </w:t>
      </w:r>
      <w:proofErr w:type="spellStart"/>
      <w:r w:rsidRPr="00673EB2">
        <w:rPr>
          <w:sz w:val="28"/>
          <w:szCs w:val="28"/>
        </w:rPr>
        <w:t>truyền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xác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định</w:t>
      </w:r>
      <w:proofErr w:type="spellEnd"/>
      <w:r w:rsidRPr="00673EB2">
        <w:rPr>
          <w:sz w:val="28"/>
          <w:szCs w:val="28"/>
        </w:rPr>
        <w:t xml:space="preserve"> hay </w:t>
      </w:r>
      <w:proofErr w:type="spellStart"/>
      <w:r w:rsidRPr="00673EB2">
        <w:rPr>
          <w:sz w:val="28"/>
          <w:szCs w:val="28"/>
        </w:rPr>
        <w:t>kiểm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tra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một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hoặc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một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số</w:t>
      </w:r>
      <w:proofErr w:type="spellEnd"/>
      <w:r w:rsidRPr="00673EB2">
        <w:rPr>
          <w:sz w:val="28"/>
          <w:szCs w:val="28"/>
        </w:rPr>
        <w:t xml:space="preserve">…………. </w:t>
      </w:r>
      <w:proofErr w:type="spellStart"/>
      <w:r w:rsidRPr="00673EB2">
        <w:rPr>
          <w:sz w:val="28"/>
          <w:szCs w:val="28"/>
        </w:rPr>
        <w:t>của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sinh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vật</w:t>
      </w:r>
      <w:proofErr w:type="spellEnd"/>
    </w:p>
    <w:p w14:paraId="2B8FBE8B" w14:textId="77777777" w:rsidR="00E47017" w:rsidRPr="00673EB2" w:rsidRDefault="00E47017" w:rsidP="00673EB2">
      <w:pPr>
        <w:pStyle w:val="ListParagraph"/>
        <w:rPr>
          <w:sz w:val="28"/>
          <w:szCs w:val="28"/>
        </w:rPr>
      </w:pPr>
      <w:r w:rsidRPr="00673EB2">
        <w:rPr>
          <w:sz w:val="28"/>
          <w:szCs w:val="28"/>
        </w:rPr>
        <w:t>+</w:t>
      </w:r>
      <w:proofErr w:type="spellStart"/>
      <w:r w:rsidRPr="00673EB2">
        <w:rPr>
          <w:sz w:val="28"/>
          <w:szCs w:val="28"/>
        </w:rPr>
        <w:t>Dòng</w:t>
      </w:r>
      <w:proofErr w:type="spellEnd"/>
      <w:r w:rsidRPr="00673EB2">
        <w:rPr>
          <w:sz w:val="28"/>
          <w:szCs w:val="28"/>
        </w:rPr>
        <w:t xml:space="preserve"> hay </w:t>
      </w:r>
      <w:proofErr w:type="spellStart"/>
      <w:r w:rsidRPr="00673EB2">
        <w:rPr>
          <w:sz w:val="28"/>
          <w:szCs w:val="28"/>
        </w:rPr>
        <w:t>giống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thuần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chủng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là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giống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có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đặc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tính</w:t>
      </w:r>
      <w:proofErr w:type="spellEnd"/>
      <w:r w:rsidRPr="00673EB2">
        <w:rPr>
          <w:sz w:val="28"/>
          <w:szCs w:val="28"/>
        </w:rPr>
        <w:t xml:space="preserve"> DT…………</w:t>
      </w:r>
      <w:proofErr w:type="spellStart"/>
      <w:r w:rsidRPr="00673EB2">
        <w:rPr>
          <w:sz w:val="28"/>
          <w:szCs w:val="28"/>
        </w:rPr>
        <w:t>các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thế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hệ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sau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giống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các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thế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hệ</w:t>
      </w:r>
      <w:proofErr w:type="spellEnd"/>
      <w:r w:rsidRPr="00673EB2">
        <w:rPr>
          <w:sz w:val="28"/>
          <w:szCs w:val="28"/>
        </w:rPr>
        <w:t xml:space="preserve"> </w:t>
      </w:r>
      <w:proofErr w:type="spellStart"/>
      <w:r w:rsidRPr="00673EB2">
        <w:rPr>
          <w:sz w:val="28"/>
          <w:szCs w:val="28"/>
        </w:rPr>
        <w:t>trước</w:t>
      </w:r>
      <w:proofErr w:type="spellEnd"/>
    </w:p>
    <w:p w14:paraId="448D9AA2" w14:textId="357DC172" w:rsidR="00E47017" w:rsidRPr="00E91F89" w:rsidRDefault="00216E07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91F8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E91F89">
        <w:rPr>
          <w:rStyle w:val="Strong"/>
          <w:sz w:val="28"/>
          <w:szCs w:val="28"/>
          <w:bdr w:val="none" w:sz="0" w:space="0" w:color="auto" w:frame="1"/>
        </w:rPr>
        <w:t xml:space="preserve"> 2</w:t>
      </w:r>
      <w:r w:rsidR="00E47017" w:rsidRPr="00E91F89">
        <w:rPr>
          <w:rStyle w:val="Strong"/>
          <w:sz w:val="28"/>
          <w:szCs w:val="28"/>
          <w:bdr w:val="none" w:sz="0" w:space="0" w:color="auto" w:frame="1"/>
        </w:rPr>
        <w:t>: </w:t>
      </w:r>
      <w:proofErr w:type="spellStart"/>
      <w:r w:rsidR="00E47017" w:rsidRPr="00E91F89">
        <w:rPr>
          <w:sz w:val="28"/>
          <w:szCs w:val="28"/>
        </w:rPr>
        <w:t>Điền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cụm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từ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chỗ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trống</w:t>
      </w:r>
      <w:proofErr w:type="spellEnd"/>
      <w:r w:rsidR="00E47017" w:rsidRPr="00E91F89">
        <w:rPr>
          <w:sz w:val="28"/>
          <w:szCs w:val="28"/>
        </w:rPr>
        <w:t xml:space="preserve">: </w:t>
      </w:r>
      <w:proofErr w:type="spellStart"/>
      <w:r w:rsidR="00E47017" w:rsidRPr="00E91F89">
        <w:rPr>
          <w:sz w:val="28"/>
          <w:szCs w:val="28"/>
        </w:rPr>
        <w:t>Menđen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giải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kết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thí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nghiệm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bằng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sự</w:t>
      </w:r>
      <w:proofErr w:type="spellEnd"/>
      <w:r w:rsidR="00E47017" w:rsidRPr="00E91F89">
        <w:rPr>
          <w:sz w:val="28"/>
          <w:szCs w:val="28"/>
        </w:rPr>
        <w:t xml:space="preserve"> ……………</w:t>
      </w:r>
      <w:proofErr w:type="gramStart"/>
      <w:r w:rsidR="00E47017" w:rsidRPr="00E91F89">
        <w:rPr>
          <w:sz w:val="28"/>
          <w:szCs w:val="28"/>
        </w:rPr>
        <w:t>. .</w:t>
      </w:r>
      <w:proofErr w:type="gram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…………. . .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cặp </w:t>
      </w:r>
      <w:proofErr w:type="spellStart"/>
      <w:r w:rsidR="00E47017" w:rsidRPr="00E91F89">
        <w:rPr>
          <w:sz w:val="28"/>
          <w:szCs w:val="28"/>
        </w:rPr>
        <w:t>nhân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tố</w:t>
      </w:r>
      <w:proofErr w:type="spellEnd"/>
      <w:r w:rsidR="00E47017" w:rsidRPr="00E91F89">
        <w:rPr>
          <w:sz w:val="28"/>
          <w:szCs w:val="28"/>
        </w:rPr>
        <w:t xml:space="preserve"> di </w:t>
      </w:r>
      <w:proofErr w:type="spellStart"/>
      <w:r w:rsidR="00E47017" w:rsidRPr="00E91F89">
        <w:rPr>
          <w:sz w:val="28"/>
          <w:szCs w:val="28"/>
        </w:rPr>
        <w:t>truyền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gramStart"/>
      <w:r w:rsidR="00E47017" w:rsidRPr="00E91F89">
        <w:rPr>
          <w:sz w:val="28"/>
          <w:szCs w:val="28"/>
        </w:rPr>
        <w:t>( gen</w:t>
      </w:r>
      <w:proofErr w:type="gramEnd"/>
      <w:r w:rsidR="00E47017" w:rsidRPr="00E91F89">
        <w:rPr>
          <w:sz w:val="28"/>
          <w:szCs w:val="28"/>
        </w:rPr>
        <w:t xml:space="preserve"> ) qui </w:t>
      </w:r>
      <w:proofErr w:type="spellStart"/>
      <w:r w:rsidR="00E47017" w:rsidRPr="00E91F89">
        <w:rPr>
          <w:sz w:val="28"/>
          <w:szCs w:val="28"/>
        </w:rPr>
        <w:t>định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cặp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tương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phản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thông</w:t>
      </w:r>
      <w:proofErr w:type="spellEnd"/>
      <w:r w:rsidR="00E47017" w:rsidRPr="00E91F89">
        <w:rPr>
          <w:sz w:val="28"/>
          <w:szCs w:val="28"/>
        </w:rPr>
        <w:t xml:space="preserve"> qua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trình</w:t>
      </w:r>
      <w:proofErr w:type="spellEnd"/>
      <w:r w:rsidR="00E47017" w:rsidRPr="00E91F89">
        <w:rPr>
          <w:sz w:val="28"/>
          <w:szCs w:val="28"/>
        </w:rPr>
        <w:t xml:space="preserve">…………………. .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……………. </w:t>
      </w:r>
      <w:proofErr w:type="spellStart"/>
      <w:r w:rsidR="00E47017" w:rsidRPr="00E91F89">
        <w:rPr>
          <w:sz w:val="28"/>
          <w:szCs w:val="28"/>
        </w:rPr>
        <w:t>Đó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chế</w:t>
      </w:r>
      <w:proofErr w:type="spellEnd"/>
      <w:r w:rsidR="00E47017" w:rsidRPr="00E91F89">
        <w:rPr>
          <w:sz w:val="28"/>
          <w:szCs w:val="28"/>
        </w:rPr>
        <w:t xml:space="preserve"> di </w:t>
      </w:r>
      <w:proofErr w:type="spellStart"/>
      <w:r w:rsidR="00E47017" w:rsidRPr="00E91F89">
        <w:rPr>
          <w:sz w:val="28"/>
          <w:szCs w:val="28"/>
        </w:rPr>
        <w:t>truyền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>.</w:t>
      </w:r>
    </w:p>
    <w:p w14:paraId="3472F4E0" w14:textId="77777777" w:rsidR="00216E07" w:rsidRPr="00E91F89" w:rsidRDefault="00216E07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</w:p>
    <w:p w14:paraId="7689DD83" w14:textId="3049FCCE" w:rsidR="00E47017" w:rsidRPr="00E91F89" w:rsidRDefault="00E47017" w:rsidP="00E47017">
      <w:pPr>
        <w:shd w:val="clear" w:color="auto" w:fill="FFFFFF"/>
        <w:spacing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E91F89">
        <w:rPr>
          <w:rFonts w:ascii="Times New Roman" w:hAnsi="Times New Roman" w:cs="Times New Roman"/>
          <w:b/>
          <w:sz w:val="28"/>
          <w:szCs w:val="28"/>
          <w:lang w:val="vi"/>
        </w:rPr>
        <w:t xml:space="preserve">Câu </w:t>
      </w:r>
      <w:r w:rsidR="00216E07" w:rsidRPr="00E91F89">
        <w:rPr>
          <w:rFonts w:ascii="Times New Roman" w:hAnsi="Times New Roman" w:cs="Times New Roman"/>
          <w:b/>
          <w:sz w:val="28"/>
          <w:szCs w:val="28"/>
        </w:rPr>
        <w:t>3</w:t>
      </w:r>
      <w:r w:rsidRPr="00E91F89">
        <w:rPr>
          <w:rFonts w:ascii="Times New Roman" w:hAnsi="Times New Roman" w:cs="Times New Roman"/>
          <w:b/>
          <w:sz w:val="28"/>
          <w:szCs w:val="28"/>
          <w:lang w:val="vi"/>
        </w:rPr>
        <w:t>:</w:t>
      </w:r>
      <w:r w:rsidRPr="00E91F89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r w:rsidRPr="00E91F89">
        <w:rPr>
          <w:rFonts w:ascii="Times New Roman" w:hAnsi="Times New Roman" w:cs="Times New Roman"/>
          <w:bCs/>
          <w:sz w:val="28"/>
          <w:szCs w:val="28"/>
          <w:lang w:val="vi"/>
        </w:rPr>
        <w:t>Xác định các kì trong nguyên phân ở các hình dưới để điền vào chỗ trốn</w:t>
      </w:r>
      <w:r w:rsidR="00E91F89" w:rsidRPr="00E91F89">
        <w:rPr>
          <w:rFonts w:ascii="Times New Roman" w:hAnsi="Times New Roman" w:cs="Times New Roman"/>
          <w:bCs/>
          <w:sz w:val="28"/>
          <w:szCs w:val="28"/>
        </w:rPr>
        <w:t>g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551"/>
      </w:tblGrid>
      <w:tr w:rsidR="00E47017" w:rsidRPr="00E91F89" w14:paraId="6299E1E5" w14:textId="77777777" w:rsidTr="0071020E">
        <w:trPr>
          <w:trHeight w:val="2267"/>
        </w:trPr>
        <w:tc>
          <w:tcPr>
            <w:tcW w:w="2405" w:type="dxa"/>
            <w:shd w:val="clear" w:color="auto" w:fill="auto"/>
          </w:tcPr>
          <w:p w14:paraId="2203E553" w14:textId="46B17A81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EC3BF2C" wp14:editId="06D8D008">
                  <wp:extent cx="1482725" cy="12192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14:paraId="0A816903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lang w:bidi="lo-LA"/>
              </w:rPr>
              <w:drawing>
                <wp:inline distT="0" distB="0" distL="0" distR="0" wp14:anchorId="7B7A5EF5" wp14:editId="2099D989">
                  <wp:extent cx="1663700" cy="1409700"/>
                  <wp:effectExtent l="0" t="0" r="0" b="0"/>
                  <wp:docPr id="3" name="Picture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p4.7 C.m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</w:tcPr>
          <w:p w14:paraId="21A652FC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lang w:bidi="lo-LA"/>
              </w:rPr>
              <w:drawing>
                <wp:inline distT="0" distB="0" distL="0" distR="0" wp14:anchorId="493B326A" wp14:editId="7F09D795">
                  <wp:extent cx="1485900" cy="1409700"/>
                  <wp:effectExtent l="0" t="0" r="0" b="0"/>
                  <wp:docPr id="2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p 4.5 KG.m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auto"/>
          </w:tcPr>
          <w:p w14:paraId="04CA5E8C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b/>
                <w:noProof/>
                <w:sz w:val="28"/>
                <w:szCs w:val="28"/>
                <w:lang w:bidi="lo-LA"/>
              </w:rPr>
              <w:drawing>
                <wp:inline distT="0" distB="0" distL="0" distR="0" wp14:anchorId="37A06F7B" wp14:editId="20E1A15F">
                  <wp:extent cx="1562100" cy="1352550"/>
                  <wp:effectExtent l="0" t="0" r="0" b="0"/>
                  <wp:docPr id="1" name="Picture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p 4.6 S.m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017" w:rsidRPr="00E91F89" w14:paraId="7675FEAF" w14:textId="77777777" w:rsidTr="0071020E">
        <w:trPr>
          <w:trHeight w:val="431"/>
        </w:trPr>
        <w:tc>
          <w:tcPr>
            <w:tcW w:w="2405" w:type="dxa"/>
            <w:shd w:val="clear" w:color="auto" w:fill="auto"/>
          </w:tcPr>
          <w:p w14:paraId="447C0182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A…………………</w:t>
            </w:r>
          </w:p>
        </w:tc>
        <w:tc>
          <w:tcPr>
            <w:tcW w:w="2693" w:type="dxa"/>
            <w:shd w:val="clear" w:color="auto" w:fill="auto"/>
          </w:tcPr>
          <w:p w14:paraId="6452A09B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B………………</w:t>
            </w:r>
            <w:proofErr w:type="gramStart"/>
            <w:r w:rsidRPr="00E91F8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14:paraId="50E845FB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sz w:val="28"/>
                <w:szCs w:val="28"/>
              </w:rPr>
              <w:t>C…………………….</w:t>
            </w:r>
          </w:p>
        </w:tc>
        <w:tc>
          <w:tcPr>
            <w:tcW w:w="2551" w:type="dxa"/>
            <w:shd w:val="clear" w:color="auto" w:fill="auto"/>
          </w:tcPr>
          <w:p w14:paraId="79D188B2" w14:textId="77777777" w:rsidR="00E47017" w:rsidRPr="00E91F89" w:rsidRDefault="00E47017" w:rsidP="0071020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hAnsi="Times New Roman" w:cs="Times New Roman"/>
                <w:sz w:val="28"/>
                <w:szCs w:val="28"/>
              </w:rPr>
              <w:t>D……………………</w:t>
            </w:r>
          </w:p>
        </w:tc>
      </w:tr>
    </w:tbl>
    <w:p w14:paraId="007660D3" w14:textId="77777777" w:rsidR="00E91F89" w:rsidRPr="00E91F89" w:rsidRDefault="00E91F89" w:rsidP="00E47017">
      <w:pPr>
        <w:tabs>
          <w:tab w:val="left" w:pos="10800"/>
        </w:tabs>
        <w:autoSpaceDE w:val="0"/>
        <w:autoSpaceDN w:val="0"/>
        <w:adjustRightInd w:val="0"/>
        <w:spacing w:line="312" w:lineRule="auto"/>
        <w:ind w:right="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</w:pPr>
    </w:p>
    <w:p w14:paraId="6C2D457C" w14:textId="6CF89263" w:rsidR="00E47017" w:rsidRPr="00E91F89" w:rsidRDefault="00E47017" w:rsidP="00E47017">
      <w:pPr>
        <w:tabs>
          <w:tab w:val="left" w:pos="10800"/>
        </w:tabs>
        <w:autoSpaceDE w:val="0"/>
        <w:autoSpaceDN w:val="0"/>
        <w:adjustRightInd w:val="0"/>
        <w:spacing w:line="312" w:lineRule="auto"/>
        <w:ind w:right="36"/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</w:pPr>
      <w:proofErr w:type="spellStart"/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Câu</w:t>
      </w:r>
      <w:proofErr w:type="spellEnd"/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r w:rsidR="00E91F89"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4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.  Ở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lúa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,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thân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cao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trội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hoàn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toàn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so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với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thân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thấp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. P: 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thân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cao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dị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proofErr w:type="gram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hợp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 x</w:t>
      </w:r>
      <w:proofErr w:type="gram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thân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thấp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thu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được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F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"/>
        </w:rPr>
        <w:t>1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có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tỉ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lệ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:</w:t>
      </w:r>
    </w:p>
    <w:p w14:paraId="756BAC73" w14:textId="11056FC1" w:rsidR="00E47017" w:rsidRPr="00E91F89" w:rsidRDefault="00E47017" w:rsidP="00E47017">
      <w:pPr>
        <w:tabs>
          <w:tab w:val="left" w:pos="10800"/>
        </w:tabs>
        <w:autoSpaceDE w:val="0"/>
        <w:autoSpaceDN w:val="0"/>
        <w:adjustRightInd w:val="0"/>
        <w:spacing w:line="312" w:lineRule="auto"/>
        <w:ind w:right="36"/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</w:pP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A. 1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cao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: 1</w:t>
      </w:r>
      <w:r w:rsidRPr="00E91F89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thấp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             B.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Toàn</w:t>
      </w:r>
      <w:proofErr w:type="spellEnd"/>
      <w:r w:rsidRPr="00E91F8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thấp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.              C.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Toàn</w:t>
      </w:r>
      <w:proofErr w:type="spellEnd"/>
      <w:r w:rsidRPr="00E91F8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cao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.            D. 3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cao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: 1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thấp</w:t>
      </w:r>
      <w:proofErr w:type="spellEnd"/>
    </w:p>
    <w:p w14:paraId="07722547" w14:textId="3FF3A214" w:rsidR="00E47017" w:rsidRPr="00E91F89" w:rsidRDefault="00E91F89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91F89">
        <w:rPr>
          <w:rStyle w:val="Strong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E91F89">
        <w:rPr>
          <w:rStyle w:val="Strong"/>
          <w:sz w:val="28"/>
          <w:szCs w:val="28"/>
          <w:bdr w:val="none" w:sz="0" w:space="0" w:color="auto" w:frame="1"/>
        </w:rPr>
        <w:t xml:space="preserve"> 5</w:t>
      </w:r>
      <w:r w:rsidR="00E47017" w:rsidRPr="00E91F89">
        <w:rPr>
          <w:rStyle w:val="Strong"/>
          <w:sz w:val="28"/>
          <w:szCs w:val="28"/>
          <w:bdr w:val="none" w:sz="0" w:space="0" w:color="auto" w:frame="1"/>
        </w:rPr>
        <w:t>: </w:t>
      </w:r>
      <w:r w:rsidR="00E47017" w:rsidRPr="00E91F89">
        <w:rPr>
          <w:sz w:val="28"/>
          <w:szCs w:val="28"/>
        </w:rPr>
        <w:t xml:space="preserve">Khi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bố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mẹ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thuần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chủng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khác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nhau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về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một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cặp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</w:t>
      </w:r>
      <w:r w:rsidRPr="00E91F89">
        <w:rPr>
          <w:sz w:val="28"/>
          <w:szCs w:val="28"/>
        </w:rPr>
        <w:t>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tương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phản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</w:t>
      </w:r>
      <w:r w:rsidRPr="00E91F89">
        <w:rPr>
          <w:sz w:val="28"/>
          <w:szCs w:val="28"/>
        </w:rPr>
        <w:t>ì</w:t>
      </w:r>
      <w:proofErr w:type="spellEnd"/>
      <w:r w:rsidRPr="00E91F89">
        <w:rPr>
          <w:sz w:val="28"/>
          <w:szCs w:val="28"/>
        </w:rPr>
        <w:t>:</w:t>
      </w:r>
    </w:p>
    <w:p w14:paraId="6E8156FB" w14:textId="207EDF15" w:rsidR="00E91F89" w:rsidRPr="00E91F89" w:rsidRDefault="00E91F89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E91F89"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. F1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li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3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 xml:space="preserve">: 1 </w:t>
      </w:r>
      <w:proofErr w:type="spellStart"/>
      <w:r w:rsidR="00E47017" w:rsidRPr="00E91F89">
        <w:rPr>
          <w:sz w:val="28"/>
          <w:szCs w:val="28"/>
        </w:rPr>
        <w:t>lặn</w:t>
      </w:r>
      <w:proofErr w:type="spellEnd"/>
      <w:r w:rsidR="00E47017" w:rsidRPr="00E91F89">
        <w:rPr>
          <w:sz w:val="28"/>
          <w:szCs w:val="28"/>
        </w:rPr>
        <w:br/>
      </w:r>
      <w:r w:rsidRPr="00E91F89"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. F2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li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3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 xml:space="preserve">: 1 </w:t>
      </w:r>
      <w:proofErr w:type="spellStart"/>
      <w:r w:rsidR="00E47017" w:rsidRPr="00E91F89">
        <w:rPr>
          <w:sz w:val="28"/>
          <w:szCs w:val="28"/>
        </w:rPr>
        <w:t>lặn</w:t>
      </w:r>
      <w:proofErr w:type="spellEnd"/>
      <w:r w:rsidR="00E47017" w:rsidRPr="00E91F89">
        <w:rPr>
          <w:sz w:val="28"/>
          <w:szCs w:val="28"/>
        </w:rPr>
        <w:br/>
      </w:r>
      <w:r w:rsidRPr="00E91F89"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 xml:space="preserve">. F1 </w:t>
      </w:r>
      <w:proofErr w:type="spellStart"/>
      <w:r w:rsidR="00E47017" w:rsidRPr="00E91F89">
        <w:rPr>
          <w:sz w:val="28"/>
          <w:szCs w:val="28"/>
        </w:rPr>
        <w:t>đồng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về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bố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mẹ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F2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li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3 trội:1 </w:t>
      </w:r>
      <w:proofErr w:type="spellStart"/>
      <w:r w:rsidRPr="00E91F89">
        <w:rPr>
          <w:sz w:val="28"/>
          <w:szCs w:val="28"/>
        </w:rPr>
        <w:t>lặn</w:t>
      </w:r>
      <w:proofErr w:type="spellEnd"/>
    </w:p>
    <w:p w14:paraId="21777BBC" w14:textId="502F2B48" w:rsidR="00E47017" w:rsidRPr="00E91F89" w:rsidRDefault="00E91F89" w:rsidP="00E91F89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E91F89"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F2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li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trung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bình</w:t>
      </w:r>
      <w:proofErr w:type="spellEnd"/>
      <w:r w:rsidR="00E47017" w:rsidRPr="00E91F89">
        <w:rPr>
          <w:sz w:val="28"/>
          <w:szCs w:val="28"/>
        </w:rPr>
        <w:t xml:space="preserve"> 1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 xml:space="preserve">: 1 </w:t>
      </w:r>
      <w:proofErr w:type="spellStart"/>
      <w:r w:rsidR="00E47017" w:rsidRPr="00E91F89">
        <w:rPr>
          <w:sz w:val="28"/>
          <w:szCs w:val="28"/>
        </w:rPr>
        <w:t>lặn</w:t>
      </w:r>
      <w:proofErr w:type="spellEnd"/>
      <w:r w:rsidR="00E47017" w:rsidRPr="00E91F89">
        <w:rPr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E91F8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E91F89">
        <w:rPr>
          <w:rStyle w:val="Strong"/>
          <w:sz w:val="28"/>
          <w:szCs w:val="28"/>
          <w:bdr w:val="none" w:sz="0" w:space="0" w:color="auto" w:frame="1"/>
        </w:rPr>
        <w:t xml:space="preserve"> 6: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sao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Menđen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chọn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cặp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tương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phản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thực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phép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>?</w:t>
      </w:r>
    </w:p>
    <w:p w14:paraId="7FD29357" w14:textId="2A812106" w:rsidR="00E47017" w:rsidRPr="00E91F89" w:rsidRDefault="00E91F89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E91F89"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dễ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dõi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sự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br/>
      </w:r>
      <w:r w:rsidRPr="00E91F89"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dễ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động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sự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br/>
      </w:r>
      <w:r w:rsidRPr="00E91F89"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thực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phép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cao</w:t>
      </w:r>
      <w:proofErr w:type="spellEnd"/>
      <w:r w:rsidR="00E47017" w:rsidRPr="00E91F89">
        <w:rPr>
          <w:sz w:val="28"/>
          <w:szCs w:val="28"/>
        </w:rPr>
        <w:br/>
      </w:r>
      <w:r w:rsidRPr="00E91F89">
        <w:rPr>
          <w:sz w:val="28"/>
          <w:szCs w:val="28"/>
        </w:rPr>
        <w:t>D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b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c</w:t>
      </w:r>
    </w:p>
    <w:p w14:paraId="1309BE1D" w14:textId="0D32CEC1" w:rsidR="00E47017" w:rsidRPr="00E91F89" w:rsidRDefault="00E47017" w:rsidP="00E47017">
      <w:pPr>
        <w:tabs>
          <w:tab w:val="left" w:pos="10800"/>
        </w:tabs>
        <w:autoSpaceDE w:val="0"/>
        <w:autoSpaceDN w:val="0"/>
        <w:adjustRightInd w:val="0"/>
        <w:spacing w:line="312" w:lineRule="auto"/>
        <w:ind w:right="36"/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</w:pPr>
      <w:proofErr w:type="spellStart"/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1F89"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Khi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cà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chua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đỏ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thuần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chủng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lai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CF21E5" w14:textId="77777777" w:rsidR="00E47017" w:rsidRPr="00E91F89" w:rsidRDefault="00E47017" w:rsidP="00E47017">
      <w:pPr>
        <w:pStyle w:val="ListParagraph"/>
        <w:numPr>
          <w:ilvl w:val="0"/>
          <w:numId w:val="1"/>
        </w:numPr>
        <w:tabs>
          <w:tab w:val="left" w:pos="498"/>
          <w:tab w:val="left" w:pos="5400"/>
          <w:tab w:val="left" w:pos="6384"/>
        </w:tabs>
        <w:spacing w:before="0" w:line="312" w:lineRule="auto"/>
        <w:ind w:hanging="318"/>
        <w:rPr>
          <w:color w:val="000000" w:themeColor="text1"/>
          <w:sz w:val="28"/>
          <w:szCs w:val="28"/>
        </w:rPr>
      </w:pPr>
      <w:r w:rsidRPr="00E91F89">
        <w:rPr>
          <w:color w:val="000000" w:themeColor="text1"/>
          <w:sz w:val="28"/>
          <w:szCs w:val="28"/>
        </w:rPr>
        <w:t xml:space="preserve">  1 quả đỏ: 1</w:t>
      </w:r>
      <w:r w:rsidRPr="00E91F89">
        <w:rPr>
          <w:color w:val="000000" w:themeColor="text1"/>
          <w:spacing w:val="-5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quả</w:t>
      </w:r>
      <w:r w:rsidRPr="00E91F89">
        <w:rPr>
          <w:color w:val="000000" w:themeColor="text1"/>
          <w:spacing w:val="-1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vàng.</w:t>
      </w:r>
      <w:r w:rsidRPr="00E91F89">
        <w:rPr>
          <w:color w:val="000000" w:themeColor="text1"/>
          <w:sz w:val="28"/>
          <w:szCs w:val="28"/>
        </w:rPr>
        <w:tab/>
        <w:t>C.</w:t>
      </w:r>
      <w:r w:rsidRPr="00E91F89">
        <w:rPr>
          <w:color w:val="000000" w:themeColor="text1"/>
          <w:sz w:val="28"/>
          <w:szCs w:val="28"/>
          <w:lang w:val="en-US"/>
        </w:rPr>
        <w:t xml:space="preserve"> </w:t>
      </w:r>
      <w:r w:rsidRPr="00E91F89">
        <w:rPr>
          <w:color w:val="000000" w:themeColor="text1"/>
          <w:sz w:val="28"/>
          <w:szCs w:val="28"/>
        </w:rPr>
        <w:t xml:space="preserve"> toàn quả vàng.</w:t>
      </w:r>
    </w:p>
    <w:p w14:paraId="60543358" w14:textId="63607292" w:rsidR="00E47017" w:rsidRPr="00E91F89" w:rsidRDefault="00E47017" w:rsidP="00E47017">
      <w:pPr>
        <w:pStyle w:val="ListParagraph"/>
        <w:numPr>
          <w:ilvl w:val="0"/>
          <w:numId w:val="1"/>
        </w:numPr>
        <w:tabs>
          <w:tab w:val="left" w:pos="484"/>
          <w:tab w:val="left" w:pos="5400"/>
        </w:tabs>
        <w:spacing w:before="0" w:line="312" w:lineRule="auto"/>
        <w:ind w:left="483" w:hanging="304"/>
        <w:rPr>
          <w:color w:val="000000" w:themeColor="text1"/>
          <w:sz w:val="28"/>
          <w:szCs w:val="28"/>
        </w:rPr>
      </w:pPr>
      <w:r w:rsidRPr="00E91F89">
        <w:rPr>
          <w:color w:val="000000" w:themeColor="text1"/>
          <w:sz w:val="28"/>
          <w:szCs w:val="28"/>
          <w:lang w:val="en-US"/>
        </w:rPr>
        <w:t xml:space="preserve"> </w:t>
      </w:r>
      <w:r w:rsidRPr="00E91F89">
        <w:rPr>
          <w:color w:val="000000" w:themeColor="text1"/>
          <w:sz w:val="28"/>
          <w:szCs w:val="28"/>
        </w:rPr>
        <w:t xml:space="preserve"> 3 quả đỏ: 1</w:t>
      </w:r>
      <w:r w:rsidRPr="00E91F89">
        <w:rPr>
          <w:color w:val="000000" w:themeColor="text1"/>
          <w:spacing w:val="-6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quả vàng.</w:t>
      </w:r>
      <w:r w:rsidR="00E91F89">
        <w:rPr>
          <w:color w:val="000000" w:themeColor="text1"/>
          <w:sz w:val="28"/>
          <w:szCs w:val="28"/>
        </w:rPr>
        <w:tab/>
      </w:r>
      <w:r w:rsidRPr="00E91F89">
        <w:rPr>
          <w:color w:val="000000" w:themeColor="text1"/>
          <w:sz w:val="28"/>
          <w:szCs w:val="28"/>
        </w:rPr>
        <w:t>D. toàn quả</w:t>
      </w:r>
      <w:r w:rsidRPr="00E91F89">
        <w:rPr>
          <w:color w:val="000000" w:themeColor="text1"/>
          <w:spacing w:val="3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đỏ.</w:t>
      </w:r>
    </w:p>
    <w:p w14:paraId="19429934" w14:textId="4BC54C13" w:rsidR="00E47017" w:rsidRPr="00E91F89" w:rsidRDefault="00E47017" w:rsidP="00E47017">
      <w:pPr>
        <w:pStyle w:val="ListParagraph"/>
        <w:tabs>
          <w:tab w:val="left" w:pos="484"/>
          <w:tab w:val="left" w:pos="6367"/>
        </w:tabs>
        <w:spacing w:before="0" w:line="312" w:lineRule="auto"/>
        <w:ind w:left="0" w:firstLine="0"/>
        <w:rPr>
          <w:color w:val="000000" w:themeColor="text1"/>
          <w:sz w:val="28"/>
          <w:szCs w:val="28"/>
        </w:rPr>
      </w:pPr>
      <w:r w:rsidRPr="00E91F89">
        <w:rPr>
          <w:b/>
          <w:bCs/>
          <w:color w:val="000000" w:themeColor="text1"/>
          <w:sz w:val="28"/>
          <w:szCs w:val="28"/>
        </w:rPr>
        <w:t xml:space="preserve">Câu </w:t>
      </w:r>
      <w:r w:rsidR="00E91F89" w:rsidRPr="00E91F89">
        <w:rPr>
          <w:b/>
          <w:bCs/>
          <w:color w:val="000000" w:themeColor="text1"/>
          <w:sz w:val="28"/>
          <w:szCs w:val="28"/>
          <w:lang w:val="en-US"/>
        </w:rPr>
        <w:t>8</w:t>
      </w:r>
      <w:r w:rsidRPr="00E91F89">
        <w:rPr>
          <w:color w:val="000000" w:themeColor="text1"/>
          <w:sz w:val="28"/>
          <w:szCs w:val="28"/>
        </w:rPr>
        <w:t xml:space="preserve">. </w:t>
      </w:r>
      <w:r w:rsidRPr="00E91F89">
        <w:rPr>
          <w:b/>
          <w:color w:val="000000" w:themeColor="text1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Ở bò sát, cặp NST giới tính của:</w:t>
      </w:r>
    </w:p>
    <w:p w14:paraId="2AFC1863" w14:textId="77777777" w:rsidR="00E47017" w:rsidRPr="00E91F89" w:rsidRDefault="00E47017" w:rsidP="00E47017">
      <w:pPr>
        <w:pStyle w:val="ListParagraph"/>
        <w:numPr>
          <w:ilvl w:val="0"/>
          <w:numId w:val="2"/>
        </w:numPr>
        <w:tabs>
          <w:tab w:val="left" w:pos="484"/>
          <w:tab w:val="left" w:pos="5400"/>
        </w:tabs>
        <w:spacing w:before="0" w:line="312" w:lineRule="auto"/>
        <w:ind w:left="483" w:hanging="304"/>
        <w:rPr>
          <w:color w:val="000000" w:themeColor="text1"/>
          <w:sz w:val="28"/>
          <w:szCs w:val="28"/>
        </w:rPr>
      </w:pPr>
      <w:r w:rsidRPr="00E91F89">
        <w:rPr>
          <w:color w:val="000000" w:themeColor="text1"/>
          <w:sz w:val="28"/>
          <w:szCs w:val="28"/>
        </w:rPr>
        <w:t>con cái là XY, con đực là</w:t>
      </w:r>
      <w:r w:rsidRPr="00E91F89">
        <w:rPr>
          <w:color w:val="000000" w:themeColor="text1"/>
          <w:spacing w:val="-6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 xml:space="preserve">XX. </w:t>
      </w:r>
      <w:r w:rsidRPr="00E91F89">
        <w:rPr>
          <w:color w:val="000000" w:themeColor="text1"/>
          <w:sz w:val="28"/>
          <w:szCs w:val="28"/>
          <w:lang w:val="en-US"/>
        </w:rPr>
        <w:tab/>
        <w:t xml:space="preserve">C. </w:t>
      </w:r>
      <w:r w:rsidRPr="00E91F89">
        <w:rPr>
          <w:color w:val="000000" w:themeColor="text1"/>
          <w:sz w:val="28"/>
          <w:szCs w:val="28"/>
        </w:rPr>
        <w:t>con cái là XO, con đực là</w:t>
      </w:r>
      <w:r w:rsidRPr="00E91F89">
        <w:rPr>
          <w:color w:val="000000" w:themeColor="text1"/>
          <w:spacing w:val="-6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XX.</w:t>
      </w:r>
    </w:p>
    <w:p w14:paraId="76FE40D2" w14:textId="0F0553F9" w:rsidR="00E47017" w:rsidRPr="00E91F89" w:rsidRDefault="00E47017" w:rsidP="00E47017">
      <w:pPr>
        <w:pStyle w:val="ListParagraph"/>
        <w:numPr>
          <w:ilvl w:val="0"/>
          <w:numId w:val="2"/>
        </w:numPr>
        <w:tabs>
          <w:tab w:val="left" w:pos="498"/>
          <w:tab w:val="left" w:pos="5220"/>
          <w:tab w:val="left" w:pos="5400"/>
        </w:tabs>
        <w:spacing w:before="0" w:line="312" w:lineRule="auto"/>
        <w:ind w:hanging="318"/>
        <w:rPr>
          <w:color w:val="000000" w:themeColor="text1"/>
          <w:sz w:val="28"/>
          <w:szCs w:val="28"/>
        </w:rPr>
      </w:pPr>
      <w:r w:rsidRPr="00E91F89">
        <w:rPr>
          <w:color w:val="000000" w:themeColor="text1"/>
          <w:sz w:val="28"/>
          <w:szCs w:val="28"/>
        </w:rPr>
        <w:t>con cái là XX, con đực là</w:t>
      </w:r>
      <w:r w:rsidRPr="00E91F89">
        <w:rPr>
          <w:color w:val="000000" w:themeColor="text1"/>
          <w:spacing w:val="-6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XY.</w:t>
      </w:r>
      <w:r w:rsidRPr="00E91F89">
        <w:rPr>
          <w:color w:val="000000" w:themeColor="text1"/>
          <w:sz w:val="28"/>
          <w:szCs w:val="28"/>
        </w:rPr>
        <w:tab/>
      </w:r>
      <w:r w:rsidRPr="00E91F89">
        <w:rPr>
          <w:color w:val="000000" w:themeColor="text1"/>
          <w:sz w:val="28"/>
          <w:szCs w:val="28"/>
          <w:lang w:val="en-US"/>
        </w:rPr>
        <w:tab/>
      </w:r>
      <w:r w:rsidRPr="00E91F89">
        <w:rPr>
          <w:color w:val="000000" w:themeColor="text1"/>
          <w:sz w:val="28"/>
          <w:szCs w:val="28"/>
          <w:lang w:val="fr-FR"/>
        </w:rPr>
        <w:t xml:space="preserve">D. </w:t>
      </w:r>
      <w:r w:rsidRPr="00E91F89">
        <w:rPr>
          <w:color w:val="000000" w:themeColor="text1"/>
          <w:sz w:val="28"/>
          <w:szCs w:val="28"/>
        </w:rPr>
        <w:t>con cái là XX, con đực là</w:t>
      </w:r>
      <w:r w:rsidRPr="00E91F89">
        <w:rPr>
          <w:color w:val="000000" w:themeColor="text1"/>
          <w:spacing w:val="-6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XO.</w:t>
      </w:r>
    </w:p>
    <w:p w14:paraId="4C6B6BB6" w14:textId="7CC994C5" w:rsidR="00E47017" w:rsidRPr="00E91F89" w:rsidRDefault="00E91F89" w:rsidP="00E91F8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E47017" w:rsidRPr="00E91F89">
        <w:rPr>
          <w:rStyle w:val="Strong"/>
          <w:sz w:val="28"/>
          <w:szCs w:val="28"/>
          <w:bdr w:val="none" w:sz="0" w:space="0" w:color="auto" w:frame="1"/>
        </w:rPr>
        <w:t xml:space="preserve"> 9: </w:t>
      </w:r>
      <w:r w:rsidR="00E47017" w:rsidRPr="00E91F89">
        <w:rPr>
          <w:sz w:val="28"/>
          <w:szCs w:val="28"/>
        </w:rPr>
        <w:t xml:space="preserve">Ý </w:t>
      </w:r>
      <w:proofErr w:type="spellStart"/>
      <w:r w:rsidR="00E47017" w:rsidRPr="00E91F89">
        <w:rPr>
          <w:sz w:val="28"/>
          <w:szCs w:val="28"/>
        </w:rPr>
        <w:t>nghĩa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phép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gì</w:t>
      </w:r>
      <w:proofErr w:type="spellEnd"/>
      <w:r w:rsidR="00E47017" w:rsidRPr="00E91F89">
        <w:rPr>
          <w:sz w:val="28"/>
          <w:szCs w:val="28"/>
        </w:rPr>
        <w:t>?</w:t>
      </w:r>
    </w:p>
    <w:p w14:paraId="50100FBD" w14:textId="2B146BC1" w:rsidR="00E47017" w:rsidRPr="00E91F89" w:rsidRDefault="00E91F89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Phát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được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đồng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trong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chọn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giống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Phát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được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dị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trong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chọn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giống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kiểm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độ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thuần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chủng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giống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Phát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được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lặn</w:t>
      </w:r>
      <w:proofErr w:type="spellEnd"/>
      <w:r w:rsidR="00E47017" w:rsidRPr="00E91F89">
        <w:rPr>
          <w:sz w:val="28"/>
          <w:szCs w:val="28"/>
        </w:rPr>
        <w:t>.</w:t>
      </w:r>
    </w:p>
    <w:p w14:paraId="1338B1B6" w14:textId="72AB4967" w:rsidR="00E47017" w:rsidRPr="00E91F89" w:rsidRDefault="00E91F89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E47017" w:rsidRPr="00E91F89">
        <w:rPr>
          <w:rStyle w:val="Strong"/>
          <w:sz w:val="28"/>
          <w:szCs w:val="28"/>
          <w:bdr w:val="none" w:sz="0" w:space="0" w:color="auto" w:frame="1"/>
        </w:rPr>
        <w:t xml:space="preserve"> 10: </w:t>
      </w:r>
      <w:r w:rsidR="00E47017" w:rsidRPr="00E91F89">
        <w:rPr>
          <w:sz w:val="28"/>
          <w:szCs w:val="28"/>
        </w:rPr>
        <w:t xml:space="preserve">Khi </w:t>
      </w:r>
      <w:proofErr w:type="spellStart"/>
      <w:r w:rsidR="00E47017" w:rsidRPr="00E91F89">
        <w:rPr>
          <w:sz w:val="28"/>
          <w:szCs w:val="28"/>
        </w:rPr>
        <w:t>cho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chua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đỏ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thuần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chủng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thì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proofErr w:type="gramStart"/>
      <w:r w:rsidR="00E47017" w:rsidRPr="00E91F89">
        <w:rPr>
          <w:sz w:val="28"/>
          <w:szCs w:val="28"/>
        </w:rPr>
        <w:t>được</w:t>
      </w:r>
      <w:proofErr w:type="spellEnd"/>
      <w:r w:rsidR="00E47017" w:rsidRPr="00E91F89">
        <w:rPr>
          <w:sz w:val="28"/>
          <w:szCs w:val="28"/>
        </w:rPr>
        <w:t xml:space="preserve"> :</w:t>
      </w:r>
      <w:proofErr w:type="gramEnd"/>
    </w:p>
    <w:p w14:paraId="010643C0" w14:textId="2F1176B1" w:rsidR="00E47017" w:rsidRPr="00E91F89" w:rsidRDefault="00E91F89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Toàn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chua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vàng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Toàn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đỏ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1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proofErr w:type="gramStart"/>
      <w:r w:rsidR="00E47017" w:rsidRPr="00E91F89">
        <w:rPr>
          <w:sz w:val="28"/>
          <w:szCs w:val="28"/>
        </w:rPr>
        <w:t>đỏ</w:t>
      </w:r>
      <w:proofErr w:type="spellEnd"/>
      <w:r w:rsidR="00E47017" w:rsidRPr="00E91F89">
        <w:rPr>
          <w:sz w:val="28"/>
          <w:szCs w:val="28"/>
        </w:rPr>
        <w:t xml:space="preserve"> :</w:t>
      </w:r>
      <w:proofErr w:type="gramEnd"/>
      <w:r w:rsidR="00E47017" w:rsidRPr="00E91F89">
        <w:rPr>
          <w:sz w:val="28"/>
          <w:szCs w:val="28"/>
        </w:rPr>
        <w:t xml:space="preserve"> 1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vàng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3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đỏ</w:t>
      </w:r>
      <w:proofErr w:type="spellEnd"/>
      <w:r w:rsidR="00E47017" w:rsidRPr="00E91F89">
        <w:rPr>
          <w:sz w:val="28"/>
          <w:szCs w:val="28"/>
        </w:rPr>
        <w:t xml:space="preserve"> : 1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vàng</w:t>
      </w:r>
      <w:proofErr w:type="spellEnd"/>
      <w:r w:rsidR="00E47017" w:rsidRPr="00E91F89">
        <w:rPr>
          <w:sz w:val="28"/>
          <w:szCs w:val="28"/>
        </w:rPr>
        <w:t>.</w:t>
      </w:r>
    </w:p>
    <w:p w14:paraId="6861CBCE" w14:textId="54A70FFF" w:rsidR="00E47017" w:rsidRPr="00E91F89" w:rsidRDefault="00E91F89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E47017" w:rsidRPr="00E91F89">
        <w:rPr>
          <w:rStyle w:val="Strong"/>
          <w:sz w:val="28"/>
          <w:szCs w:val="28"/>
          <w:bdr w:val="none" w:sz="0" w:space="0" w:color="auto" w:frame="1"/>
        </w:rPr>
        <w:t xml:space="preserve"> 11: </w:t>
      </w:r>
      <w:proofErr w:type="spellStart"/>
      <w:r w:rsidR="00E47017" w:rsidRPr="00E91F89">
        <w:rPr>
          <w:sz w:val="28"/>
          <w:szCs w:val="28"/>
        </w:rPr>
        <w:t>Người</w:t>
      </w:r>
      <w:proofErr w:type="spellEnd"/>
      <w:r w:rsidR="00E47017" w:rsidRPr="00E91F89">
        <w:rPr>
          <w:sz w:val="28"/>
          <w:szCs w:val="28"/>
        </w:rPr>
        <w:t xml:space="preserve"> ta </w:t>
      </w:r>
      <w:proofErr w:type="spellStart"/>
      <w:r w:rsidR="00E47017" w:rsidRPr="00E91F89">
        <w:rPr>
          <w:sz w:val="28"/>
          <w:szCs w:val="28"/>
        </w:rPr>
        <w:t>sử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dụng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phép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nhằm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mục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gì</w:t>
      </w:r>
      <w:proofErr w:type="spellEnd"/>
      <w:r w:rsidR="00E47017" w:rsidRPr="00E91F89">
        <w:rPr>
          <w:sz w:val="28"/>
          <w:szCs w:val="28"/>
        </w:rPr>
        <w:t>?</w:t>
      </w:r>
    </w:p>
    <w:p w14:paraId="15EA793D" w14:textId="241EABA6" w:rsidR="00E47017" w:rsidRPr="00E91F89" w:rsidRDefault="00E91F89" w:rsidP="00E91F89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nâng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cao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lai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Xác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định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được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gen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mang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biệt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đồng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với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dị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b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c </w:t>
      </w:r>
      <w:proofErr w:type="spellStart"/>
      <w:r w:rsidR="00E47017" w:rsidRPr="00E91F89">
        <w:rPr>
          <w:sz w:val="28"/>
          <w:szCs w:val="28"/>
        </w:rPr>
        <w:t>đều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đúng</w:t>
      </w:r>
      <w:proofErr w:type="spellEnd"/>
    </w:p>
    <w:p w14:paraId="38C4F51B" w14:textId="6B5788BB" w:rsidR="00E47017" w:rsidRPr="00E91F89" w:rsidRDefault="00E91F89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E47017" w:rsidRPr="00E91F89">
        <w:rPr>
          <w:rStyle w:val="Strong"/>
          <w:sz w:val="28"/>
          <w:szCs w:val="28"/>
          <w:bdr w:val="none" w:sz="0" w:space="0" w:color="auto" w:frame="1"/>
        </w:rPr>
        <w:t xml:space="preserve"> 12</w:t>
      </w:r>
      <w:r w:rsidR="00E47017" w:rsidRPr="00E91F89">
        <w:rPr>
          <w:sz w:val="28"/>
          <w:szCs w:val="28"/>
        </w:rPr>
        <w:t xml:space="preserve">: </w:t>
      </w:r>
      <w:proofErr w:type="spellStart"/>
      <w:r w:rsidR="00E47017" w:rsidRPr="00E91F89">
        <w:rPr>
          <w:sz w:val="28"/>
          <w:szCs w:val="28"/>
        </w:rPr>
        <w:t>Kết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luận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nào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sau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đây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đúng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khi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nói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về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gen aa</w:t>
      </w:r>
    </w:p>
    <w:p w14:paraId="76FBD75C" w14:textId="1629313D" w:rsidR="00E47017" w:rsidRPr="00E91F89" w:rsidRDefault="00673EB2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gen </w:t>
      </w:r>
      <w:proofErr w:type="spellStart"/>
      <w:r w:rsidR="00E47017" w:rsidRPr="00E91F89">
        <w:rPr>
          <w:sz w:val="28"/>
          <w:szCs w:val="28"/>
        </w:rPr>
        <w:t>đồng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Luôn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lặn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</w:t>
      </w:r>
      <w:r>
        <w:rPr>
          <w:sz w:val="28"/>
          <w:szCs w:val="28"/>
        </w:rPr>
        <w:t>A, B, C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đều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đúng</w:t>
      </w:r>
      <w:proofErr w:type="spellEnd"/>
      <w:r w:rsidR="00E47017" w:rsidRPr="00E91F89">
        <w:rPr>
          <w:sz w:val="28"/>
          <w:szCs w:val="28"/>
        </w:rPr>
        <w:t>.</w:t>
      </w:r>
    </w:p>
    <w:p w14:paraId="3681DA5C" w14:textId="068DFAD0" w:rsidR="00E47017" w:rsidRPr="00E91F89" w:rsidRDefault="00E91F89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E47017" w:rsidRPr="00E91F89">
        <w:rPr>
          <w:rStyle w:val="Strong"/>
          <w:sz w:val="28"/>
          <w:szCs w:val="28"/>
          <w:bdr w:val="none" w:sz="0" w:space="0" w:color="auto" w:frame="1"/>
        </w:rPr>
        <w:t xml:space="preserve"> 13: </w:t>
      </w:r>
      <w:proofErr w:type="spellStart"/>
      <w:r w:rsidR="00E47017" w:rsidRPr="00E91F89">
        <w:rPr>
          <w:sz w:val="28"/>
          <w:szCs w:val="28"/>
        </w:rPr>
        <w:t>Thế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nào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trội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không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hoàn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toàn</w:t>
      </w:r>
      <w:proofErr w:type="spellEnd"/>
      <w:r w:rsidR="00E47017" w:rsidRPr="00E91F89">
        <w:rPr>
          <w:sz w:val="28"/>
          <w:szCs w:val="28"/>
        </w:rPr>
        <w:t>?</w:t>
      </w:r>
    </w:p>
    <w:p w14:paraId="1D4D51D7" w14:textId="152A96B7" w:rsidR="00F31930" w:rsidRPr="00F31930" w:rsidRDefault="00673EB2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tượng</w:t>
      </w:r>
      <w:proofErr w:type="spellEnd"/>
      <w:r w:rsidR="00E47017" w:rsidRPr="00E91F89">
        <w:rPr>
          <w:sz w:val="28"/>
          <w:szCs w:val="28"/>
        </w:rPr>
        <w:t xml:space="preserve"> con </w:t>
      </w:r>
      <w:proofErr w:type="spellStart"/>
      <w:r w:rsidR="00E47017" w:rsidRPr="00E91F89">
        <w:rPr>
          <w:sz w:val="28"/>
          <w:szCs w:val="28"/>
        </w:rPr>
        <w:t>cái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sinh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ra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mang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trung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gian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giữa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bố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mẹ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tượng</w:t>
      </w:r>
      <w:proofErr w:type="spellEnd"/>
      <w:r w:rsidR="00E47017" w:rsidRPr="00E91F89">
        <w:rPr>
          <w:sz w:val="28"/>
          <w:szCs w:val="28"/>
        </w:rPr>
        <w:t xml:space="preserve"> di </w:t>
      </w:r>
      <w:proofErr w:type="spellStart"/>
      <w:r w:rsidR="00E47017" w:rsidRPr="00E91F89">
        <w:rPr>
          <w:sz w:val="28"/>
          <w:szCs w:val="28"/>
        </w:rPr>
        <w:t>truyền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trong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F1 </w:t>
      </w:r>
      <w:proofErr w:type="spellStart"/>
      <w:r w:rsidR="00E47017" w:rsidRPr="00E91F89">
        <w:rPr>
          <w:sz w:val="28"/>
          <w:szCs w:val="28"/>
        </w:rPr>
        <w:t>biểu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trung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gian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giữa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bố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mẹ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tượng</w:t>
      </w:r>
      <w:proofErr w:type="spellEnd"/>
      <w:r w:rsidR="00E47017" w:rsidRPr="00E91F89">
        <w:rPr>
          <w:sz w:val="28"/>
          <w:szCs w:val="28"/>
        </w:rPr>
        <w:t xml:space="preserve"> di </w:t>
      </w:r>
      <w:proofErr w:type="spellStart"/>
      <w:r w:rsidR="00E47017" w:rsidRPr="00E91F89">
        <w:rPr>
          <w:sz w:val="28"/>
          <w:szCs w:val="28"/>
        </w:rPr>
        <w:t>truyền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trong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F2 </w:t>
      </w:r>
      <w:proofErr w:type="spellStart"/>
      <w:r w:rsidR="00E47017" w:rsidRPr="00E91F89">
        <w:rPr>
          <w:sz w:val="28"/>
          <w:szCs w:val="28"/>
        </w:rPr>
        <w:t>biểu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hiện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proofErr w:type="gram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:</w:t>
      </w:r>
      <w:proofErr w:type="gramEnd"/>
      <w:r w:rsidR="00E47017" w:rsidRPr="00E91F89">
        <w:rPr>
          <w:sz w:val="28"/>
          <w:szCs w:val="28"/>
        </w:rPr>
        <w:t xml:space="preserve"> 1trội: 2 </w:t>
      </w:r>
      <w:proofErr w:type="spellStart"/>
      <w:r w:rsidR="00E47017" w:rsidRPr="00E91F89">
        <w:rPr>
          <w:sz w:val="28"/>
          <w:szCs w:val="28"/>
        </w:rPr>
        <w:t>trung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gian</w:t>
      </w:r>
      <w:proofErr w:type="spellEnd"/>
      <w:r w:rsidR="00E47017" w:rsidRPr="00E91F89">
        <w:rPr>
          <w:sz w:val="28"/>
          <w:szCs w:val="28"/>
        </w:rPr>
        <w:t xml:space="preserve">: 1 </w:t>
      </w:r>
      <w:proofErr w:type="spellStart"/>
      <w:r w:rsidR="00E47017" w:rsidRPr="00E91F89">
        <w:rPr>
          <w:sz w:val="28"/>
          <w:szCs w:val="28"/>
        </w:rPr>
        <w:t>lặn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>.</w:t>
      </w:r>
    </w:p>
    <w:p w14:paraId="37524338" w14:textId="1F0583B1" w:rsidR="00E47017" w:rsidRPr="00E91F89" w:rsidRDefault="00E91F89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E47017" w:rsidRPr="00E91F89">
        <w:rPr>
          <w:rStyle w:val="Strong"/>
          <w:sz w:val="28"/>
          <w:szCs w:val="28"/>
          <w:bdr w:val="none" w:sz="0" w:space="0" w:color="auto" w:frame="1"/>
        </w:rPr>
        <w:t xml:space="preserve"> 14</w:t>
      </w:r>
      <w:r w:rsidR="00E47017" w:rsidRPr="00E91F89">
        <w:rPr>
          <w:sz w:val="28"/>
          <w:szCs w:val="28"/>
        </w:rPr>
        <w:t xml:space="preserve">: </w:t>
      </w:r>
      <w:proofErr w:type="spellStart"/>
      <w:r w:rsidR="00E47017" w:rsidRPr="00E91F89">
        <w:rPr>
          <w:sz w:val="28"/>
          <w:szCs w:val="28"/>
        </w:rPr>
        <w:t>Biến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dị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tổ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gì</w:t>
      </w:r>
      <w:proofErr w:type="spellEnd"/>
      <w:r w:rsidR="00E47017" w:rsidRPr="00E91F89">
        <w:rPr>
          <w:sz w:val="28"/>
          <w:szCs w:val="28"/>
        </w:rPr>
        <w:t>?</w:t>
      </w:r>
    </w:p>
    <w:p w14:paraId="69E99ABA" w14:textId="1A32DFBB" w:rsidR="00E47017" w:rsidRDefault="00673EB2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Biến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dị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tổ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làm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thay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đổi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những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Biến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dị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tổ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tạo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ra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những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biến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đổi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hàng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loạt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Biến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dị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tổ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sự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tổ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những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đã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ở </w:t>
      </w:r>
      <w:proofErr w:type="spellStart"/>
      <w:r w:rsidR="00E47017" w:rsidRPr="00E91F89">
        <w:rPr>
          <w:sz w:val="28"/>
          <w:szCs w:val="28"/>
        </w:rPr>
        <w:t>bố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mẹ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a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b </w:t>
      </w:r>
      <w:proofErr w:type="spellStart"/>
      <w:r w:rsidR="00E47017" w:rsidRPr="00E91F89">
        <w:rPr>
          <w:sz w:val="28"/>
          <w:szCs w:val="28"/>
        </w:rPr>
        <w:t>đều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đúng</w:t>
      </w:r>
      <w:proofErr w:type="spellEnd"/>
      <w:r w:rsidR="00E47017" w:rsidRPr="00E91F89">
        <w:rPr>
          <w:sz w:val="28"/>
          <w:szCs w:val="28"/>
        </w:rPr>
        <w:t>.</w:t>
      </w:r>
    </w:p>
    <w:p w14:paraId="1DE49D6F" w14:textId="77777777" w:rsidR="00F31930" w:rsidRPr="00F31930" w:rsidRDefault="00F31930" w:rsidP="00F3193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F31930">
        <w:rPr>
          <w:rStyle w:val="Strong"/>
          <w:color w:val="333333"/>
          <w:sz w:val="28"/>
          <w:szCs w:val="28"/>
        </w:rPr>
        <w:t>Câu</w:t>
      </w:r>
      <w:proofErr w:type="spellEnd"/>
      <w:r w:rsidRPr="00F31930">
        <w:rPr>
          <w:rStyle w:val="Strong"/>
          <w:color w:val="333333"/>
          <w:sz w:val="28"/>
          <w:szCs w:val="28"/>
        </w:rPr>
        <w:t xml:space="preserve"> 15:</w:t>
      </w:r>
      <w:r w:rsidRPr="00F31930">
        <w:rPr>
          <w:color w:val="333333"/>
          <w:sz w:val="28"/>
          <w:szCs w:val="28"/>
        </w:rPr>
        <w:t> </w:t>
      </w:r>
      <w:proofErr w:type="spellStart"/>
      <w:r w:rsidRPr="00F31930">
        <w:rPr>
          <w:color w:val="333333"/>
          <w:sz w:val="28"/>
          <w:szCs w:val="28"/>
        </w:rPr>
        <w:t>Từ</w:t>
      </w:r>
      <w:proofErr w:type="spellEnd"/>
      <w:r w:rsidRPr="00F31930">
        <w:rPr>
          <w:color w:val="333333"/>
          <w:sz w:val="28"/>
          <w:szCs w:val="28"/>
        </w:rPr>
        <w:t xml:space="preserve"> 10 </w:t>
      </w:r>
      <w:proofErr w:type="spellStart"/>
      <w:r w:rsidRPr="00F31930">
        <w:rPr>
          <w:color w:val="333333"/>
          <w:sz w:val="28"/>
          <w:szCs w:val="28"/>
        </w:rPr>
        <w:t>noãn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bào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bậc</w:t>
      </w:r>
      <w:proofErr w:type="spellEnd"/>
      <w:r w:rsidRPr="00F31930">
        <w:rPr>
          <w:color w:val="333333"/>
          <w:sz w:val="28"/>
          <w:szCs w:val="28"/>
        </w:rPr>
        <w:t xml:space="preserve"> I, qua </w:t>
      </w:r>
      <w:proofErr w:type="spellStart"/>
      <w:r w:rsidRPr="00F31930">
        <w:rPr>
          <w:color w:val="333333"/>
          <w:sz w:val="28"/>
          <w:szCs w:val="28"/>
        </w:rPr>
        <w:t>giảm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phân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sẽ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cho</w:t>
      </w:r>
      <w:proofErr w:type="spellEnd"/>
      <w:r w:rsidRPr="00F31930">
        <w:rPr>
          <w:color w:val="333333"/>
          <w:sz w:val="28"/>
          <w:szCs w:val="28"/>
        </w:rPr>
        <w:t>:</w:t>
      </w:r>
    </w:p>
    <w:p w14:paraId="66787294" w14:textId="083B6522" w:rsidR="00F31930" w:rsidRPr="00F31930" w:rsidRDefault="00F31930" w:rsidP="00F3193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31930">
        <w:rPr>
          <w:color w:val="333333"/>
          <w:sz w:val="28"/>
          <w:szCs w:val="28"/>
        </w:rPr>
        <w:t xml:space="preserve">A. 10 </w:t>
      </w:r>
      <w:proofErr w:type="spellStart"/>
      <w:r w:rsidRPr="00F31930">
        <w:rPr>
          <w:color w:val="333333"/>
          <w:sz w:val="28"/>
          <w:szCs w:val="28"/>
        </w:rPr>
        <w:t>thể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định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hướng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và</w:t>
      </w:r>
      <w:proofErr w:type="spellEnd"/>
      <w:r w:rsidRPr="00F31930">
        <w:rPr>
          <w:color w:val="333333"/>
          <w:sz w:val="28"/>
          <w:szCs w:val="28"/>
        </w:rPr>
        <w:t xml:space="preserve"> 10 </w:t>
      </w:r>
      <w:proofErr w:type="spellStart"/>
      <w:r w:rsidRPr="00F31930">
        <w:rPr>
          <w:color w:val="333333"/>
          <w:sz w:val="28"/>
          <w:szCs w:val="28"/>
        </w:rPr>
        <w:t>trứng</w:t>
      </w:r>
      <w:proofErr w:type="spellEnd"/>
      <w:r w:rsidRPr="00F31930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             </w:t>
      </w:r>
      <w:r w:rsidRPr="00F31930">
        <w:rPr>
          <w:color w:val="333333"/>
          <w:sz w:val="28"/>
          <w:szCs w:val="28"/>
        </w:rPr>
        <w:t xml:space="preserve"> C. 30 </w:t>
      </w:r>
      <w:proofErr w:type="spellStart"/>
      <w:r w:rsidRPr="00F31930">
        <w:rPr>
          <w:color w:val="333333"/>
          <w:sz w:val="28"/>
          <w:szCs w:val="28"/>
        </w:rPr>
        <w:t>thể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định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hướng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và</w:t>
      </w:r>
      <w:proofErr w:type="spellEnd"/>
      <w:r w:rsidRPr="00F31930">
        <w:rPr>
          <w:color w:val="333333"/>
          <w:sz w:val="28"/>
          <w:szCs w:val="28"/>
        </w:rPr>
        <w:t xml:space="preserve"> 10 </w:t>
      </w:r>
      <w:proofErr w:type="spellStart"/>
      <w:r w:rsidRPr="00F31930">
        <w:rPr>
          <w:color w:val="333333"/>
          <w:sz w:val="28"/>
          <w:szCs w:val="28"/>
        </w:rPr>
        <w:t>trứng</w:t>
      </w:r>
      <w:proofErr w:type="spellEnd"/>
      <w:r w:rsidRPr="00F31930">
        <w:rPr>
          <w:color w:val="333333"/>
          <w:sz w:val="28"/>
          <w:szCs w:val="28"/>
        </w:rPr>
        <w:t>.</w:t>
      </w:r>
    </w:p>
    <w:p w14:paraId="658A3190" w14:textId="5658EC1C" w:rsidR="00673EB2" w:rsidRDefault="00F31930" w:rsidP="00F3193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31930">
        <w:rPr>
          <w:color w:val="333333"/>
          <w:sz w:val="28"/>
          <w:szCs w:val="28"/>
        </w:rPr>
        <w:t xml:space="preserve">B. 20 </w:t>
      </w:r>
      <w:proofErr w:type="spellStart"/>
      <w:r w:rsidRPr="00F31930">
        <w:rPr>
          <w:color w:val="333333"/>
          <w:sz w:val="28"/>
          <w:szCs w:val="28"/>
        </w:rPr>
        <w:t>thể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định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hướng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và</w:t>
      </w:r>
      <w:proofErr w:type="spellEnd"/>
      <w:r w:rsidRPr="00F31930">
        <w:rPr>
          <w:color w:val="333333"/>
          <w:sz w:val="28"/>
          <w:szCs w:val="28"/>
        </w:rPr>
        <w:t xml:space="preserve"> 20 </w:t>
      </w:r>
      <w:proofErr w:type="spellStart"/>
      <w:r w:rsidRPr="00F31930">
        <w:rPr>
          <w:color w:val="333333"/>
          <w:sz w:val="28"/>
          <w:szCs w:val="28"/>
        </w:rPr>
        <w:t>trứng</w:t>
      </w:r>
      <w:proofErr w:type="spellEnd"/>
      <w:r w:rsidRPr="00F31930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             </w:t>
      </w:r>
      <w:r w:rsidRPr="00F31930">
        <w:rPr>
          <w:color w:val="333333"/>
          <w:sz w:val="28"/>
          <w:szCs w:val="28"/>
        </w:rPr>
        <w:t xml:space="preserve"> D. 30 </w:t>
      </w:r>
      <w:proofErr w:type="spellStart"/>
      <w:r w:rsidRPr="00F31930">
        <w:rPr>
          <w:color w:val="333333"/>
          <w:sz w:val="28"/>
          <w:szCs w:val="28"/>
        </w:rPr>
        <w:t>thể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định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hướng</w:t>
      </w:r>
      <w:proofErr w:type="spellEnd"/>
      <w:r w:rsidRPr="00F31930">
        <w:rPr>
          <w:color w:val="333333"/>
          <w:sz w:val="28"/>
          <w:szCs w:val="28"/>
        </w:rPr>
        <w:t xml:space="preserve"> </w:t>
      </w:r>
      <w:proofErr w:type="spellStart"/>
      <w:r w:rsidRPr="00F31930">
        <w:rPr>
          <w:color w:val="333333"/>
          <w:sz w:val="28"/>
          <w:szCs w:val="28"/>
        </w:rPr>
        <w:t>và</w:t>
      </w:r>
      <w:proofErr w:type="spellEnd"/>
      <w:r w:rsidRPr="00F31930">
        <w:rPr>
          <w:color w:val="333333"/>
          <w:sz w:val="28"/>
          <w:szCs w:val="28"/>
        </w:rPr>
        <w:t xml:space="preserve"> 30 </w:t>
      </w:r>
      <w:proofErr w:type="spellStart"/>
      <w:r w:rsidRPr="00F31930">
        <w:rPr>
          <w:color w:val="333333"/>
          <w:sz w:val="28"/>
          <w:szCs w:val="28"/>
        </w:rPr>
        <w:t>trứng</w:t>
      </w:r>
      <w:proofErr w:type="spellEnd"/>
      <w:r w:rsidRPr="00F31930">
        <w:rPr>
          <w:color w:val="333333"/>
          <w:sz w:val="28"/>
          <w:szCs w:val="28"/>
        </w:rPr>
        <w:t>.</w:t>
      </w:r>
    </w:p>
    <w:p w14:paraId="04BC487B" w14:textId="77777777" w:rsidR="00F31930" w:rsidRPr="00F31930" w:rsidRDefault="00F31930" w:rsidP="00F3193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54AB636C" w14:textId="27EAA99D" w:rsidR="00E47017" w:rsidRPr="00E91F89" w:rsidRDefault="00E47017" w:rsidP="00E47017">
      <w:pPr>
        <w:pStyle w:val="ListParagraph"/>
        <w:tabs>
          <w:tab w:val="left" w:pos="498"/>
        </w:tabs>
        <w:spacing w:before="0" w:line="312" w:lineRule="auto"/>
        <w:ind w:left="0" w:firstLine="0"/>
        <w:rPr>
          <w:color w:val="000000" w:themeColor="text1"/>
          <w:sz w:val="28"/>
          <w:szCs w:val="28"/>
          <w:lang w:val="en-US"/>
        </w:rPr>
      </w:pPr>
      <w:proofErr w:type="spellStart"/>
      <w:r w:rsidRPr="00E91F89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E91F8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91F89">
        <w:rPr>
          <w:b/>
          <w:bCs/>
          <w:color w:val="000000" w:themeColor="text1"/>
          <w:sz w:val="28"/>
          <w:szCs w:val="28"/>
          <w:lang w:val="en-US"/>
        </w:rPr>
        <w:t>16</w:t>
      </w:r>
      <w:r w:rsidRPr="00E91F89">
        <w:rPr>
          <w:b/>
          <w:bCs/>
          <w:color w:val="000000" w:themeColor="text1"/>
          <w:sz w:val="28"/>
          <w:szCs w:val="28"/>
          <w:lang w:val="en-US"/>
        </w:rPr>
        <w:t>.</w:t>
      </w:r>
      <w:r w:rsidRPr="00E91F89">
        <w:rPr>
          <w:color w:val="000000" w:themeColor="text1"/>
          <w:sz w:val="28"/>
          <w:szCs w:val="28"/>
          <w:lang w:val="en-US"/>
        </w:rPr>
        <w:t xml:space="preserve">  T</w:t>
      </w:r>
      <w:r w:rsidRPr="00E91F89">
        <w:rPr>
          <w:color w:val="000000" w:themeColor="text1"/>
          <w:sz w:val="28"/>
          <w:szCs w:val="28"/>
        </w:rPr>
        <w:t xml:space="preserve">rong chu kì tế bào sự tự nhân đôi của NST xảy ra ở </w:t>
      </w:r>
      <w:proofErr w:type="gramStart"/>
      <w:r w:rsidRPr="00E91F89">
        <w:rPr>
          <w:color w:val="000000" w:themeColor="text1"/>
          <w:sz w:val="28"/>
          <w:szCs w:val="28"/>
        </w:rPr>
        <w:t xml:space="preserve">kì </w:t>
      </w:r>
      <w:r w:rsidRPr="00E91F89">
        <w:rPr>
          <w:color w:val="000000" w:themeColor="text1"/>
          <w:sz w:val="28"/>
          <w:szCs w:val="28"/>
          <w:lang w:val="en-US"/>
        </w:rPr>
        <w:t>:</w:t>
      </w:r>
      <w:proofErr w:type="gramEnd"/>
    </w:p>
    <w:p w14:paraId="4E120D1C" w14:textId="74033B08" w:rsidR="00E47017" w:rsidRPr="00E91F89" w:rsidRDefault="00E47017" w:rsidP="00E47017">
      <w:pPr>
        <w:pStyle w:val="ListParagraph"/>
        <w:tabs>
          <w:tab w:val="left" w:pos="498"/>
        </w:tabs>
        <w:spacing w:before="0" w:line="312" w:lineRule="auto"/>
        <w:ind w:left="90" w:firstLine="0"/>
        <w:rPr>
          <w:color w:val="000000" w:themeColor="text1"/>
          <w:sz w:val="28"/>
          <w:szCs w:val="28"/>
          <w:lang w:val="en-US"/>
        </w:rPr>
      </w:pPr>
      <w:r w:rsidRPr="00E91F89">
        <w:rPr>
          <w:color w:val="000000" w:themeColor="text1"/>
          <w:sz w:val="28"/>
          <w:szCs w:val="28"/>
          <w:lang w:val="en-US"/>
        </w:rPr>
        <w:t>A. K</w:t>
      </w:r>
      <w:r w:rsidRPr="00E91F89">
        <w:rPr>
          <w:color w:val="000000" w:themeColor="text1"/>
          <w:sz w:val="28"/>
          <w:szCs w:val="28"/>
        </w:rPr>
        <w:t>ì cuối</w:t>
      </w:r>
      <w:r w:rsidRPr="00E91F89">
        <w:rPr>
          <w:color w:val="000000" w:themeColor="text1"/>
          <w:sz w:val="28"/>
          <w:szCs w:val="28"/>
          <w:lang w:val="en-US"/>
        </w:rPr>
        <w:tab/>
      </w:r>
      <w:r w:rsidRPr="00E91F89">
        <w:rPr>
          <w:color w:val="000000" w:themeColor="text1"/>
          <w:sz w:val="28"/>
          <w:szCs w:val="28"/>
          <w:lang w:val="en-US"/>
        </w:rPr>
        <w:tab/>
      </w:r>
      <w:r w:rsidRPr="00E91F89">
        <w:rPr>
          <w:color w:val="000000" w:themeColor="text1"/>
          <w:sz w:val="28"/>
          <w:szCs w:val="28"/>
          <w:lang w:val="en-US"/>
        </w:rPr>
        <w:tab/>
        <w:t xml:space="preserve">B. </w:t>
      </w:r>
      <w:r w:rsidRPr="00E91F89">
        <w:rPr>
          <w:color w:val="000000" w:themeColor="text1"/>
          <w:sz w:val="28"/>
          <w:szCs w:val="28"/>
        </w:rPr>
        <w:t>Kì</w:t>
      </w:r>
      <w:r w:rsidRPr="00E91F89">
        <w:rPr>
          <w:color w:val="000000" w:themeColor="text1"/>
          <w:spacing w:val="-6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giữa</w:t>
      </w:r>
      <w:r w:rsidRPr="00E91F89">
        <w:rPr>
          <w:color w:val="000000" w:themeColor="text1"/>
          <w:sz w:val="28"/>
          <w:szCs w:val="28"/>
          <w:lang w:val="en-US"/>
        </w:rPr>
        <w:tab/>
      </w:r>
      <w:r w:rsidRPr="00E91F89">
        <w:rPr>
          <w:color w:val="000000" w:themeColor="text1"/>
          <w:sz w:val="28"/>
          <w:szCs w:val="28"/>
          <w:lang w:val="en-US"/>
        </w:rPr>
        <w:tab/>
        <w:t xml:space="preserve">C. </w:t>
      </w:r>
      <w:r w:rsidRPr="00E91F89">
        <w:rPr>
          <w:color w:val="000000" w:themeColor="text1"/>
          <w:sz w:val="28"/>
          <w:szCs w:val="28"/>
        </w:rPr>
        <w:t>Kì</w:t>
      </w:r>
      <w:r w:rsidRPr="00E91F89">
        <w:rPr>
          <w:color w:val="000000" w:themeColor="text1"/>
          <w:spacing w:val="-1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sau</w:t>
      </w:r>
      <w:r w:rsidR="002E0B15">
        <w:rPr>
          <w:color w:val="000000" w:themeColor="text1"/>
          <w:sz w:val="28"/>
          <w:szCs w:val="28"/>
          <w:lang w:val="en-US"/>
        </w:rPr>
        <w:t xml:space="preserve">       </w:t>
      </w:r>
      <w:r w:rsidRPr="00E91F89">
        <w:rPr>
          <w:color w:val="000000" w:themeColor="text1"/>
          <w:sz w:val="28"/>
          <w:szCs w:val="28"/>
          <w:lang w:val="en-US"/>
        </w:rPr>
        <w:tab/>
        <w:t>D. K</w:t>
      </w:r>
      <w:r w:rsidRPr="00E91F89">
        <w:rPr>
          <w:color w:val="000000" w:themeColor="text1"/>
          <w:sz w:val="28"/>
          <w:szCs w:val="28"/>
        </w:rPr>
        <w:t>ì trung</w:t>
      </w:r>
      <w:r w:rsidRPr="00E91F89">
        <w:rPr>
          <w:color w:val="000000" w:themeColor="text1"/>
          <w:spacing w:val="-2"/>
          <w:sz w:val="28"/>
          <w:szCs w:val="28"/>
        </w:rPr>
        <w:t xml:space="preserve"> </w:t>
      </w:r>
      <w:r w:rsidRPr="00E91F89">
        <w:rPr>
          <w:color w:val="000000" w:themeColor="text1"/>
          <w:sz w:val="28"/>
          <w:szCs w:val="28"/>
        </w:rPr>
        <w:t>gian</w:t>
      </w:r>
    </w:p>
    <w:p w14:paraId="258DD413" w14:textId="07D1CA3E" w:rsidR="00E47017" w:rsidRPr="00E91F89" w:rsidRDefault="00E47017" w:rsidP="00E47017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Câu</w:t>
      </w:r>
      <w:proofErr w:type="spellEnd"/>
      <w:r w:rsidRPr="00E91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r w:rsidR="002E0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17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.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Một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c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ơ thể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cặp</w:t>
      </w:r>
      <w:proofErr w:type="spellEnd"/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gen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mang hai gen không giống nhau được gọi là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A7B3D8" w14:textId="4B59E56D" w:rsidR="00E47017" w:rsidRPr="00E91F89" w:rsidRDefault="00E47017" w:rsidP="00E47017">
      <w:pPr>
        <w:tabs>
          <w:tab w:val="left" w:pos="2807"/>
          <w:tab w:val="left" w:pos="5435"/>
          <w:tab w:val="left" w:pos="8042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Cơ</w:t>
      </w:r>
      <w:r w:rsidRPr="00E91F8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thể</w:t>
      </w:r>
      <w:r w:rsidRPr="00E91F89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lai.    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Thể</w:t>
      </w:r>
      <w:r w:rsidRPr="00E91F8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đồng</w:t>
      </w:r>
      <w:r w:rsidRPr="00E91F8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hợp.   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C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Thể</w:t>
      </w:r>
      <w:r w:rsidRPr="00E91F89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dị</w:t>
      </w:r>
      <w:r w:rsidRPr="00E91F89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hợp.</w:t>
      </w:r>
      <w:r w:rsidR="002E0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Thể đồng</w:t>
      </w:r>
      <w:r w:rsidRPr="00E91F89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vi-VN"/>
        </w:rPr>
        <w:t xml:space="preserve"> </w:t>
      </w:r>
      <w:r w:rsidRPr="00E91F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tính</w:t>
      </w:r>
      <w:r w:rsidRPr="00E91F8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39D5FDD" w14:textId="77777777" w:rsidR="00E47017" w:rsidRPr="00E91F89" w:rsidRDefault="00E47017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91F89">
        <w:rPr>
          <w:rStyle w:val="Strong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E91F89">
        <w:rPr>
          <w:rStyle w:val="Strong"/>
          <w:sz w:val="28"/>
          <w:szCs w:val="28"/>
          <w:bdr w:val="none" w:sz="0" w:space="0" w:color="auto" w:frame="1"/>
        </w:rPr>
        <w:t xml:space="preserve"> 18: </w:t>
      </w:r>
      <w:proofErr w:type="spellStart"/>
      <w:r w:rsidRPr="00E91F89">
        <w:rPr>
          <w:sz w:val="28"/>
          <w:szCs w:val="28"/>
        </w:rPr>
        <w:t>Menđen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cho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rằng</w:t>
      </w:r>
      <w:proofErr w:type="spellEnd"/>
      <w:r w:rsidRPr="00E91F89">
        <w:rPr>
          <w:sz w:val="28"/>
          <w:szCs w:val="28"/>
        </w:rPr>
        <w:t xml:space="preserve">: </w:t>
      </w:r>
      <w:proofErr w:type="spellStart"/>
      <w:r w:rsidRPr="00E91F89">
        <w:rPr>
          <w:sz w:val="28"/>
          <w:szCs w:val="28"/>
        </w:rPr>
        <w:t>các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tính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trạng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màu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sắc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và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hình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dạng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hạt</w:t>
      </w:r>
      <w:proofErr w:type="spellEnd"/>
      <w:r w:rsidRPr="00E91F89">
        <w:rPr>
          <w:sz w:val="28"/>
          <w:szCs w:val="28"/>
        </w:rPr>
        <w:t xml:space="preserve"> di </w:t>
      </w:r>
      <w:proofErr w:type="spellStart"/>
      <w:r w:rsidRPr="00E91F89">
        <w:rPr>
          <w:sz w:val="28"/>
          <w:szCs w:val="28"/>
        </w:rPr>
        <w:t>truyền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độc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lập</w:t>
      </w:r>
      <w:proofErr w:type="spellEnd"/>
      <w:r w:rsidRPr="00E91F89">
        <w:rPr>
          <w:sz w:val="28"/>
          <w:szCs w:val="28"/>
        </w:rPr>
        <w:t xml:space="preserve"> </w:t>
      </w:r>
      <w:proofErr w:type="spellStart"/>
      <w:r w:rsidRPr="00E91F89">
        <w:rPr>
          <w:sz w:val="28"/>
          <w:szCs w:val="28"/>
        </w:rPr>
        <w:t>vì</w:t>
      </w:r>
      <w:proofErr w:type="spellEnd"/>
      <w:r w:rsidRPr="00E91F89">
        <w:rPr>
          <w:sz w:val="28"/>
          <w:szCs w:val="28"/>
        </w:rPr>
        <w:t>:</w:t>
      </w:r>
    </w:p>
    <w:p w14:paraId="7773A874" w14:textId="0F8E67E3" w:rsidR="00E47017" w:rsidRPr="00E91F89" w:rsidRDefault="002E0B15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Tất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F1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trơn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F2 </w:t>
      </w:r>
      <w:proofErr w:type="spellStart"/>
      <w:r w:rsidR="00E47017" w:rsidRPr="00E91F89">
        <w:rPr>
          <w:sz w:val="28"/>
          <w:szCs w:val="28"/>
        </w:rPr>
        <w:t>bằng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thành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nó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 xml:space="preserve">. F2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li </w:t>
      </w:r>
      <w:proofErr w:type="spellStart"/>
      <w:r w:rsidR="00E47017" w:rsidRPr="00E91F89">
        <w:rPr>
          <w:sz w:val="28"/>
          <w:szCs w:val="28"/>
        </w:rPr>
        <w:t>kiểu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theo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tỉ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lệ</w:t>
      </w:r>
      <w:proofErr w:type="spellEnd"/>
      <w:r w:rsidR="00E47017" w:rsidRPr="00E91F89">
        <w:rPr>
          <w:sz w:val="28"/>
          <w:szCs w:val="28"/>
        </w:rPr>
        <w:t xml:space="preserve">: 9 </w:t>
      </w:r>
      <w:proofErr w:type="spellStart"/>
      <w:proofErr w:type="gramStart"/>
      <w:r w:rsidR="00E47017" w:rsidRPr="00E91F89">
        <w:rPr>
          <w:sz w:val="28"/>
          <w:szCs w:val="28"/>
        </w:rPr>
        <w:t>vàng</w:t>
      </w:r>
      <w:proofErr w:type="spellEnd"/>
      <w:r w:rsidR="00E47017" w:rsidRPr="00E91F89">
        <w:rPr>
          <w:sz w:val="28"/>
          <w:szCs w:val="28"/>
        </w:rPr>
        <w:t xml:space="preserve"> ,</w:t>
      </w:r>
      <w:proofErr w:type="spellStart"/>
      <w:r w:rsidR="00E47017" w:rsidRPr="00E91F89">
        <w:rPr>
          <w:sz w:val="28"/>
          <w:szCs w:val="28"/>
        </w:rPr>
        <w:t>trơn</w:t>
      </w:r>
      <w:proofErr w:type="spellEnd"/>
      <w:proofErr w:type="gramEnd"/>
      <w:r w:rsidR="00E47017" w:rsidRPr="00E91F89">
        <w:rPr>
          <w:sz w:val="28"/>
          <w:szCs w:val="28"/>
        </w:rPr>
        <w:t xml:space="preserve">: 3 </w:t>
      </w:r>
      <w:proofErr w:type="spellStart"/>
      <w:r w:rsidR="00E47017" w:rsidRPr="00E91F89">
        <w:rPr>
          <w:sz w:val="28"/>
          <w:szCs w:val="28"/>
        </w:rPr>
        <w:t>vàng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nhăn</w:t>
      </w:r>
      <w:proofErr w:type="spellEnd"/>
      <w:r w:rsidR="00E47017" w:rsidRPr="00E91F89">
        <w:rPr>
          <w:sz w:val="28"/>
          <w:szCs w:val="28"/>
        </w:rPr>
        <w:t xml:space="preserve">: 3xanh, </w:t>
      </w:r>
      <w:proofErr w:type="spellStart"/>
      <w:r w:rsidR="00E47017" w:rsidRPr="00E91F89">
        <w:rPr>
          <w:sz w:val="28"/>
          <w:szCs w:val="28"/>
        </w:rPr>
        <w:t>trơn</w:t>
      </w:r>
      <w:proofErr w:type="spellEnd"/>
      <w:r w:rsidR="00E47017" w:rsidRPr="00E91F89">
        <w:rPr>
          <w:sz w:val="28"/>
          <w:szCs w:val="28"/>
        </w:rPr>
        <w:t xml:space="preserve">: 1 </w:t>
      </w:r>
      <w:proofErr w:type="spellStart"/>
      <w:r w:rsidR="00E47017" w:rsidRPr="00E91F89">
        <w:rPr>
          <w:sz w:val="28"/>
          <w:szCs w:val="28"/>
        </w:rPr>
        <w:t>xanh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nhăn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</w:t>
      </w:r>
      <w:r w:rsidR="00673EB2"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r w:rsidR="00673EB2"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đúng</w:t>
      </w:r>
      <w:proofErr w:type="spellEnd"/>
    </w:p>
    <w:p w14:paraId="397FA428" w14:textId="1C333B75" w:rsidR="00E47017" w:rsidRPr="00E91F89" w:rsidRDefault="002E0B15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19</w:t>
      </w:r>
      <w:r w:rsidR="00E47017" w:rsidRPr="00E91F89">
        <w:rPr>
          <w:rStyle w:val="Strong"/>
          <w:sz w:val="28"/>
          <w:szCs w:val="28"/>
          <w:bdr w:val="none" w:sz="0" w:space="0" w:color="auto" w:frame="1"/>
        </w:rPr>
        <w:t>: </w:t>
      </w:r>
      <w:r w:rsidR="00E47017" w:rsidRPr="00E91F89">
        <w:rPr>
          <w:sz w:val="28"/>
          <w:szCs w:val="28"/>
        </w:rPr>
        <w:t xml:space="preserve">NST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thước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như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thế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nào</w:t>
      </w:r>
      <w:proofErr w:type="spellEnd"/>
      <w:r w:rsidR="00E47017" w:rsidRPr="00E91F89">
        <w:rPr>
          <w:sz w:val="28"/>
          <w:szCs w:val="28"/>
        </w:rPr>
        <w:t>?</w:t>
      </w:r>
    </w:p>
    <w:p w14:paraId="70C95DE8" w14:textId="7D45F21F" w:rsidR="00E47017" w:rsidRPr="00E91F89" w:rsidRDefault="002E0B15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thước</w:t>
      </w:r>
      <w:proofErr w:type="spellEnd"/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thường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thay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đổi</w:t>
      </w:r>
      <w:proofErr w:type="spellEnd"/>
      <w:r w:rsidR="00E47017" w:rsidRPr="00E91F89">
        <w:rPr>
          <w:sz w:val="28"/>
          <w:szCs w:val="28"/>
        </w:rPr>
        <w:t xml:space="preserve"> qua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kì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bào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nhưng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mỗi</w:t>
      </w:r>
      <w:proofErr w:type="spellEnd"/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đều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thước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đặc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trưng</w:t>
      </w:r>
      <w:proofErr w:type="spellEnd"/>
      <w:r w:rsidR="00E47017" w:rsidRPr="00E91F89">
        <w:rPr>
          <w:sz w:val="28"/>
          <w:szCs w:val="28"/>
        </w:rPr>
        <w:t xml:space="preserve"> qua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thế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hệ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B.</w:t>
      </w:r>
      <w:r w:rsidR="00E47017" w:rsidRPr="00E91F89">
        <w:rPr>
          <w:sz w:val="28"/>
          <w:szCs w:val="28"/>
        </w:rPr>
        <w:t xml:space="preserve"> Ở </w:t>
      </w:r>
      <w:proofErr w:type="spellStart"/>
      <w:r w:rsidR="00E47017" w:rsidRPr="00E91F89">
        <w:rPr>
          <w:sz w:val="28"/>
          <w:szCs w:val="28"/>
        </w:rPr>
        <w:t>kì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giữa</w:t>
      </w:r>
      <w:proofErr w:type="spellEnd"/>
      <w:r w:rsidR="00673EB2">
        <w:rPr>
          <w:sz w:val="28"/>
          <w:szCs w:val="28"/>
        </w:rPr>
        <w:t xml:space="preserve"> </w:t>
      </w:r>
      <w:r w:rsidR="00E47017" w:rsidRPr="00E91F89">
        <w:rPr>
          <w:sz w:val="28"/>
          <w:szCs w:val="28"/>
        </w:rPr>
        <w:t>(</w:t>
      </w:r>
      <w:proofErr w:type="spellStart"/>
      <w:r w:rsidR="00E47017" w:rsidRPr="00E91F89">
        <w:rPr>
          <w:sz w:val="28"/>
          <w:szCs w:val="28"/>
        </w:rPr>
        <w:t>khi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xoắn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cực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đại</w:t>
      </w:r>
      <w:proofErr w:type="spellEnd"/>
      <w:r w:rsidR="00E47017" w:rsidRPr="00E91F89">
        <w:rPr>
          <w:sz w:val="28"/>
          <w:szCs w:val="28"/>
        </w:rPr>
        <w:t xml:space="preserve">), NST </w:t>
      </w:r>
      <w:proofErr w:type="spellStart"/>
      <w:r w:rsidR="00E47017" w:rsidRPr="00E91F89">
        <w:rPr>
          <w:sz w:val="28"/>
          <w:szCs w:val="28"/>
        </w:rPr>
        <w:t>có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hạt</w:t>
      </w:r>
      <w:proofErr w:type="spellEnd"/>
      <w:r w:rsidR="00E47017" w:rsidRPr="00E91F89">
        <w:rPr>
          <w:sz w:val="28"/>
          <w:szCs w:val="28"/>
        </w:rPr>
        <w:t xml:space="preserve">,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que,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chữ</w:t>
      </w:r>
      <w:proofErr w:type="spellEnd"/>
      <w:r w:rsidR="00E47017" w:rsidRPr="00E91F89">
        <w:rPr>
          <w:sz w:val="28"/>
          <w:szCs w:val="28"/>
        </w:rPr>
        <w:t xml:space="preserve"> V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thái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kích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thước</w:t>
      </w:r>
      <w:proofErr w:type="spellEnd"/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phụ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thuộc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từng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loài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không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xác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địh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được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D.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</w:t>
      </w:r>
      <w:r w:rsidR="00673EB2"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gramStart"/>
      <w:r w:rsidR="00673EB2"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 .</w:t>
      </w:r>
      <w:proofErr w:type="gramEnd"/>
    </w:p>
    <w:p w14:paraId="308DFA45" w14:textId="359093CA" w:rsidR="00E47017" w:rsidRPr="00E91F89" w:rsidRDefault="00673EB2" w:rsidP="00E4701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20</w:t>
      </w:r>
      <w:r w:rsidR="00E47017" w:rsidRPr="00E91F89">
        <w:rPr>
          <w:rStyle w:val="Strong"/>
          <w:sz w:val="28"/>
          <w:szCs w:val="28"/>
          <w:bdr w:val="none" w:sz="0" w:space="0" w:color="auto" w:frame="1"/>
        </w:rPr>
        <w:t>:</w:t>
      </w:r>
      <w:r w:rsidR="00E47017" w:rsidRPr="00E91F89">
        <w:rPr>
          <w:sz w:val="28"/>
          <w:szCs w:val="28"/>
        </w:rPr>
        <w:t> </w:t>
      </w:r>
      <w:proofErr w:type="spellStart"/>
      <w:r w:rsidR="00E47017" w:rsidRPr="00E91F89">
        <w:rPr>
          <w:sz w:val="28"/>
          <w:szCs w:val="28"/>
        </w:rPr>
        <w:t>Chức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năng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gì</w:t>
      </w:r>
      <w:proofErr w:type="spellEnd"/>
      <w:r w:rsidR="00E47017" w:rsidRPr="00E91F89">
        <w:rPr>
          <w:sz w:val="28"/>
          <w:szCs w:val="28"/>
        </w:rPr>
        <w:t>?</w:t>
      </w:r>
    </w:p>
    <w:p w14:paraId="51C6ECCD" w14:textId="263FD946" w:rsidR="00E47017" w:rsidRPr="00E91F89" w:rsidRDefault="00673EB2" w:rsidP="00E4701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A.</w:t>
      </w:r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mang</w:t>
      </w:r>
      <w:proofErr w:type="spellEnd"/>
      <w:r w:rsidR="00E47017" w:rsidRPr="00E91F89">
        <w:rPr>
          <w:sz w:val="28"/>
          <w:szCs w:val="28"/>
        </w:rPr>
        <w:t xml:space="preserve"> gen </w:t>
      </w:r>
      <w:proofErr w:type="spellStart"/>
      <w:r w:rsidR="00E47017" w:rsidRPr="00E91F89">
        <w:rPr>
          <w:sz w:val="28"/>
          <w:szCs w:val="28"/>
        </w:rPr>
        <w:t>quy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định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t xml:space="preserve"> di </w:t>
      </w:r>
      <w:proofErr w:type="spellStart"/>
      <w:r w:rsidR="00E47017" w:rsidRPr="00E91F89">
        <w:rPr>
          <w:sz w:val="28"/>
          <w:szCs w:val="28"/>
        </w:rPr>
        <w:t>truyền</w:t>
      </w:r>
      <w:proofErr w:type="spellEnd"/>
      <w:r w:rsidR="00E47017" w:rsidRPr="00E91F89">
        <w:rPr>
          <w:sz w:val="28"/>
          <w:szCs w:val="28"/>
        </w:rPr>
        <w:t>.</w:t>
      </w:r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B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Sự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tự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đôi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từng</w:t>
      </w:r>
      <w:proofErr w:type="spellEnd"/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cùng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với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sự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phân</w:t>
      </w:r>
      <w:proofErr w:type="spellEnd"/>
      <w:r w:rsidR="00E47017" w:rsidRPr="00E91F89">
        <w:rPr>
          <w:sz w:val="28"/>
          <w:szCs w:val="28"/>
        </w:rPr>
        <w:t xml:space="preserve"> li </w:t>
      </w:r>
      <w:proofErr w:type="spellStart"/>
      <w:r w:rsidR="00E47017" w:rsidRPr="00E91F89">
        <w:rPr>
          <w:sz w:val="28"/>
          <w:szCs w:val="28"/>
        </w:rPr>
        <w:t>trong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quá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phát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sinh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giao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tử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tổ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hợp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trong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thụ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tinh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của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cặp</w:t>
      </w:r>
      <w:proofErr w:type="spellEnd"/>
      <w:r w:rsidR="00E47017" w:rsidRPr="00E91F89">
        <w:rPr>
          <w:sz w:val="28"/>
          <w:szCs w:val="28"/>
        </w:rPr>
        <w:t xml:space="preserve"> NST </w:t>
      </w:r>
      <w:proofErr w:type="spellStart"/>
      <w:r w:rsidR="00E47017" w:rsidRPr="00E91F89">
        <w:rPr>
          <w:sz w:val="28"/>
          <w:szCs w:val="28"/>
        </w:rPr>
        <w:t>tương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đồng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cơ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chế</w:t>
      </w:r>
      <w:proofErr w:type="spellEnd"/>
      <w:r w:rsidR="00E47017" w:rsidRPr="00E91F89">
        <w:rPr>
          <w:sz w:val="28"/>
          <w:szCs w:val="28"/>
        </w:rPr>
        <w:t xml:space="preserve"> di </w:t>
      </w:r>
      <w:proofErr w:type="spellStart"/>
      <w:r w:rsidR="00E47017" w:rsidRPr="00E91F89">
        <w:rPr>
          <w:sz w:val="28"/>
          <w:szCs w:val="28"/>
        </w:rPr>
        <w:t>truyền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các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tính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trạng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C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Là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thành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phần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cấu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tạo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chủ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yếu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để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hình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thành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nhân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tế</w:t>
      </w:r>
      <w:proofErr w:type="spellEnd"/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bào</w:t>
      </w:r>
      <w:proofErr w:type="spellEnd"/>
      <w:r w:rsidR="00E47017" w:rsidRPr="00E91F89">
        <w:rPr>
          <w:sz w:val="28"/>
          <w:szCs w:val="28"/>
        </w:rPr>
        <w:br/>
      </w:r>
      <w:r>
        <w:rPr>
          <w:sz w:val="28"/>
          <w:szCs w:val="28"/>
        </w:rPr>
        <w:t>D</w:t>
      </w:r>
      <w:r w:rsidR="00E47017" w:rsidRPr="00E91F89">
        <w:rPr>
          <w:sz w:val="28"/>
          <w:szCs w:val="28"/>
        </w:rPr>
        <w:t xml:space="preserve">. </w:t>
      </w:r>
      <w:proofErr w:type="spellStart"/>
      <w:r w:rsidR="00E47017" w:rsidRPr="00E91F89">
        <w:rPr>
          <w:sz w:val="28"/>
          <w:szCs w:val="28"/>
        </w:rPr>
        <w:t>Cả</w:t>
      </w:r>
      <w:proofErr w:type="spellEnd"/>
      <w:r w:rsidR="00E47017" w:rsidRPr="00E91F8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E47017" w:rsidRPr="00E91F89">
        <w:rPr>
          <w:sz w:val="28"/>
          <w:szCs w:val="28"/>
        </w:rPr>
        <w:t xml:space="preserve"> </w:t>
      </w:r>
      <w:proofErr w:type="spellStart"/>
      <w:r w:rsidR="00E47017" w:rsidRPr="00E91F89">
        <w:rPr>
          <w:sz w:val="28"/>
          <w:szCs w:val="28"/>
        </w:rPr>
        <w:t>và</w:t>
      </w:r>
      <w:proofErr w:type="spellEnd"/>
      <w:r w:rsidR="00E47017" w:rsidRPr="00E91F89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</w:p>
    <w:p w14:paraId="7AA2754B" w14:textId="03BB1BCC" w:rsidR="00E47017" w:rsidRPr="00E91F89" w:rsidRDefault="00673EB2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21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57AB9E1" w14:textId="7DDEAFC4" w:rsidR="00E47017" w:rsidRPr="00E91F89" w:rsidRDefault="00673EB2" w:rsidP="00E47017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thưc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06838343" w14:textId="62CE0728" w:rsidR="00E47017" w:rsidRPr="00E91F89" w:rsidRDefault="00673EB2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22</w:t>
      </w:r>
      <w:r w:rsidR="00E47017"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“Khi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kép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……………………, co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rệt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tơ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7E4F5E7A" w14:textId="14081DD4" w:rsidR="00E47017" w:rsidRPr="00E91F89" w:rsidRDefault="00673EB2" w:rsidP="00E47017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Co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xoắn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Dãn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xoắn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Tháo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xoắn</w:t>
      </w:r>
      <w:proofErr w:type="spellEnd"/>
    </w:p>
    <w:p w14:paraId="45E876EA" w14:textId="3C710114" w:rsidR="00E47017" w:rsidRPr="00E91F89" w:rsidRDefault="00673EB2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23</w:t>
      </w:r>
      <w:r w:rsidR="00E47017"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tin ở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</w:p>
    <w:tbl>
      <w:tblPr>
        <w:tblW w:w="10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7468"/>
        <w:gridCol w:w="1377"/>
      </w:tblGrid>
      <w:tr w:rsidR="00E47017" w:rsidRPr="00E91F89" w14:paraId="44F914A1" w14:textId="77777777" w:rsidTr="00E47017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6CDF2" w14:textId="77777777" w:rsidR="00E47017" w:rsidRPr="00E91F89" w:rsidRDefault="00E47017" w:rsidP="00E47017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Cột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A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775B6" w14:textId="77777777" w:rsidR="00E47017" w:rsidRPr="00E91F89" w:rsidRDefault="00E47017" w:rsidP="00E47017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Cột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B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B94D3" w14:textId="77777777" w:rsidR="00E47017" w:rsidRPr="00E91F89" w:rsidRDefault="00E47017" w:rsidP="00E47017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Trả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lời</w:t>
            </w:r>
            <w:proofErr w:type="spellEnd"/>
          </w:p>
        </w:tc>
      </w:tr>
      <w:tr w:rsidR="00E47017" w:rsidRPr="00E91F89" w14:paraId="70C9D3D4" w14:textId="77777777" w:rsidTr="00E47017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94440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</w:p>
          <w:p w14:paraId="6CDC03F8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</w:p>
          <w:p w14:paraId="4F912E30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</w:p>
          <w:p w14:paraId="0FA5D343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6736D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giãn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xoắn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  <w:p w14:paraId="77A6FE60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kép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xoắn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xoắn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rệt</w:t>
            </w:r>
            <w:proofErr w:type="spellEnd"/>
          </w:p>
          <w:p w14:paraId="5C79AAA6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kẹp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đính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sợi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thoi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42949339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kép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bào</w:t>
            </w:r>
            <w:proofErr w:type="spellEnd"/>
          </w:p>
          <w:p w14:paraId="58E0C148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kép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xoắn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63BD40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g.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NST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kép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thoi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bào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00EC7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</w:p>
          <w:p w14:paraId="4223A98E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</w:p>
          <w:p w14:paraId="6D2C8E71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</w:p>
          <w:p w14:paraId="6161676E" w14:textId="77777777" w:rsidR="00E47017" w:rsidRPr="00E91F89" w:rsidRDefault="00E47017" w:rsidP="00E47017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F89"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</w:p>
        </w:tc>
      </w:tr>
    </w:tbl>
    <w:p w14:paraId="00503D96" w14:textId="0DCF7DF7" w:rsidR="00E47017" w:rsidRPr="00E91F89" w:rsidRDefault="00673EB2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="00E47017"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E47017"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1574E34" w14:textId="79301117" w:rsidR="00E47017" w:rsidRPr="00E91F89" w:rsidRDefault="00673EB2" w:rsidP="00E47017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Do qua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NST(2n)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(n)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(n)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lưỡng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(2n)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khpông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A, B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</w:p>
    <w:p w14:paraId="3C78FDC9" w14:textId="269BF097" w:rsidR="00E47017" w:rsidRPr="00E91F89" w:rsidRDefault="00673EB2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25</w:t>
      </w:r>
      <w:r w:rsidR="00E47017"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 Ý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8ACCDC8" w14:textId="103B8F88" w:rsidR="00E47017" w:rsidRPr="00E91F89" w:rsidRDefault="00673EB2" w:rsidP="00E47017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lưỡng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(2n) qua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(n) ở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tinh,các</w:t>
      </w:r>
      <w:proofErr w:type="spellEnd"/>
      <w:proofErr w:type="gram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(n)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lưỡng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bội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  <w:t>(2n)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NST,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lastRenderedPageBreak/>
        <w:t>dị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E47017"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A, B, C</w:t>
      </w:r>
    </w:p>
    <w:p w14:paraId="4E36BF28" w14:textId="659AD433" w:rsidR="00E47017" w:rsidRPr="00E91F89" w:rsidRDefault="00E47017" w:rsidP="00E47017">
      <w:pPr>
        <w:shd w:val="clear" w:color="auto" w:fill="FFFFFF"/>
        <w:spacing w:before="1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91F8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IV. </w:t>
      </w:r>
      <w:r w:rsidR="00673E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TỰ LUẬN</w:t>
      </w:r>
    </w:p>
    <w:p w14:paraId="52F31945" w14:textId="4978DA35" w:rsidR="00E47017" w:rsidRPr="00E91F89" w:rsidRDefault="00E47017" w:rsidP="00E47017">
      <w:pPr>
        <w:pStyle w:val="ListParagraph"/>
        <w:tabs>
          <w:tab w:val="left" w:pos="498"/>
        </w:tabs>
        <w:spacing w:before="0" w:line="312" w:lineRule="auto"/>
        <w:ind w:left="0" w:firstLine="0"/>
        <w:rPr>
          <w:sz w:val="28"/>
          <w:szCs w:val="28"/>
          <w:lang w:val="en-US"/>
        </w:rPr>
      </w:pPr>
      <w:proofErr w:type="spellStart"/>
      <w:r w:rsidRPr="00E91F89">
        <w:rPr>
          <w:b/>
          <w:bCs/>
          <w:sz w:val="28"/>
          <w:szCs w:val="28"/>
          <w:lang w:val="en-US"/>
        </w:rPr>
        <w:t>Câu</w:t>
      </w:r>
      <w:proofErr w:type="spellEnd"/>
      <w:r w:rsidRPr="00E91F89">
        <w:rPr>
          <w:b/>
          <w:bCs/>
          <w:sz w:val="28"/>
          <w:szCs w:val="28"/>
          <w:lang w:val="en-US"/>
        </w:rPr>
        <w:t xml:space="preserve"> 1:</w:t>
      </w:r>
      <w:r w:rsidRPr="00E91F89">
        <w:rPr>
          <w:sz w:val="28"/>
          <w:szCs w:val="28"/>
          <w:lang w:val="en-US"/>
        </w:rPr>
        <w:t xml:space="preserve"> (1đ) </w:t>
      </w:r>
      <w:proofErr w:type="spellStart"/>
      <w:r w:rsidRPr="00E91F89">
        <w:rPr>
          <w:sz w:val="28"/>
          <w:szCs w:val="28"/>
          <w:lang w:val="en-US"/>
        </w:rPr>
        <w:t>Một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phân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tử</w:t>
      </w:r>
      <w:proofErr w:type="spellEnd"/>
      <w:r w:rsidRPr="00E91F89">
        <w:rPr>
          <w:sz w:val="28"/>
          <w:szCs w:val="28"/>
          <w:lang w:val="en-US"/>
        </w:rPr>
        <w:t xml:space="preserve"> ADN </w:t>
      </w:r>
      <w:proofErr w:type="spellStart"/>
      <w:r w:rsidRPr="00E91F89">
        <w:rPr>
          <w:sz w:val="28"/>
          <w:szCs w:val="28"/>
          <w:lang w:val="en-US"/>
        </w:rPr>
        <w:t>có</w:t>
      </w:r>
      <w:proofErr w:type="spellEnd"/>
      <w:r w:rsidRPr="00E91F89">
        <w:rPr>
          <w:sz w:val="28"/>
          <w:szCs w:val="28"/>
          <w:lang w:val="en-US"/>
        </w:rPr>
        <w:t xml:space="preserve"> 70 chu </w:t>
      </w:r>
      <w:proofErr w:type="spellStart"/>
      <w:r w:rsidRPr="00E91F89">
        <w:rPr>
          <w:sz w:val="28"/>
          <w:szCs w:val="28"/>
          <w:lang w:val="en-US"/>
        </w:rPr>
        <w:t>kì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xoắn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và</w:t>
      </w:r>
      <w:proofErr w:type="spellEnd"/>
      <w:r w:rsidRPr="00E91F89">
        <w:rPr>
          <w:sz w:val="28"/>
          <w:szCs w:val="28"/>
          <w:lang w:val="en-US"/>
        </w:rPr>
        <w:t xml:space="preserve"> 300 </w:t>
      </w:r>
      <w:proofErr w:type="spellStart"/>
      <w:r w:rsidRPr="00E91F89">
        <w:rPr>
          <w:sz w:val="28"/>
          <w:szCs w:val="28"/>
          <w:lang w:val="en-US"/>
        </w:rPr>
        <w:t>nucleotic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loại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gramStart"/>
      <w:r w:rsidRPr="00E91F89">
        <w:rPr>
          <w:sz w:val="28"/>
          <w:szCs w:val="28"/>
          <w:lang w:val="en-US"/>
        </w:rPr>
        <w:t>A .</w:t>
      </w:r>
      <w:proofErr w:type="gram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Hãy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tìm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số</w:t>
      </w:r>
      <w:proofErr w:type="spellEnd"/>
      <w:r w:rsidRPr="00E91F89">
        <w:rPr>
          <w:sz w:val="28"/>
          <w:szCs w:val="28"/>
          <w:lang w:val="en-US"/>
        </w:rPr>
        <w:t xml:space="preserve"> l</w:t>
      </w:r>
      <w:r w:rsidRPr="00E91F89">
        <w:rPr>
          <w:sz w:val="28"/>
          <w:szCs w:val="28"/>
          <w:lang w:val="vi-VN"/>
        </w:rPr>
        <w:t>ượng</w:t>
      </w:r>
      <w:r w:rsidRPr="00E91F89">
        <w:rPr>
          <w:spacing w:val="-2"/>
          <w:sz w:val="28"/>
          <w:szCs w:val="28"/>
          <w:lang w:val="vi-VN"/>
        </w:rPr>
        <w:t xml:space="preserve"> </w:t>
      </w:r>
      <w:r w:rsidRPr="00E91F89">
        <w:rPr>
          <w:sz w:val="28"/>
          <w:szCs w:val="28"/>
          <w:lang w:val="vi-VN"/>
        </w:rPr>
        <w:t>các</w:t>
      </w:r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nucleotic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còn</w:t>
      </w:r>
      <w:proofErr w:type="spellEnd"/>
      <w:r w:rsidRPr="00E91F89">
        <w:rPr>
          <w:sz w:val="28"/>
          <w:szCs w:val="28"/>
          <w:lang w:val="en-US"/>
        </w:rPr>
        <w:t xml:space="preserve"> </w:t>
      </w:r>
      <w:proofErr w:type="spellStart"/>
      <w:r w:rsidRPr="00E91F89">
        <w:rPr>
          <w:sz w:val="28"/>
          <w:szCs w:val="28"/>
          <w:lang w:val="en-US"/>
        </w:rPr>
        <w:t>lại</w:t>
      </w:r>
      <w:proofErr w:type="spellEnd"/>
      <w:r w:rsidRPr="00E91F89">
        <w:rPr>
          <w:sz w:val="28"/>
          <w:szCs w:val="28"/>
          <w:lang w:val="en-US"/>
        </w:rPr>
        <w:t>?</w:t>
      </w:r>
      <w:r w:rsidRPr="00E91F89">
        <w:rPr>
          <w:sz w:val="28"/>
          <w:szCs w:val="28"/>
          <w:lang w:val="en-US"/>
        </w:rPr>
        <w:tab/>
        <w:t xml:space="preserve"> </w:t>
      </w:r>
    </w:p>
    <w:p w14:paraId="54FA3BF1" w14:textId="64B183BD" w:rsidR="00E47017" w:rsidRPr="00E91F89" w:rsidRDefault="00E47017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 </w:t>
      </w:r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DA7AEC" w14:textId="16111958" w:rsidR="00E47017" w:rsidRPr="00E91F89" w:rsidRDefault="00E47017" w:rsidP="00E47017">
      <w:pPr>
        <w:shd w:val="clear" w:color="auto" w:fill="FFFFFF"/>
        <w:spacing w:after="240" w:line="39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 b.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, con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AA7891" w14:textId="749EDE86" w:rsidR="00E47017" w:rsidRPr="00E91F89" w:rsidRDefault="00E47017" w:rsidP="00E4701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E91F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</w:t>
      </w:r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trúc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1F89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xấp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xỉ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1 : 1.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Á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F89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91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C9F29" w14:textId="77777777" w:rsidR="00954538" w:rsidRPr="00E91F89" w:rsidRDefault="00954538">
      <w:pPr>
        <w:rPr>
          <w:rFonts w:ascii="Times New Roman" w:hAnsi="Times New Roman" w:cs="Times New Roman"/>
          <w:sz w:val="28"/>
          <w:szCs w:val="28"/>
        </w:rPr>
      </w:pPr>
    </w:p>
    <w:sectPr w:rsidR="00954538" w:rsidRPr="00E9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429D"/>
    <w:multiLevelType w:val="hybridMultilevel"/>
    <w:tmpl w:val="27962960"/>
    <w:lvl w:ilvl="0" w:tplc="9D44B4D0">
      <w:start w:val="1"/>
      <w:numFmt w:val="upperLetter"/>
      <w:lvlText w:val="%1."/>
      <w:lvlJc w:val="left"/>
      <w:pPr>
        <w:ind w:left="497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359C303E">
      <w:numFmt w:val="bullet"/>
      <w:lvlText w:val="•"/>
      <w:lvlJc w:val="left"/>
      <w:pPr>
        <w:ind w:left="1430" w:hanging="317"/>
      </w:pPr>
      <w:rPr>
        <w:rFonts w:hint="default"/>
        <w:lang w:val="vi" w:eastAsia="en-US" w:bidi="ar-SA"/>
      </w:rPr>
    </w:lvl>
    <w:lvl w:ilvl="2" w:tplc="3DCADAA4">
      <w:numFmt w:val="bullet"/>
      <w:lvlText w:val="•"/>
      <w:lvlJc w:val="left"/>
      <w:pPr>
        <w:ind w:left="2361" w:hanging="317"/>
      </w:pPr>
      <w:rPr>
        <w:rFonts w:hint="default"/>
        <w:lang w:val="vi" w:eastAsia="en-US" w:bidi="ar-SA"/>
      </w:rPr>
    </w:lvl>
    <w:lvl w:ilvl="3" w:tplc="644E59DE">
      <w:numFmt w:val="bullet"/>
      <w:lvlText w:val="•"/>
      <w:lvlJc w:val="left"/>
      <w:pPr>
        <w:ind w:left="3292" w:hanging="317"/>
      </w:pPr>
      <w:rPr>
        <w:rFonts w:hint="default"/>
        <w:lang w:val="vi" w:eastAsia="en-US" w:bidi="ar-SA"/>
      </w:rPr>
    </w:lvl>
    <w:lvl w:ilvl="4" w:tplc="09681B5E">
      <w:numFmt w:val="bullet"/>
      <w:lvlText w:val="•"/>
      <w:lvlJc w:val="left"/>
      <w:pPr>
        <w:ind w:left="4222" w:hanging="317"/>
      </w:pPr>
      <w:rPr>
        <w:rFonts w:hint="default"/>
        <w:lang w:val="vi" w:eastAsia="en-US" w:bidi="ar-SA"/>
      </w:rPr>
    </w:lvl>
    <w:lvl w:ilvl="5" w:tplc="4D9EFE90">
      <w:numFmt w:val="bullet"/>
      <w:lvlText w:val="•"/>
      <w:lvlJc w:val="left"/>
      <w:pPr>
        <w:ind w:left="5153" w:hanging="317"/>
      </w:pPr>
      <w:rPr>
        <w:rFonts w:hint="default"/>
        <w:lang w:val="vi" w:eastAsia="en-US" w:bidi="ar-SA"/>
      </w:rPr>
    </w:lvl>
    <w:lvl w:ilvl="6" w:tplc="6EC04A28">
      <w:numFmt w:val="bullet"/>
      <w:lvlText w:val="•"/>
      <w:lvlJc w:val="left"/>
      <w:pPr>
        <w:ind w:left="6084" w:hanging="317"/>
      </w:pPr>
      <w:rPr>
        <w:rFonts w:hint="default"/>
        <w:lang w:val="vi" w:eastAsia="en-US" w:bidi="ar-SA"/>
      </w:rPr>
    </w:lvl>
    <w:lvl w:ilvl="7" w:tplc="58728CF4">
      <w:numFmt w:val="bullet"/>
      <w:lvlText w:val="•"/>
      <w:lvlJc w:val="left"/>
      <w:pPr>
        <w:ind w:left="7014" w:hanging="317"/>
      </w:pPr>
      <w:rPr>
        <w:rFonts w:hint="default"/>
        <w:lang w:val="vi" w:eastAsia="en-US" w:bidi="ar-SA"/>
      </w:rPr>
    </w:lvl>
    <w:lvl w:ilvl="8" w:tplc="CD081FCE">
      <w:numFmt w:val="bullet"/>
      <w:lvlText w:val="•"/>
      <w:lvlJc w:val="left"/>
      <w:pPr>
        <w:ind w:left="7945" w:hanging="317"/>
      </w:pPr>
      <w:rPr>
        <w:rFonts w:hint="default"/>
        <w:lang w:val="vi" w:eastAsia="en-US" w:bidi="ar-SA"/>
      </w:rPr>
    </w:lvl>
  </w:abstractNum>
  <w:abstractNum w:abstractNumId="1" w15:restartNumberingAfterBreak="0">
    <w:nsid w:val="2BE06251"/>
    <w:multiLevelType w:val="hybridMultilevel"/>
    <w:tmpl w:val="CA4EAEC6"/>
    <w:lvl w:ilvl="0" w:tplc="1E36844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4EB2BBC"/>
    <w:multiLevelType w:val="hybridMultilevel"/>
    <w:tmpl w:val="EEA272A8"/>
    <w:lvl w:ilvl="0" w:tplc="EFB6DC68">
      <w:start w:val="1"/>
      <w:numFmt w:val="upperLetter"/>
      <w:lvlText w:val="%1."/>
      <w:lvlJc w:val="left"/>
      <w:pPr>
        <w:ind w:left="49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5B29374">
      <w:numFmt w:val="bullet"/>
      <w:lvlText w:val="•"/>
      <w:lvlJc w:val="left"/>
      <w:pPr>
        <w:ind w:left="1430" w:hanging="317"/>
      </w:pPr>
      <w:rPr>
        <w:rFonts w:hint="default"/>
        <w:lang w:val="vi" w:eastAsia="en-US" w:bidi="ar-SA"/>
      </w:rPr>
    </w:lvl>
    <w:lvl w:ilvl="2" w:tplc="2C8682A6">
      <w:numFmt w:val="bullet"/>
      <w:lvlText w:val="•"/>
      <w:lvlJc w:val="left"/>
      <w:pPr>
        <w:ind w:left="2361" w:hanging="317"/>
      </w:pPr>
      <w:rPr>
        <w:rFonts w:hint="default"/>
        <w:lang w:val="vi" w:eastAsia="en-US" w:bidi="ar-SA"/>
      </w:rPr>
    </w:lvl>
    <w:lvl w:ilvl="3" w:tplc="7878FC48">
      <w:numFmt w:val="bullet"/>
      <w:lvlText w:val="•"/>
      <w:lvlJc w:val="left"/>
      <w:pPr>
        <w:ind w:left="3292" w:hanging="317"/>
      </w:pPr>
      <w:rPr>
        <w:rFonts w:hint="default"/>
        <w:lang w:val="vi" w:eastAsia="en-US" w:bidi="ar-SA"/>
      </w:rPr>
    </w:lvl>
    <w:lvl w:ilvl="4" w:tplc="FB2C60AA">
      <w:numFmt w:val="bullet"/>
      <w:lvlText w:val="•"/>
      <w:lvlJc w:val="left"/>
      <w:pPr>
        <w:ind w:left="4222" w:hanging="317"/>
      </w:pPr>
      <w:rPr>
        <w:rFonts w:hint="default"/>
        <w:lang w:val="vi" w:eastAsia="en-US" w:bidi="ar-SA"/>
      </w:rPr>
    </w:lvl>
    <w:lvl w:ilvl="5" w:tplc="DFD0B38A">
      <w:numFmt w:val="bullet"/>
      <w:lvlText w:val="•"/>
      <w:lvlJc w:val="left"/>
      <w:pPr>
        <w:ind w:left="5153" w:hanging="317"/>
      </w:pPr>
      <w:rPr>
        <w:rFonts w:hint="default"/>
        <w:lang w:val="vi" w:eastAsia="en-US" w:bidi="ar-SA"/>
      </w:rPr>
    </w:lvl>
    <w:lvl w:ilvl="6" w:tplc="4B50A628">
      <w:numFmt w:val="bullet"/>
      <w:lvlText w:val="•"/>
      <w:lvlJc w:val="left"/>
      <w:pPr>
        <w:ind w:left="6084" w:hanging="317"/>
      </w:pPr>
      <w:rPr>
        <w:rFonts w:hint="default"/>
        <w:lang w:val="vi" w:eastAsia="en-US" w:bidi="ar-SA"/>
      </w:rPr>
    </w:lvl>
    <w:lvl w:ilvl="7" w:tplc="DB10B124">
      <w:numFmt w:val="bullet"/>
      <w:lvlText w:val="•"/>
      <w:lvlJc w:val="left"/>
      <w:pPr>
        <w:ind w:left="7014" w:hanging="317"/>
      </w:pPr>
      <w:rPr>
        <w:rFonts w:hint="default"/>
        <w:lang w:val="vi" w:eastAsia="en-US" w:bidi="ar-SA"/>
      </w:rPr>
    </w:lvl>
    <w:lvl w:ilvl="8" w:tplc="25BCE8B0">
      <w:numFmt w:val="bullet"/>
      <w:lvlText w:val="•"/>
      <w:lvlJc w:val="left"/>
      <w:pPr>
        <w:ind w:left="7945" w:hanging="317"/>
      </w:pPr>
      <w:rPr>
        <w:rFonts w:hint="default"/>
        <w:lang w:val="vi" w:eastAsia="en-US" w:bidi="ar-SA"/>
      </w:rPr>
    </w:lvl>
  </w:abstractNum>
  <w:abstractNum w:abstractNumId="3" w15:restartNumberingAfterBreak="0">
    <w:nsid w:val="49C66708"/>
    <w:multiLevelType w:val="hybridMultilevel"/>
    <w:tmpl w:val="43706C76"/>
    <w:lvl w:ilvl="0" w:tplc="807A7190">
      <w:start w:val="1"/>
      <w:numFmt w:val="upperLetter"/>
      <w:lvlText w:val="%1."/>
      <w:lvlJc w:val="left"/>
      <w:pPr>
        <w:ind w:left="497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25B29374">
      <w:numFmt w:val="bullet"/>
      <w:lvlText w:val="•"/>
      <w:lvlJc w:val="left"/>
      <w:pPr>
        <w:ind w:left="1430" w:hanging="317"/>
      </w:pPr>
      <w:rPr>
        <w:rFonts w:hint="default"/>
        <w:lang w:val="vi" w:eastAsia="en-US" w:bidi="ar-SA"/>
      </w:rPr>
    </w:lvl>
    <w:lvl w:ilvl="2" w:tplc="2C8682A6">
      <w:numFmt w:val="bullet"/>
      <w:lvlText w:val="•"/>
      <w:lvlJc w:val="left"/>
      <w:pPr>
        <w:ind w:left="2361" w:hanging="317"/>
      </w:pPr>
      <w:rPr>
        <w:rFonts w:hint="default"/>
        <w:lang w:val="vi" w:eastAsia="en-US" w:bidi="ar-SA"/>
      </w:rPr>
    </w:lvl>
    <w:lvl w:ilvl="3" w:tplc="7878FC48">
      <w:numFmt w:val="bullet"/>
      <w:lvlText w:val="•"/>
      <w:lvlJc w:val="left"/>
      <w:pPr>
        <w:ind w:left="3292" w:hanging="317"/>
      </w:pPr>
      <w:rPr>
        <w:rFonts w:hint="default"/>
        <w:lang w:val="vi" w:eastAsia="en-US" w:bidi="ar-SA"/>
      </w:rPr>
    </w:lvl>
    <w:lvl w:ilvl="4" w:tplc="FB2C60AA">
      <w:numFmt w:val="bullet"/>
      <w:lvlText w:val="•"/>
      <w:lvlJc w:val="left"/>
      <w:pPr>
        <w:ind w:left="4222" w:hanging="317"/>
      </w:pPr>
      <w:rPr>
        <w:rFonts w:hint="default"/>
        <w:lang w:val="vi" w:eastAsia="en-US" w:bidi="ar-SA"/>
      </w:rPr>
    </w:lvl>
    <w:lvl w:ilvl="5" w:tplc="DFD0B38A">
      <w:numFmt w:val="bullet"/>
      <w:lvlText w:val="•"/>
      <w:lvlJc w:val="left"/>
      <w:pPr>
        <w:ind w:left="5153" w:hanging="317"/>
      </w:pPr>
      <w:rPr>
        <w:rFonts w:hint="default"/>
        <w:lang w:val="vi" w:eastAsia="en-US" w:bidi="ar-SA"/>
      </w:rPr>
    </w:lvl>
    <w:lvl w:ilvl="6" w:tplc="4B50A628">
      <w:numFmt w:val="bullet"/>
      <w:lvlText w:val="•"/>
      <w:lvlJc w:val="left"/>
      <w:pPr>
        <w:ind w:left="6084" w:hanging="317"/>
      </w:pPr>
      <w:rPr>
        <w:rFonts w:hint="default"/>
        <w:lang w:val="vi" w:eastAsia="en-US" w:bidi="ar-SA"/>
      </w:rPr>
    </w:lvl>
    <w:lvl w:ilvl="7" w:tplc="DB10B124">
      <w:numFmt w:val="bullet"/>
      <w:lvlText w:val="•"/>
      <w:lvlJc w:val="left"/>
      <w:pPr>
        <w:ind w:left="7014" w:hanging="317"/>
      </w:pPr>
      <w:rPr>
        <w:rFonts w:hint="default"/>
        <w:lang w:val="vi" w:eastAsia="en-US" w:bidi="ar-SA"/>
      </w:rPr>
    </w:lvl>
    <w:lvl w:ilvl="8" w:tplc="25BCE8B0">
      <w:numFmt w:val="bullet"/>
      <w:lvlText w:val="•"/>
      <w:lvlJc w:val="left"/>
      <w:pPr>
        <w:ind w:left="7945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54C42906"/>
    <w:multiLevelType w:val="hybridMultilevel"/>
    <w:tmpl w:val="D710FCCC"/>
    <w:lvl w:ilvl="0" w:tplc="6D524DC6">
      <w:start w:val="1"/>
      <w:numFmt w:val="upperLetter"/>
      <w:lvlText w:val="%1."/>
      <w:lvlJc w:val="left"/>
      <w:pPr>
        <w:ind w:left="539" w:hanging="360"/>
      </w:pPr>
      <w:rPr>
        <w:rFonts w:hint="default"/>
      </w:rPr>
    </w:lvl>
    <w:lvl w:ilvl="1" w:tplc="AC166FDA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num w:numId="1" w16cid:durableId="1436243885">
    <w:abstractNumId w:val="0"/>
  </w:num>
  <w:num w:numId="2" w16cid:durableId="1254244761">
    <w:abstractNumId w:val="3"/>
  </w:num>
  <w:num w:numId="3" w16cid:durableId="2002808622">
    <w:abstractNumId w:val="4"/>
  </w:num>
  <w:num w:numId="4" w16cid:durableId="369304490">
    <w:abstractNumId w:val="2"/>
  </w:num>
  <w:num w:numId="5" w16cid:durableId="147741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17"/>
    <w:rsid w:val="00216E07"/>
    <w:rsid w:val="002E0B15"/>
    <w:rsid w:val="00673EB2"/>
    <w:rsid w:val="00954538"/>
    <w:rsid w:val="00E47017"/>
    <w:rsid w:val="00E91F89"/>
    <w:rsid w:val="00F3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0C7D"/>
  <w15:chartTrackingRefBased/>
  <w15:docId w15:val="{3758F7A9-46F7-41CF-84B2-287794BA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7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70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470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E47017"/>
    <w:pPr>
      <w:widowControl w:val="0"/>
      <w:autoSpaceDE w:val="0"/>
      <w:autoSpaceDN w:val="0"/>
      <w:spacing w:before="150" w:after="0" w:line="240" w:lineRule="auto"/>
      <w:ind w:left="483" w:hanging="304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mai</cp:lastModifiedBy>
  <cp:revision>5</cp:revision>
  <dcterms:created xsi:type="dcterms:W3CDTF">2022-10-19T17:53:00Z</dcterms:created>
  <dcterms:modified xsi:type="dcterms:W3CDTF">2022-10-20T02:00:00Z</dcterms:modified>
</cp:coreProperties>
</file>