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90" w:rsidRPr="002E60DE" w:rsidRDefault="004E4190" w:rsidP="004E419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60DE">
        <w:rPr>
          <w:rFonts w:ascii="Times New Roman" w:hAnsi="Times New Roman" w:cs="Times New Roman"/>
          <w:color w:val="000000"/>
          <w:sz w:val="24"/>
          <w:szCs w:val="24"/>
        </w:rPr>
        <w:t>ỦY BAN NHÂN DÂN QUẬN LONG BIÊN</w:t>
      </w:r>
    </w:p>
    <w:p w:rsidR="004E4190" w:rsidRPr="002E60DE" w:rsidRDefault="004E4190" w:rsidP="004E419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60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TRƯỜNG THCS NGÔ GIA TỰ</w:t>
      </w:r>
    </w:p>
    <w:p w:rsidR="004E4190" w:rsidRPr="002E60DE" w:rsidRDefault="004E4190" w:rsidP="004E419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E4190" w:rsidRPr="002E60DE" w:rsidRDefault="004E4190" w:rsidP="004E419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E4190" w:rsidRPr="002E60DE" w:rsidRDefault="004E4190" w:rsidP="004E419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60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NỘI DUNG ÔN TẬP KIỂM TRA </w:t>
      </w:r>
      <w:r w:rsidR="008A6173">
        <w:rPr>
          <w:rFonts w:ascii="Times New Roman" w:hAnsi="Times New Roman" w:cs="Times New Roman"/>
          <w:b/>
          <w:color w:val="000000"/>
          <w:sz w:val="24"/>
          <w:szCs w:val="24"/>
        </w:rPr>
        <w:t>CUỐI</w:t>
      </w:r>
      <w:r w:rsidRPr="002E60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HỌC KÌ I</w:t>
      </w:r>
    </w:p>
    <w:p w:rsidR="004E4190" w:rsidRPr="0012158C" w:rsidRDefault="004E4190" w:rsidP="004E419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158C">
        <w:rPr>
          <w:rFonts w:ascii="Times New Roman" w:hAnsi="Times New Roman" w:cs="Times New Roman"/>
          <w:b/>
          <w:color w:val="000000"/>
          <w:sz w:val="28"/>
          <w:szCs w:val="28"/>
        </w:rPr>
        <w:t>Môn: Lịch sử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9</w:t>
      </w:r>
    </w:p>
    <w:p w:rsidR="004E4190" w:rsidRPr="0012158C" w:rsidRDefault="004E4190" w:rsidP="004E419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158C">
        <w:rPr>
          <w:rFonts w:ascii="Times New Roman" w:hAnsi="Times New Roman" w:cs="Times New Roman"/>
          <w:b/>
          <w:color w:val="000000"/>
          <w:sz w:val="28"/>
          <w:szCs w:val="28"/>
        </w:rPr>
        <w:t>Năm họ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c: 2022 -</w:t>
      </w:r>
      <w:r w:rsidRPr="0012158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2023</w:t>
      </w:r>
    </w:p>
    <w:p w:rsidR="004E4190" w:rsidRPr="002E60DE" w:rsidRDefault="004E4190" w:rsidP="004E419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60DE">
        <w:rPr>
          <w:rFonts w:ascii="Times New Roman" w:hAnsi="Times New Roman" w:cs="Times New Roman"/>
          <w:b/>
          <w:color w:val="000000"/>
          <w:sz w:val="24"/>
          <w:szCs w:val="24"/>
        </w:rPr>
        <w:t>I. LÝ THUYẾT</w:t>
      </w:r>
    </w:p>
    <w:p w:rsidR="00C64A3B" w:rsidRPr="00C64A3B" w:rsidRDefault="00C64A3B" w:rsidP="00C64A3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1: </w:t>
      </w:r>
      <w:r w:rsidRPr="00C64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Phân tích tình hình kinh tế, chính trị của Mĩ, các nước Tây Âu từ năm 1945 đến nay. </w:t>
      </w:r>
    </w:p>
    <w:p w:rsidR="00C64A3B" w:rsidRPr="00C64A3B" w:rsidRDefault="00C64A3B" w:rsidP="00C64A3B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</w:t>
      </w:r>
      <w:r w:rsidRPr="00C64A3B">
        <w:rPr>
          <w:rFonts w:ascii="Times New Roman" w:hAnsi="Times New Roman" w:cs="Times New Roman"/>
          <w:color w:val="000000" w:themeColor="text1"/>
          <w:sz w:val="28"/>
          <w:szCs w:val="28"/>
        </w:rPr>
        <w:t>: Nhật Bản đã khôi phục và phát triển kinh tế sau chiến tranh như thế nào?</w:t>
      </w:r>
    </w:p>
    <w:p w:rsidR="00C64A3B" w:rsidRPr="00C64A3B" w:rsidRDefault="00C64A3B" w:rsidP="00C64A3B">
      <w:pPr>
        <w:widowControl w:val="0"/>
        <w:suppressAutoHyphens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</w:pPr>
      <w:r w:rsidRPr="00C64A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3:</w:t>
      </w:r>
      <w:r w:rsidRPr="00C64A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Phân tích nguyên nhân dẫn đến sự phát triển thần kì của Nhật Bản. </w:t>
      </w:r>
      <w:r w:rsidR="001B2854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Vì sao nói</w:t>
      </w:r>
      <w:r w:rsidRPr="00C64A3B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:</w:t>
      </w:r>
      <w:r w:rsidRPr="00C64A3B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 </w:t>
      </w:r>
      <w:proofErr w:type="gramStart"/>
      <w:r w:rsidRPr="00C64A3B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" Ở</w:t>
      </w:r>
      <w:proofErr w:type="gramEnd"/>
      <w:r w:rsidRPr="00C64A3B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 Nhật Bản, con người được xem là vốn quý nhất, là nhân tố quan trọng để phát triển kinh tế sau chiến tranh". </w:t>
      </w:r>
    </w:p>
    <w:p w:rsidR="00C64A3B" w:rsidRPr="00C64A3B" w:rsidRDefault="00C64A3B" w:rsidP="00C64A3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C64A3B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4:</w:t>
      </w:r>
      <w:r w:rsidRPr="00C64A3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Pr="00C64A3B">
        <w:rPr>
          <w:rFonts w:ascii="Times New Roman" w:hAnsi="Times New Roman" w:cs="Times New Roman"/>
          <w:color w:val="000000"/>
          <w:sz w:val="28"/>
          <w:szCs w:val="28"/>
          <w:lang w:val="pt-BR"/>
        </w:rPr>
        <w:t>Phân tích nguyên nhân, những biểu hiện và hậu quả của Chiến tranh lạnh. Trình bày các xu thế của thế giới sau cuộc chiến tranh này.</w:t>
      </w:r>
    </w:p>
    <w:p w:rsidR="00AE5EEC" w:rsidRPr="00C64A3B" w:rsidRDefault="00C64A3B" w:rsidP="00DC25C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>Câu 5</w:t>
      </w:r>
      <w:r w:rsidR="00357BE8" w:rsidRPr="00C64A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>:</w:t>
      </w:r>
      <w:r w:rsidR="00AE5EEC" w:rsidRPr="00C64A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Trình bày </w:t>
      </w:r>
      <w:r w:rsidR="00357BE8" w:rsidRPr="00C64A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những thành tựu của</w:t>
      </w:r>
      <w:r w:rsidR="00AE5EEC" w:rsidRPr="00C64A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 xml:space="preserve"> Liên Xô </w:t>
      </w:r>
      <w:r w:rsidR="00357BE8" w:rsidRPr="00C64A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/>
        </w:rPr>
        <w:t>trong công cuộc khôi phục kinh tế và xây dựng chủ nghĩa xã hội từ năm 1945 đến giữa những năm 70 của thế kỉ XX.</w:t>
      </w:r>
    </w:p>
    <w:p w:rsidR="00357BE8" w:rsidRPr="00C64A3B" w:rsidRDefault="00C64A3B" w:rsidP="00DC25C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6</w:t>
      </w:r>
      <w:r w:rsidR="00B44F32" w:rsidRPr="00C64A3B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: </w:t>
      </w:r>
      <w:r w:rsidR="00B44F32" w:rsidRPr="00C64A3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Phân tích nguyên nhân của sự khủng hoảng và tan rã của Liên Xô và các nước Đông Âu.</w:t>
      </w:r>
      <w:r w:rsidR="00B44F32" w:rsidRPr="00C64A3B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 </w:t>
      </w:r>
    </w:p>
    <w:p w:rsidR="00B44F32" w:rsidRPr="00C64A3B" w:rsidRDefault="00C64A3B" w:rsidP="00DC25C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7</w:t>
      </w:r>
      <w:r w:rsidR="00B44F32" w:rsidRPr="00C64A3B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:</w:t>
      </w:r>
      <w:r w:rsidR="00B44F32" w:rsidRPr="00C64A3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Mô tả sự ra đời và ý nghĩa của nước Cộng hòa nhân dân Trung Hoa. </w:t>
      </w:r>
    </w:p>
    <w:p w:rsidR="00C64A3B" w:rsidRPr="00C64A3B" w:rsidRDefault="00B44F32" w:rsidP="00C64A3B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</w:pPr>
      <w:r w:rsidRPr="00C64A3B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Câu </w:t>
      </w:r>
      <w:r w:rsidR="00C64A3B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8</w:t>
      </w:r>
      <w:r w:rsidRPr="00C64A3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: Mô tả những thành tựu của công cuộc cải cách, mở cửa ở Trung Quốc từ năm 1978 đến nay.</w:t>
      </w:r>
      <w:r w:rsidR="00C64A3B" w:rsidRPr="00C64A3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="00C64A3B" w:rsidRPr="00C64A3B">
        <w:rPr>
          <w:rFonts w:ascii="Times New Roman" w:hAnsi="Times New Roman" w:cs="Times New Roman"/>
          <w:color w:val="000000"/>
          <w:sz w:val="28"/>
          <w:szCs w:val="28"/>
          <w:lang w:val="pt-BR"/>
        </w:rPr>
        <w:t>Từ đó em có nhận xét gì? Việt Nam</w:t>
      </w:r>
      <w:r w:rsidR="00C64A3B" w:rsidRPr="00C64A3B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 xml:space="preserve"> có thể học tập được kinh nghiệm gì từ công cuộc cải cách mở cửa ở Trung Quốc để phát triển đất nước</w:t>
      </w:r>
      <w:r w:rsidR="00C64A3B" w:rsidRPr="00C64A3B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? </w:t>
      </w:r>
    </w:p>
    <w:p w:rsidR="00C64A3B" w:rsidRPr="00C64A3B" w:rsidRDefault="00C64A3B" w:rsidP="00C64A3B">
      <w:pPr>
        <w:widowControl w:val="0"/>
        <w:suppressAutoHyphens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9</w:t>
      </w:r>
      <w:r w:rsidR="00B44F32" w:rsidRPr="00C64A3B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:</w:t>
      </w:r>
      <w:r w:rsidRPr="00C64A3B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Em có nhận xét gì về công cuộc xây dựng chủ nghĩa xã hội ở Cuba. </w:t>
      </w:r>
      <w:r w:rsidRPr="00C64A3B">
        <w:rPr>
          <w:rFonts w:ascii="Times New Roman" w:eastAsia="Calibri" w:hAnsi="Times New Roman" w:cs="Times New Roman"/>
          <w:color w:val="000000"/>
          <w:sz w:val="28"/>
          <w:szCs w:val="28"/>
          <w:lang w:val="pt-BR"/>
        </w:rPr>
        <w:t>Từ c</w:t>
      </w:r>
      <w:r w:rsidRPr="00C64A3B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ông cuộc xây dựng chủ nghĩa xã hội ở nước này, em hãy rút ra bài học cho cách mạng Việt Nam hiện nay. </w:t>
      </w:r>
    </w:p>
    <w:p w:rsidR="00C64A3B" w:rsidRPr="00C64A3B" w:rsidRDefault="00C64A3B" w:rsidP="00C64A3B">
      <w:pPr>
        <w:widowControl w:val="0"/>
        <w:suppressAutoHyphens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</w:pPr>
      <w:r w:rsidRPr="00C64A3B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10: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Mô tả tình hình Mĩ La Tinh từ năm 1945 đến nay. </w:t>
      </w:r>
    </w:p>
    <w:p w:rsidR="00C5639A" w:rsidRDefault="00C5639A" w:rsidP="00DC25C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  <w:r w:rsidRPr="00C64A3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II. TRẮC NGHIỆ</w:t>
      </w:r>
      <w:r w:rsidR="004E4190" w:rsidRPr="00C64A3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M KHÁCH QUAN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1</w:t>
      </w: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: Nội dung nào </w:t>
      </w:r>
      <w:r w:rsidRPr="0021272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pt-BR"/>
        </w:rPr>
        <w:t>không phải</w:t>
      </w: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biểu hiện của sự phát triển kinh tế Mĩ sau Chiến tranh thế giới thứ hai?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Mĩ chiếm hơn một nửa sản lượng công nghiệp toàn thế giới.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B. Sản lượng nông nghiệp của Mĩ gấp gần 2 lần  sản lượng của Anh, Pháp, Tây Đức, I-ta-li-a và Nhật Bản cộng lại.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C. Mĩ nắm trong tay 3/4 trữ lượng vàng thế giới.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D. Đồng đô-la là đồng tiền giao dịch quốc tế.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2</w:t>
      </w: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: Tình hình kinh tế Mĩ bước ra khỏi cuộc chiến tranh thế giới thứ hai như thế nào?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Nền kinh tế Mĩ bị tàn phá và thiệt hại nặng nề.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B. Nền kinh tế Mĩ phụ thuộc chặt chẽ vào các nước châu Âu khác.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lastRenderedPageBreak/>
        <w:t>C. Mĩ thu được nhiều lợi nhuận và trở thành nước tư bản giàu mạnh nhất thế giới.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D. Mĩ nhanh chóng khôi phục nền kinh tế và đạt được bước phát triển "thần kì".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3</w:t>
      </w: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: Nội dung nào </w:t>
      </w:r>
      <w:r w:rsidRPr="0021272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pt-BR"/>
        </w:rPr>
        <w:t>không phải</w:t>
      </w: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 mục đích của việc Mĩ khi ban hành các đạo luật phản động trong những năm đầu tiên sau Chiến tranh thế giới thứ hai?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Cấm Đảng cộng sản Mĩ hoạt động.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B. Chống lại phong trào đình công.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C. Loại bỏ những người tiến bộ ra khỏi bộ máy Nhà nước.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D. Hỗ trợ tài chính cho những người thất nghiệp.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4</w:t>
      </w: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: Nội dung nào </w:t>
      </w:r>
      <w:r w:rsidRPr="0021272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pt-BR"/>
        </w:rPr>
        <w:t>không phải</w:t>
      </w: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là mục tiêu của Mĩ trong "Chiến lược toàn cầu"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4"/>
        <w:gridCol w:w="5004"/>
      </w:tblGrid>
      <w:tr w:rsidR="00212725" w:rsidRPr="008A6173" w:rsidTr="00212725">
        <w:tc>
          <w:tcPr>
            <w:tcW w:w="5004" w:type="dxa"/>
          </w:tcPr>
          <w:p w:rsidR="00212725" w:rsidRPr="00212725" w:rsidRDefault="00212725" w:rsidP="002127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2127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A. Viện trợ kinh tế cho các nước nghèo.</w:t>
            </w:r>
          </w:p>
          <w:p w:rsidR="00212725" w:rsidRDefault="00212725" w:rsidP="002127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2127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B. Chống phá các nước xã hội chủ nghĩa.</w:t>
            </w:r>
          </w:p>
        </w:tc>
        <w:tc>
          <w:tcPr>
            <w:tcW w:w="5004" w:type="dxa"/>
          </w:tcPr>
          <w:p w:rsidR="00212725" w:rsidRPr="00212725" w:rsidRDefault="00212725" w:rsidP="002127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2127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C. Đẩy lùi phong trào giải phóng dân tộc.</w:t>
            </w:r>
          </w:p>
          <w:p w:rsidR="00212725" w:rsidRDefault="00212725" w:rsidP="002127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 w:rsidRPr="002127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D. Thiết lập sự thống trị trên toàn thế giới.</w:t>
            </w:r>
          </w:p>
        </w:tc>
      </w:tr>
    </w:tbl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5</w:t>
      </w: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: Trong 20 năm đầu sau Chiến tranh thế giới thứ hai, Mĩ được coi là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A. một trong ba trung tâm kinh tế - tài chính lớn của thế giới. 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B. nước có nền công nghiệp đứng thứ hai thế giới.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C. trung tâm hàng không, vũ trụ lớn nhất thế giới.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D. trung tâm kinh tế - tài chính lớn nhất thế giới.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6</w:t>
      </w: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: Biểu hiện sự phát triển "thần kì" của kinh tế Nhật Bản là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trở thành trung tâm kinh tế, tài chính duy nhất của thế giới.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B. đáp ứng được đầy đủ nhu cầu lương thực, thực phẩm cho cả nước.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C. từ những năm 70 của thế kỉ XX, Nhật Bản trở thành một trong ba trung tâm kinh tế - tài chính của thế giới.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D. từ một nước bại trận bị chiến tranh tàn phá nặng nề, Nhật Bản đã vươn lên trở thành một siêu cường kinh tế.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7</w:t>
      </w: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: Nhân tố nào được coi là "ngọn gión thần" đối với nền kinh tế Nhật Bản sau chiến tranh?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Được nhận viện trợ kinh tế của Mĩ.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B. Mĩ tiến hành cuộc chiến tranh Triều Tiên (6-1950).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C. Mĩ gây ra cuộc chiến tranh xâm lược Việt Nam.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D. Mĩ tiến hành chiến tranh chống Cu-ba.</w:t>
      </w:r>
    </w:p>
    <w:p w:rsidR="00212725" w:rsidRPr="00212725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8</w:t>
      </w:r>
      <w:r w:rsidRPr="00212725">
        <w:rPr>
          <w:rFonts w:ascii="Times New Roman" w:hAnsi="Times New Roman"/>
          <w:b/>
          <w:color w:val="000000" w:themeColor="text1"/>
          <w:sz w:val="28"/>
          <w:szCs w:val="28"/>
          <w:lang w:val="pt-BR"/>
        </w:rPr>
        <w:t>:</w:t>
      </w:r>
      <w:r w:rsidRPr="0021272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</w:t>
      </w: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Sự liên kết cao nhất của các nước Tây Âu sau chiến tranh thế giới thứ hai đến nay gắn với sự ra đời của tổ chức nào dưới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4"/>
        <w:gridCol w:w="5004"/>
      </w:tblGrid>
      <w:tr w:rsidR="00212725" w:rsidTr="00212725">
        <w:tc>
          <w:tcPr>
            <w:tcW w:w="5004" w:type="dxa"/>
          </w:tcPr>
          <w:p w:rsidR="00212725" w:rsidRDefault="00212725" w:rsidP="002127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A. Cộng đồng than-thép châu Âu.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 w:rsidRPr="006C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Liên minh châu Âu. </w:t>
            </w:r>
          </w:p>
        </w:tc>
        <w:tc>
          <w:tcPr>
            <w:tcW w:w="5004" w:type="dxa"/>
          </w:tcPr>
          <w:p w:rsidR="00212725" w:rsidRDefault="00212725" w:rsidP="002127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Pr="006C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Cộng đồng châu Âu.                                          D. Cộng đồng kinh tế châu Âu.</w:t>
            </w:r>
          </w:p>
        </w:tc>
      </w:tr>
    </w:tbl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: Tổ chức liên kết khu vực châu Âu đầu tiên được thành lập sau Chiến tranh thế giới thứ hai là</w:t>
      </w:r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A. Cộng đồng than-thép châu Âu.</w:t>
      </w:r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B. Cộng đồng năng lượng nguyên tử châu Âu.</w:t>
      </w:r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C. Công đồng kinh tế châu Âu.</w:t>
      </w:r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D. Liên minh châu Âu.</w:t>
      </w:r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10</w:t>
      </w:r>
      <w:r w:rsidRPr="006C3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Liên minh châu Âu là tổ chức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4"/>
        <w:gridCol w:w="5004"/>
      </w:tblGrid>
      <w:tr w:rsidR="00212725" w:rsidTr="00212725">
        <w:tc>
          <w:tcPr>
            <w:tcW w:w="5004" w:type="dxa"/>
          </w:tcPr>
          <w:p w:rsidR="00212725" w:rsidRDefault="00212725" w:rsidP="002127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A. liên minh quân sự.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 w:rsidRPr="006C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liên minh kinh tế- chính trị.</w:t>
            </w:r>
          </w:p>
        </w:tc>
        <w:tc>
          <w:tcPr>
            <w:tcW w:w="5004" w:type="dxa"/>
          </w:tcPr>
          <w:p w:rsidR="00212725" w:rsidRDefault="00212725" w:rsidP="0021272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 liên minh giáo dục - văn hóa - y tế.                 D. liên minh về khoa học- kĩ thuật.</w:t>
            </w:r>
          </w:p>
        </w:tc>
      </w:tr>
    </w:tbl>
    <w:p w:rsidR="00212725" w:rsidRPr="006C3E6D" w:rsidRDefault="00212725" w:rsidP="0021272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11</w:t>
      </w:r>
      <w:r w:rsidRPr="006C3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Đến cuối thập kỉ 90, tổ chức liên kết chính trị - kinh tế lớn nhất hành tinh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8"/>
        <w:gridCol w:w="3240"/>
        <w:gridCol w:w="2250"/>
        <w:gridCol w:w="1710"/>
      </w:tblGrid>
      <w:tr w:rsidR="00212725" w:rsidTr="00212725">
        <w:tc>
          <w:tcPr>
            <w:tcW w:w="2808" w:type="dxa"/>
          </w:tcPr>
          <w:p w:rsidR="00212725" w:rsidRDefault="00212725" w:rsidP="00212725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ind w:right="-3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A. Liên hợp quốc.</w:t>
            </w:r>
            <w:r w:rsidRPr="006C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3240" w:type="dxa"/>
          </w:tcPr>
          <w:p w:rsidR="00212725" w:rsidRDefault="00212725" w:rsidP="00212725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ind w:right="-3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 Liên minh châu Âu.</w:t>
            </w:r>
            <w:r w:rsidRPr="006C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            </w:t>
            </w:r>
          </w:p>
        </w:tc>
        <w:tc>
          <w:tcPr>
            <w:tcW w:w="2250" w:type="dxa"/>
          </w:tcPr>
          <w:p w:rsidR="00212725" w:rsidRDefault="00212725" w:rsidP="00212725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ind w:right="-3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 ASEAN.</w:t>
            </w:r>
            <w:r w:rsidRPr="006C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    </w:t>
            </w:r>
          </w:p>
        </w:tc>
        <w:tc>
          <w:tcPr>
            <w:tcW w:w="1710" w:type="dxa"/>
          </w:tcPr>
          <w:p w:rsidR="00212725" w:rsidRDefault="00212725" w:rsidP="00212725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ind w:right="-32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NATO.</w:t>
            </w:r>
          </w:p>
        </w:tc>
      </w:tr>
    </w:tbl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</w:t>
      </w:r>
      <w:r w:rsidRPr="006C3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Biểu hiện nào sau đây chứng tỏ các nước Tây Âu liên minh chặt chẽ với Mĩ về mặt quân sự?</w:t>
      </w:r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Trở lại xâm lược các nước thuộc địa cũ.                                    </w:t>
      </w:r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B. Chống Liên Xô.</w:t>
      </w:r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C. Tham gia khối quân sự NATO.</w:t>
      </w:r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D. Thành lập Nhà nước Cộng hòa Liên bang Đức.</w:t>
      </w:r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13</w:t>
      </w:r>
      <w:r w:rsidRPr="006C3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Sau Chiến tranh thế giới thứ hai, các nước Tây Âu đã phải dựa vào đâu để phát triển kinh tế?</w:t>
      </w:r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A. Dựa vào nội lực của chính mình.</w:t>
      </w:r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Dựa vào nhân dân </w:t>
      </w:r>
      <w:proofErr w:type="gramStart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lao</w:t>
      </w:r>
      <w:proofErr w:type="gramEnd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động trong nước.</w:t>
      </w:r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C. Dựa vào các thuộc địa.</w:t>
      </w:r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Nhận viện trợ của Mĩ theo </w:t>
      </w:r>
      <w:proofErr w:type="gramStart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" Kế</w:t>
      </w:r>
      <w:proofErr w:type="gramEnd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hoạch phục hưng châu Âu".</w:t>
      </w:r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: Khối quân sự Bắc Đại Tây Dương (NATO) do Mĩ thành lập năm 1949 nhằm mục đích gì?</w:t>
      </w:r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A. Chống lại phong trào giải phóng dân tộc trên thế giới.</w:t>
      </w:r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B. Chống lại Liên Xô và các nước xã hội chủ nghĩa Đông Âu.</w:t>
      </w:r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C. Chống lại Liên Xô, Trung Quốc và Việt Nam.</w:t>
      </w:r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D. Chống lại các nước xã hội chủ nghĩa và phong trào giải phóng dân tộc trên thế giới.</w:t>
      </w:r>
    </w:p>
    <w:p w:rsidR="00212725" w:rsidRPr="006C3E6D" w:rsidRDefault="00212725" w:rsidP="002127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6C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 Sau Chiến tranh lạnh, hầu hết các nước đều ra sức điều chỉnh chiến lược phát triển với trọng điểm là lĩnh vực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4"/>
        <w:gridCol w:w="5004"/>
      </w:tblGrid>
      <w:tr w:rsidR="00212725" w:rsidTr="00212725">
        <w:tc>
          <w:tcPr>
            <w:tcW w:w="5004" w:type="dxa"/>
          </w:tcPr>
          <w:p w:rsidR="00212725" w:rsidRPr="006C3E6D" w:rsidRDefault="00212725" w:rsidP="0021272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 Chính trị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212725" w:rsidRDefault="00212725" w:rsidP="0021272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 w:rsidRPr="006C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Kinh tế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004" w:type="dxa"/>
          </w:tcPr>
          <w:p w:rsidR="00212725" w:rsidRPr="006C3E6D" w:rsidRDefault="00212725" w:rsidP="0021272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Pr="006C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Văn hóa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212725" w:rsidRDefault="00212725" w:rsidP="00212725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Quân sự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: Dưới tác động của cuộc cách mạng khoa học - kĩ thuật hiện đại, sau "Chiến tranh lạnh" các nước ra sức điều chỉnh chiến lược</w:t>
      </w:r>
    </w:p>
    <w:p w:rsidR="00212725" w:rsidRDefault="00212725" w:rsidP="0021272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A. lấy quân sự làm trọng điểm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B. lấy chính trị làm trọng điểm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212725" w:rsidRDefault="00212725" w:rsidP="0021272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C. lấy kinh tế làm trọng điểm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212725" w:rsidRPr="006C3E6D" w:rsidRDefault="00212725" w:rsidP="002127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D. lấy văn hóa, giáo dục làm trọng điểm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212725" w:rsidRPr="006C3E6D" w:rsidRDefault="00212725" w:rsidP="002127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17</w:t>
      </w:r>
      <w:r w:rsidRPr="006C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 Chủ trương của Mĩ sau khi thế "hai cực I-an-ta" bị phá vỡ là gì?</w:t>
      </w:r>
    </w:p>
    <w:p w:rsidR="00212725" w:rsidRPr="006C3E6D" w:rsidRDefault="00212725" w:rsidP="002127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A. Thiết lập một trật tự thế giới mới đa cực.</w:t>
      </w:r>
    </w:p>
    <w:p w:rsidR="00212725" w:rsidRPr="006C3E6D" w:rsidRDefault="00212725" w:rsidP="002127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B. Biến Liên Xô thành đồng minh đắc lực của mình.</w:t>
      </w:r>
      <w:proofErr w:type="gramEnd"/>
    </w:p>
    <w:p w:rsidR="00212725" w:rsidRPr="006C3E6D" w:rsidRDefault="00212725" w:rsidP="002127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C. Liên kết chặt chẽ với các nước phương Tây, Nhật Bản.</w:t>
      </w:r>
    </w:p>
    <w:p w:rsidR="00212725" w:rsidRPr="006C3E6D" w:rsidRDefault="00212725" w:rsidP="002127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D. Thiết lập "t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hế giới đơn cực" để dễ bề chi phối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thống trị thế giới. </w:t>
      </w:r>
    </w:p>
    <w:p w:rsidR="00212725" w:rsidRPr="006C3E6D" w:rsidRDefault="00212725" w:rsidP="002127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18:</w:t>
      </w:r>
      <w:r w:rsidRPr="006C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6C3E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Xu thế phát triển </w:t>
      </w:r>
      <w:proofErr w:type="gramStart"/>
      <w:r w:rsidRPr="006C3E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chung</w:t>
      </w:r>
      <w:proofErr w:type="gramEnd"/>
      <w:r w:rsidRPr="006C3E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của thế giới khi bước vào thế kỉ XXI là gì?</w:t>
      </w:r>
      <w:r w:rsidRPr="006C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 </w:t>
      </w:r>
    </w:p>
    <w:p w:rsidR="00212725" w:rsidRPr="006C3E6D" w:rsidRDefault="00212725" w:rsidP="002127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A. Hòa bình ổn định và hợp tác phát triển.</w:t>
      </w:r>
    </w:p>
    <w:p w:rsidR="00212725" w:rsidRPr="006C3E6D" w:rsidRDefault="00212725" w:rsidP="002127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B. H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òa hoãn và hòa dịu trong quan hệ quốc tế.</w:t>
      </w:r>
    </w:p>
    <w:p w:rsidR="00212725" w:rsidRPr="006C3E6D" w:rsidRDefault="00212725" w:rsidP="002127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C. Hòa nhập sâu rộng, giữ gìn bản sắc văn hóa dân tộc.</w:t>
      </w:r>
    </w:p>
    <w:p w:rsidR="00212725" w:rsidRPr="006C3E6D" w:rsidRDefault="00212725" w:rsidP="002127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D. Chạy đua vũ trang, đối đầu căng thẳng.</w:t>
      </w:r>
    </w:p>
    <w:p w:rsidR="00212725" w:rsidRPr="006C3E6D" w:rsidRDefault="00212725" w:rsidP="002127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6C3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Kết quả của việc thực hiên kế hoạch 5 năm lần thứ tư (1946-1950) ở Liên Xô là </w:t>
      </w:r>
    </w:p>
    <w:p w:rsidR="00212725" w:rsidRPr="006C3E6D" w:rsidRDefault="00212725" w:rsidP="002127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A. hoàn thành trước thắng lợi, vượt mức trước một năm, sản lượng công-nông nghiệp đều đạt mức trước chiến tranh.</w:t>
      </w:r>
      <w:proofErr w:type="gramEnd"/>
    </w:p>
    <w:p w:rsidR="00212725" w:rsidRPr="006C3E6D" w:rsidRDefault="00212725" w:rsidP="002127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B. hoàn thành thắng lợi vượt mức trước 9 tháng, các chỉ tiểu đều vượt mức dự tính.</w:t>
      </w:r>
      <w:proofErr w:type="gramEnd"/>
    </w:p>
    <w:p w:rsidR="00212725" w:rsidRPr="006C3E6D" w:rsidRDefault="00212725" w:rsidP="002127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C. đưa Liên Xô trở thành cường quốc kinh tế đứng thứ hai thế giới.</w:t>
      </w:r>
      <w:proofErr w:type="gramEnd"/>
    </w:p>
    <w:p w:rsidR="00212725" w:rsidRPr="006C3E6D" w:rsidRDefault="00212725" w:rsidP="002127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D. một số lĩnh vực không hoàn thành được kế hoạch đề ra.</w:t>
      </w:r>
      <w:proofErr w:type="gramEnd"/>
    </w:p>
    <w:p w:rsidR="00212725" w:rsidRPr="006C3E6D" w:rsidRDefault="00212725" w:rsidP="002127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20</w:t>
      </w:r>
      <w:r w:rsidRPr="006C3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Chính sách đối ngoại của Liên Xô từ năm 1945 đến giữa những năm 70 của thế kỉ XX là gì?</w:t>
      </w:r>
    </w:p>
    <w:p w:rsidR="00212725" w:rsidRPr="006C3E6D" w:rsidRDefault="00212725" w:rsidP="002127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Hòa hoãn, bắt </w:t>
      </w:r>
      <w:proofErr w:type="gramStart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tay</w:t>
      </w:r>
      <w:proofErr w:type="gramEnd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với Mĩ cùng thống trị thế giới.</w:t>
      </w:r>
    </w:p>
    <w:p w:rsidR="00212725" w:rsidRPr="006C3E6D" w:rsidRDefault="00212725" w:rsidP="002127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B. Coi Mĩ là đối tác chiến lược, cùng hợp tác phát triển.</w:t>
      </w:r>
    </w:p>
    <w:p w:rsidR="00212725" w:rsidRPr="006C3E6D" w:rsidRDefault="00212725" w:rsidP="002127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C. Thực hiện chính sách đối đầu với Mĩ, lãnh đạo các nước xã hội chủ nghĩa chống lại Mĩ.</w:t>
      </w:r>
    </w:p>
    <w:p w:rsidR="00212725" w:rsidRPr="006C3E6D" w:rsidRDefault="00212725" w:rsidP="002127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D. Chung sống hòa bình, quan hệ hữu nghị với tất cả các nước, ủng hộ cuộc chiến tranh chống chủ nghĩa thực dân.</w:t>
      </w:r>
    </w:p>
    <w:p w:rsidR="00212725" w:rsidRPr="006C3E6D" w:rsidRDefault="00212725" w:rsidP="002127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Đâu là sự kiện mở đầu kỉ nguyên chinh phục vũ trụ của loài </w:t>
      </w:r>
      <w:proofErr w:type="gramStart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người ?</w:t>
      </w:r>
      <w:proofErr w:type="gramEnd"/>
    </w:p>
    <w:p w:rsidR="00212725" w:rsidRPr="006C3E6D" w:rsidRDefault="00212725" w:rsidP="002127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Năm 1957, Liên Xô </w:t>
      </w:r>
      <w:proofErr w:type="gramStart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phóng  thành</w:t>
      </w:r>
      <w:proofErr w:type="gramEnd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công vệ tinh nhân tạo.</w:t>
      </w:r>
    </w:p>
    <w:p w:rsidR="00212725" w:rsidRPr="006C3E6D" w:rsidRDefault="00212725" w:rsidP="002127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B. Năm 1961, Liên Xô phóng thành công tàu vũ trụ đưa nhà du hành Ga-ga-rin bay vòng quanh Trái Đất.</w:t>
      </w:r>
    </w:p>
    <w:p w:rsidR="00212725" w:rsidRPr="006C3E6D" w:rsidRDefault="00212725" w:rsidP="002127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C. Nhà du hành Am-strong đặt chân lên mặt trăng.</w:t>
      </w:r>
    </w:p>
    <w:p w:rsidR="00212725" w:rsidRPr="006C3E6D" w:rsidRDefault="00212725" w:rsidP="002127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D. Đưa người lên thám hiểm sao Hỏa.</w:t>
      </w:r>
      <w:proofErr w:type="gramEnd"/>
    </w:p>
    <w:p w:rsidR="00212725" w:rsidRPr="006C3E6D" w:rsidRDefault="00212725" w:rsidP="0021272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Đến đầu những năm 70 của thế kỉ </w:t>
      </w:r>
      <w:proofErr w:type="gramStart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XX ,</w:t>
      </w:r>
      <w:proofErr w:type="gramEnd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Liên Xô là nước đi đầu trong lĩnh vực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4"/>
        <w:gridCol w:w="5004"/>
      </w:tblGrid>
      <w:tr w:rsidR="00212725" w:rsidTr="00212725">
        <w:tc>
          <w:tcPr>
            <w:tcW w:w="5004" w:type="dxa"/>
          </w:tcPr>
          <w:p w:rsidR="00212725" w:rsidRPr="006C3E6D" w:rsidRDefault="00212725" w:rsidP="002127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A. giáo dục                                                            </w:t>
            </w:r>
          </w:p>
          <w:p w:rsidR="00212725" w:rsidRDefault="00212725" w:rsidP="002127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 w:rsidRPr="006C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công nghiệp nặng và điện hạt nhân.</w:t>
            </w:r>
          </w:p>
        </w:tc>
        <w:tc>
          <w:tcPr>
            <w:tcW w:w="5004" w:type="dxa"/>
          </w:tcPr>
          <w:p w:rsidR="00212725" w:rsidRPr="006C3E6D" w:rsidRDefault="00212725" w:rsidP="002127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Pr="006C3E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công nghiệp vũ trụ và điện hạt nhân.                 </w:t>
            </w:r>
          </w:p>
          <w:p w:rsidR="00212725" w:rsidRDefault="00212725" w:rsidP="002127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D. sản xuất nông nghiệp.</w:t>
            </w:r>
          </w:p>
        </w:tc>
      </w:tr>
    </w:tbl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Câu 23</w:t>
      </w:r>
      <w:r w:rsidRPr="006C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: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 Sự kiệ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n nào khởi đầu Chiến tranh lạnh?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Sự hình thành hệ thống xã hội chủ nghĩa sau Chiến tranh thế giới thứ hai.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8D11EB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B. Sự ra đời của “Học thuyết Truman”.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C. Sự ra đời của khối quân sự Bắc Đại Tây Dương (NATO)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D. Sự ra đời của Tổ chức Hiệp ước Vác-sa-va.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Câu 24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pt-BR"/>
        </w:rPr>
        <w:t>:</w:t>
      </w:r>
      <w:r w:rsidRPr="006C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 </w:t>
      </w:r>
      <w:r w:rsidRPr="008D11EB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Chiến tranh lạnh là  </w:t>
      </w:r>
    </w:p>
    <w:p w:rsidR="00212725" w:rsidRPr="008D11EB" w:rsidRDefault="00212725" w:rsidP="002127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8D11E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 nấc thang để chuẩn bị cho một cuộc chiến tranh thế giới mới.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B. d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ùng sức mạnh quân sự để đe dọa đối phương.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C. 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chính </w:t>
      </w:r>
      <w:r w:rsidRPr="008D11E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sách thù địch về mọi mặt của Mĩ và các nước đế quốc trong quan hệ với Liên Xô và các nước xã hội chủ nghĩa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D. ch</w:t>
      </w:r>
      <w:r w:rsidRPr="008D11EB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ưa gây chiến tranh nhưng dùng chính sách viện trợ để khống chế các nước</w:t>
      </w:r>
    </w:p>
    <w:p w:rsidR="00212725" w:rsidRPr="008D11EB" w:rsidRDefault="00212725" w:rsidP="002127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25</w:t>
      </w:r>
      <w:r w:rsidRPr="00212725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: Trung ương Đảng Cộng sản Trung Quốc đề ra đường lối cải cách - mở cửa</w:t>
      </w:r>
      <w:r w:rsidRPr="008D11EB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 khi nào?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0"/>
        <w:gridCol w:w="2490"/>
        <w:gridCol w:w="2490"/>
        <w:gridCol w:w="2490"/>
      </w:tblGrid>
      <w:tr w:rsidR="00212725" w:rsidTr="00212725">
        <w:tc>
          <w:tcPr>
            <w:tcW w:w="2502" w:type="dxa"/>
          </w:tcPr>
          <w:p w:rsidR="00212725" w:rsidRDefault="00212725" w:rsidP="00212725">
            <w:pPr>
              <w:pStyle w:val="NormalWeb"/>
              <w:spacing w:before="0" w:beforeAutospacing="0" w:after="0" w:afterAutospacing="0" w:line="301" w:lineRule="atLeast"/>
              <w:ind w:left="48" w:right="48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 w:rsidRPr="00212725">
              <w:rPr>
                <w:color w:val="000000" w:themeColor="text1"/>
                <w:sz w:val="28"/>
                <w:szCs w:val="28"/>
                <w:lang w:val="pt-BR"/>
              </w:rPr>
              <w:t>A. Năm 1950.</w:t>
            </w:r>
          </w:p>
        </w:tc>
        <w:tc>
          <w:tcPr>
            <w:tcW w:w="2502" w:type="dxa"/>
          </w:tcPr>
          <w:p w:rsidR="00212725" w:rsidRDefault="00212725" w:rsidP="00212725">
            <w:pPr>
              <w:pStyle w:val="NormalWeb"/>
              <w:spacing w:before="0" w:beforeAutospacing="0" w:after="0" w:afterAutospacing="0" w:line="301" w:lineRule="atLeast"/>
              <w:ind w:left="48" w:right="48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z w:val="28"/>
                <w:szCs w:val="28"/>
                <w:lang w:val="pt-BR"/>
              </w:rPr>
              <w:t>B. Năm 1959</w:t>
            </w:r>
            <w:r w:rsidRPr="00212725">
              <w:rPr>
                <w:color w:val="000000" w:themeColor="text1"/>
                <w:sz w:val="28"/>
                <w:szCs w:val="28"/>
                <w:lang w:val="pt-BR"/>
              </w:rPr>
              <w:t>.</w:t>
            </w:r>
          </w:p>
        </w:tc>
        <w:tc>
          <w:tcPr>
            <w:tcW w:w="2502" w:type="dxa"/>
          </w:tcPr>
          <w:p w:rsidR="00212725" w:rsidRDefault="00212725" w:rsidP="00212725">
            <w:pPr>
              <w:pStyle w:val="NormalWeb"/>
              <w:spacing w:before="0" w:beforeAutospacing="0" w:after="0" w:afterAutospacing="0" w:line="301" w:lineRule="atLeast"/>
              <w:ind w:left="48" w:right="48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z w:val="28"/>
                <w:szCs w:val="28"/>
                <w:lang w:val="pt-BR"/>
              </w:rPr>
              <w:t>C. Năm 1978</w:t>
            </w:r>
            <w:r w:rsidRPr="00212725">
              <w:rPr>
                <w:color w:val="000000" w:themeColor="text1"/>
                <w:sz w:val="28"/>
                <w:szCs w:val="28"/>
                <w:lang w:val="pt-BR"/>
              </w:rPr>
              <w:t>.</w:t>
            </w:r>
          </w:p>
        </w:tc>
        <w:tc>
          <w:tcPr>
            <w:tcW w:w="2502" w:type="dxa"/>
          </w:tcPr>
          <w:p w:rsidR="00212725" w:rsidRDefault="00212725" w:rsidP="00212725">
            <w:pPr>
              <w:pStyle w:val="NormalWeb"/>
              <w:spacing w:before="0" w:beforeAutospacing="0" w:after="0" w:afterAutospacing="0" w:line="301" w:lineRule="atLeast"/>
              <w:ind w:left="48" w:right="48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z w:val="28"/>
                <w:szCs w:val="28"/>
                <w:lang w:val="pt-BR"/>
              </w:rPr>
              <w:t>D. Năm 1979</w:t>
            </w:r>
            <w:r w:rsidRPr="00212725">
              <w:rPr>
                <w:color w:val="000000" w:themeColor="text1"/>
                <w:sz w:val="28"/>
                <w:szCs w:val="28"/>
                <w:lang w:val="pt-BR"/>
              </w:rPr>
              <w:t>.</w:t>
            </w:r>
          </w:p>
        </w:tc>
      </w:tr>
    </w:tbl>
    <w:p w:rsidR="00212725" w:rsidRP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Câu 26</w:t>
      </w:r>
      <w:r w:rsidRPr="002127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:</w:t>
      </w:r>
      <w:r w:rsidRPr="00212725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 Sau 20 năm cải cách, </w:t>
      </w: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mở cửa (1979 - </w:t>
      </w:r>
      <w:r w:rsidRPr="00212725">
        <w:rPr>
          <w:rFonts w:ascii="Times New Roman" w:hAnsi="Times New Roman"/>
          <w:color w:val="000000" w:themeColor="text1"/>
          <w:sz w:val="28"/>
          <w:szCs w:val="28"/>
          <w:lang w:val="pt-BR"/>
        </w:rPr>
        <w:t>1998) nền kinh tế Trung Quốc đã</w:t>
      </w:r>
    </w:p>
    <w:p w:rsidR="00212725" w:rsidRP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/>
          <w:color w:val="000000" w:themeColor="text1"/>
          <w:sz w:val="28"/>
          <w:szCs w:val="28"/>
          <w:lang w:val="pt-BR"/>
        </w:rPr>
        <w:t>A. ổ</w:t>
      </w: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n định và phát triển mạnh.</w:t>
      </w:r>
    </w:p>
    <w:p w:rsidR="00212725" w:rsidRP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/>
          <w:color w:val="000000" w:themeColor="text1"/>
          <w:sz w:val="28"/>
          <w:szCs w:val="28"/>
          <w:lang w:val="pt-BR"/>
        </w:rPr>
        <w:t>B. p</w:t>
      </w: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hát triển nhanh chóng</w:t>
      </w:r>
      <w:r w:rsidRPr="00212725">
        <w:rPr>
          <w:rFonts w:ascii="Times New Roman" w:hAnsi="Times New Roman"/>
          <w:color w:val="000000" w:themeColor="text1"/>
          <w:sz w:val="28"/>
          <w:szCs w:val="28"/>
          <w:lang w:val="pt-BR"/>
        </w:rPr>
        <w:t>,</w:t>
      </w:r>
      <w:r w:rsidRPr="0021272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đạt tốc độ tăng trưởng cao nhất thế giới.</w:t>
      </w:r>
    </w:p>
    <w:p w:rsidR="00212725" w:rsidRP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212725">
        <w:rPr>
          <w:rFonts w:ascii="Times New Roman" w:hAnsi="Times New Roman"/>
          <w:color w:val="000000" w:themeColor="text1"/>
          <w:sz w:val="28"/>
          <w:szCs w:val="28"/>
          <w:lang w:val="pt-BR"/>
        </w:rPr>
        <w:t>C. không ổn định và bị chững lại.</w:t>
      </w:r>
    </w:p>
    <w:p w:rsidR="00212725" w:rsidRPr="006C3E6D" w:rsidRDefault="00212725" w:rsidP="002127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D. b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ị cạnh tranh gay gắt.</w:t>
      </w:r>
      <w:proofErr w:type="gramEnd"/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C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âu 27</w:t>
      </w:r>
      <w:r w:rsidRPr="006C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 Đường lối đổi mới trong chủ trương xây dựng chủ nghĩa xã hội đặc sắc Trung Quốc có đặc điểm gì?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A. Lấy cải tổ chính trị làm trọng tâm.</w:t>
      </w:r>
    </w:p>
    <w:p w:rsidR="00212725" w:rsidRPr="00FB1818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B18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Lấy phát triển kinh tế làm trọng tâm.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C. Lấy phát triển kinh tế, chính trị làm trọng tâm.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D. Lấy phát triển văn hóa làm trọng tâm.</w:t>
      </w:r>
    </w:p>
    <w:p w:rsidR="00212725" w:rsidRPr="00FB1818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Câu 28:</w:t>
      </w:r>
      <w:r w:rsidRPr="006C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FB18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Mục tiêu lớn nhất của đường lối đổi mới trong công cuộc cải cách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FB18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mở cửa của Trung Quốc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(</w:t>
      </w:r>
      <w:r w:rsidRPr="00FB18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12-1978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) là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A. Đưa Trung Quốc trở thành một quốc gia giàu mạnh, văn minh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B. Tập trung phát triển kinh tế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C. Xây dựng nền văn hóa đậm đà bản sắc dân tộc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</w:rPr>
        <w:t>D. Cải cách mạnh mẽ về chính trị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12725" w:rsidRP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272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Câu 29: </w:t>
      </w:r>
      <w:r w:rsidRPr="00212725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Sự kiện nào sau đây đánh dấu chế độ xã hội chủ nghĩa ở Liên Xô chấm dứt?</w:t>
      </w:r>
    </w:p>
    <w:p w:rsidR="00212725" w:rsidRPr="006C3E6D" w:rsidRDefault="00212725" w:rsidP="00212725">
      <w:pPr>
        <w:pStyle w:val="NormalWeb"/>
        <w:spacing w:before="0" w:beforeAutospacing="0" w:after="0" w:afterAutospacing="0" w:line="301" w:lineRule="atLeast"/>
        <w:ind w:left="48" w:right="48"/>
        <w:jc w:val="both"/>
        <w:rPr>
          <w:color w:val="000000" w:themeColor="text1"/>
          <w:sz w:val="28"/>
          <w:szCs w:val="28"/>
          <w:lang w:val="pt-BR"/>
        </w:rPr>
      </w:pPr>
      <w:r w:rsidRPr="006C3E6D">
        <w:rPr>
          <w:color w:val="000000" w:themeColor="text1"/>
          <w:sz w:val="28"/>
          <w:szCs w:val="28"/>
          <w:lang w:val="pt-BR"/>
        </w:rPr>
        <w:t>A. Đảng Cộng sản Liên Xô bị đình chỉ hoạt động.</w:t>
      </w:r>
    </w:p>
    <w:p w:rsidR="00212725" w:rsidRDefault="00212725" w:rsidP="00212725">
      <w:pPr>
        <w:pStyle w:val="NormalWeb"/>
        <w:spacing w:before="0" w:beforeAutospacing="0" w:after="0" w:afterAutospacing="0" w:line="301" w:lineRule="atLeast"/>
        <w:ind w:left="48" w:right="48"/>
        <w:jc w:val="both"/>
        <w:rPr>
          <w:color w:val="000000" w:themeColor="text1"/>
          <w:sz w:val="28"/>
          <w:szCs w:val="28"/>
          <w:lang w:val="pt-BR"/>
        </w:rPr>
      </w:pPr>
      <w:r w:rsidRPr="006C3E6D">
        <w:rPr>
          <w:color w:val="000000" w:themeColor="text1"/>
          <w:sz w:val="28"/>
          <w:szCs w:val="28"/>
          <w:lang w:val="pt-BR"/>
        </w:rPr>
        <w:t>B. Các nước cộng hòa tách ra khỏi Liên bang Xô viết và tuyên bố độc lập.</w:t>
      </w:r>
    </w:p>
    <w:p w:rsidR="00212725" w:rsidRPr="006C3E6D" w:rsidRDefault="00212725" w:rsidP="00212725">
      <w:pPr>
        <w:pStyle w:val="NormalWeb"/>
        <w:spacing w:before="0" w:beforeAutospacing="0" w:after="0" w:afterAutospacing="0" w:line="301" w:lineRule="atLeast"/>
        <w:ind w:left="48" w:right="48"/>
        <w:jc w:val="both"/>
        <w:rPr>
          <w:color w:val="000000" w:themeColor="text1"/>
          <w:sz w:val="28"/>
          <w:szCs w:val="28"/>
          <w:lang w:val="pt-BR"/>
        </w:rPr>
      </w:pPr>
      <w:r w:rsidRPr="006C3E6D">
        <w:rPr>
          <w:color w:val="000000" w:themeColor="text1"/>
          <w:sz w:val="28"/>
          <w:szCs w:val="28"/>
          <w:lang w:val="pt-BR"/>
        </w:rPr>
        <w:t>C. Lá cờ Liên bang Xô viết trên nóc điện Crem-li bị hạ xuống.</w:t>
      </w:r>
    </w:p>
    <w:p w:rsidR="00212725" w:rsidRPr="006C3E6D" w:rsidRDefault="00212725" w:rsidP="00212725">
      <w:pPr>
        <w:widowControl w:val="0"/>
        <w:suppressAutoHyphens/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pt-BR"/>
        </w:rPr>
        <w:t>D. Cộng đồng các quốc gia độc lập (SNG) được thành lập.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Câu 30</w:t>
      </w:r>
      <w:r w:rsidRPr="006C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: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 Trước ảnh hưởng của cuộc khủng hoảng chung trên toàn thế giới trong những năm 70 của thế kỉ XX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,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Liên Xô đã làm gì?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Tiến hành cải cách kinh tế, chính trị, xã hội cho phù hợp.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B. Kịp thời thay đổi để thích ứng với tình hình thế giới.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C. Không tiến hành những cải cách cần thiết về kinh tế và xã hội.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D. Có sửa đổi nhưng chưa triệt để.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pt-BR"/>
        </w:rPr>
        <w:t>Câu 31:</w:t>
      </w:r>
      <w:r w:rsidRPr="006C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 </w:t>
      </w:r>
      <w:r w:rsidRPr="00FB1818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Nguyên nhân nào là cơ bản nhất khiến cho chủ nghĩa xã hội ở Liên Xô và Đông Âu sụp đổ?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 Sự chống phá của các thế lực thù địch trong và ngoài nước.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B. Chậm đưa ra đường lối sửa chữa những sai lầm.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C. Nhà nước Liên Xô nhận thấy chủ nghĩa xã hội không tiến bộ nên muốn thay đổi chế độ.</w:t>
      </w:r>
    </w:p>
    <w:p w:rsidR="00212725" w:rsidRPr="006C3E6D" w:rsidRDefault="00212725" w:rsidP="002127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D. Xây dựng mô hình chủ nghĩa xã hội có nhiều hạn chế.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Câu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32</w:t>
      </w:r>
      <w:r w:rsidRPr="006C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: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 Phong trào giải phóng dân tộc ở Mĩ La-tinh sau Chiến tranh thế giới thứ hai được mệnh danh là gì?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"Đại lục mới trỗi dậy"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B. "Đại lục bùng cháy"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C. Đại lục có phong trào giải phóng dân tộc phát triển nhất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</w:p>
    <w:p w:rsidR="00212725" w:rsidRPr="006C3E6D" w:rsidRDefault="00212725" w:rsidP="002127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D. "Đại lục bùng cháy" và "Đại lục mới trỗi dậy"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Câu 33</w:t>
      </w:r>
      <w:r w:rsidRPr="006C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: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 Vì sao sau Chiến tranh thế giới thứ hai, Mĩ La-tinh được mệnh danh là "Đại lục bùng cháy"?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Ở đây thường xuyên xảy ra cháy rừng.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B. Ở đây nhân dân đã đứng lên đấu tranh chống đế quốc Mĩ.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C. Ở đây có cuộc cách mạng nổi tiếng Cu Ba bung nổ.</w:t>
      </w:r>
    </w:p>
    <w:p w:rsidR="00212725" w:rsidRPr="006C3E6D" w:rsidRDefault="00212725" w:rsidP="002127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D. Ở đây các nước đế quốc tấn công vào nước Mĩ.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lastRenderedPageBreak/>
        <w:t>Câu 34</w:t>
      </w:r>
      <w:r w:rsidRPr="006C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: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 Sau Chiến tranh thế giới thứ hai, kẻ thù chủ yếu của </w:t>
      </w:r>
      <w:r>
        <w:rPr>
          <w:rFonts w:ascii="Times New Roman" w:hAnsi="Times New Roman"/>
          <w:color w:val="000000" w:themeColor="text1"/>
          <w:sz w:val="28"/>
          <w:szCs w:val="28"/>
          <w:lang w:val="pt-BR"/>
        </w:rPr>
        <w:t>nhân dân các nước Mĩ La-tinh là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chế độ phân biệt chủng tộc.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B. chủ nghĩa thưc dân kiểu cũ.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C. giai cấp địa chủ phong kiến.</w:t>
      </w:r>
    </w:p>
    <w:p w:rsidR="00212725" w:rsidRPr="006C3E6D" w:rsidRDefault="00212725" w:rsidP="002127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D. chế độ tay sai phản động của chủ nghĩa thực dân kiểu mới.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Câu 35</w:t>
      </w:r>
      <w:r w:rsidRPr="006C3E6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:</w:t>
      </w: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 Phong trào đấu tranh giành độc lập dân tộc ở Mĩ La-tinh bùng nổ mạnh mẽ trong thời gian nào?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Những năm 60 của thế kỉ XX.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B. Những năm 70 của thế kỉ XX.</w:t>
      </w:r>
    </w:p>
    <w:p w:rsidR="00212725" w:rsidRDefault="00212725" w:rsidP="00212725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C. Những năm 80 của thế kỉ XX.</w:t>
      </w:r>
    </w:p>
    <w:p w:rsidR="00212725" w:rsidRPr="006C3E6D" w:rsidRDefault="00212725" w:rsidP="002127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6C3E6D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D. Những năm 60 đến những năm 80 của thế kỉ XX.</w:t>
      </w:r>
    </w:p>
    <w:p w:rsidR="001B2854" w:rsidRPr="00C64A3B" w:rsidRDefault="001B2854" w:rsidP="00DC25C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</w:pPr>
    </w:p>
    <w:tbl>
      <w:tblPr>
        <w:tblW w:w="10069" w:type="dxa"/>
        <w:tblLook w:val="04A0"/>
      </w:tblPr>
      <w:tblGrid>
        <w:gridCol w:w="2556"/>
        <w:gridCol w:w="3864"/>
        <w:gridCol w:w="3649"/>
      </w:tblGrid>
      <w:tr w:rsidR="00CF520B" w:rsidRPr="00E17E50" w:rsidTr="00D54557">
        <w:trPr>
          <w:trHeight w:val="1586"/>
        </w:trPr>
        <w:tc>
          <w:tcPr>
            <w:tcW w:w="2556" w:type="dxa"/>
            <w:shd w:val="clear" w:color="auto" w:fill="auto"/>
          </w:tcPr>
          <w:p w:rsidR="00CF520B" w:rsidRPr="00212725" w:rsidRDefault="00CF520B" w:rsidP="00D545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  <w:p w:rsidR="00CF520B" w:rsidRPr="00E17E50" w:rsidRDefault="00CF520B" w:rsidP="00D545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NHÓM SỬ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3864" w:type="dxa"/>
            <w:shd w:val="clear" w:color="auto" w:fill="auto"/>
          </w:tcPr>
          <w:p w:rsidR="00CF520B" w:rsidRDefault="00CF520B" w:rsidP="00D545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F520B" w:rsidRPr="00E17E50" w:rsidRDefault="00CF520B" w:rsidP="00D545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TT CHUYÊN MÔN</w:t>
            </w:r>
          </w:p>
        </w:tc>
        <w:tc>
          <w:tcPr>
            <w:tcW w:w="3649" w:type="dxa"/>
            <w:shd w:val="clear" w:color="auto" w:fill="auto"/>
          </w:tcPr>
          <w:p w:rsidR="00CF520B" w:rsidRDefault="00CF520B" w:rsidP="00D545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F520B" w:rsidRPr="00E17E50" w:rsidRDefault="00CF520B" w:rsidP="00D545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7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KT. HIỆU TRƯỞNG</w:t>
            </w:r>
          </w:p>
          <w:p w:rsidR="00CF520B" w:rsidRPr="00E17E50" w:rsidRDefault="00CF520B" w:rsidP="00D545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7E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PHÓ HIỆU TRƯỞNG</w:t>
            </w:r>
          </w:p>
          <w:p w:rsidR="00CF520B" w:rsidRPr="00E17E50" w:rsidRDefault="00CF520B" w:rsidP="00D545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F520B" w:rsidRPr="00E17E50" w:rsidRDefault="00CF520B" w:rsidP="00D545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F520B" w:rsidRPr="00E17E50" w:rsidRDefault="00CF520B" w:rsidP="00D545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520B" w:rsidRPr="00E17E50" w:rsidTr="00D54557">
        <w:trPr>
          <w:trHeight w:val="603"/>
        </w:trPr>
        <w:tc>
          <w:tcPr>
            <w:tcW w:w="2556" w:type="dxa"/>
            <w:shd w:val="clear" w:color="auto" w:fill="auto"/>
          </w:tcPr>
          <w:p w:rsidR="00CF520B" w:rsidRPr="00E17E50" w:rsidRDefault="00CF520B" w:rsidP="00D545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Hoàng Thị Thắm</w:t>
            </w:r>
          </w:p>
        </w:tc>
        <w:tc>
          <w:tcPr>
            <w:tcW w:w="3864" w:type="dxa"/>
            <w:shd w:val="clear" w:color="auto" w:fill="auto"/>
          </w:tcPr>
          <w:p w:rsidR="00CF520B" w:rsidRPr="00E17E50" w:rsidRDefault="00CF520B" w:rsidP="00D545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E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Nguyễn Thu Phương</w:t>
            </w:r>
          </w:p>
        </w:tc>
        <w:tc>
          <w:tcPr>
            <w:tcW w:w="3649" w:type="dxa"/>
            <w:shd w:val="clear" w:color="auto" w:fill="auto"/>
          </w:tcPr>
          <w:p w:rsidR="00CF520B" w:rsidRPr="00E17E50" w:rsidRDefault="00CF520B" w:rsidP="00D5455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17E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Nguyễn Thị Song Đăng</w:t>
            </w:r>
          </w:p>
          <w:p w:rsidR="00CF520B" w:rsidRPr="00E17E50" w:rsidRDefault="00CF520B" w:rsidP="00D545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F520B" w:rsidRDefault="00CF520B" w:rsidP="00CF520B"/>
    <w:p w:rsidR="006D3137" w:rsidRPr="00A975A2" w:rsidRDefault="006D3137" w:rsidP="00DC25C9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6D3137" w:rsidRPr="00A975A2" w:rsidSect="004E4190">
      <w:pgSz w:w="12240" w:h="15840"/>
      <w:pgMar w:top="1008" w:right="1008" w:bottom="864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3420"/>
    <w:multiLevelType w:val="multilevel"/>
    <w:tmpl w:val="1E78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C0B26"/>
    <w:multiLevelType w:val="multilevel"/>
    <w:tmpl w:val="AA8A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5055D"/>
    <w:multiLevelType w:val="multilevel"/>
    <w:tmpl w:val="F9F8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62031"/>
    <w:multiLevelType w:val="multilevel"/>
    <w:tmpl w:val="6A48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87A9A"/>
    <w:multiLevelType w:val="multilevel"/>
    <w:tmpl w:val="92AA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0A6035"/>
    <w:multiLevelType w:val="multilevel"/>
    <w:tmpl w:val="4E9A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20"/>
  <w:characterSpacingControl w:val="doNotCompress"/>
  <w:compat>
    <w:useFELayout/>
  </w:compat>
  <w:rsids>
    <w:rsidRoot w:val="00AE5EEC"/>
    <w:rsid w:val="001B2854"/>
    <w:rsid w:val="00212725"/>
    <w:rsid w:val="0022335D"/>
    <w:rsid w:val="002569C3"/>
    <w:rsid w:val="002C47C8"/>
    <w:rsid w:val="002D38AB"/>
    <w:rsid w:val="00357BE8"/>
    <w:rsid w:val="003C2CA7"/>
    <w:rsid w:val="00454329"/>
    <w:rsid w:val="004E4190"/>
    <w:rsid w:val="006D3137"/>
    <w:rsid w:val="00884524"/>
    <w:rsid w:val="008A6173"/>
    <w:rsid w:val="008D363A"/>
    <w:rsid w:val="00A975A2"/>
    <w:rsid w:val="00AE5EEC"/>
    <w:rsid w:val="00B44F32"/>
    <w:rsid w:val="00BB6EE3"/>
    <w:rsid w:val="00C37B7C"/>
    <w:rsid w:val="00C5639A"/>
    <w:rsid w:val="00C64A3B"/>
    <w:rsid w:val="00C85F33"/>
    <w:rsid w:val="00CF520B"/>
    <w:rsid w:val="00DC25C9"/>
    <w:rsid w:val="00E5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CA7"/>
  </w:style>
  <w:style w:type="paragraph" w:styleId="Heading6">
    <w:name w:val="heading 6"/>
    <w:basedOn w:val="Normal"/>
    <w:link w:val="Heading6Char"/>
    <w:uiPriority w:val="9"/>
    <w:qFormat/>
    <w:rsid w:val="00357BE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5EEC"/>
    <w:rPr>
      <w:color w:val="0000FF"/>
      <w:u w:val="single"/>
    </w:rPr>
  </w:style>
  <w:style w:type="paragraph" w:styleId="BodyText2">
    <w:name w:val="Body Text 2"/>
    <w:basedOn w:val="Normal"/>
    <w:link w:val="BodyText2Char"/>
    <w:rsid w:val="002C47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2C47C8"/>
    <w:rPr>
      <w:rFonts w:ascii="Times New Roman" w:eastAsia="Times New Roman" w:hAnsi="Times New Roman" w:cs="Times New Roman"/>
      <w:sz w:val="28"/>
      <w:szCs w:val="24"/>
    </w:rPr>
  </w:style>
  <w:style w:type="character" w:customStyle="1" w:styleId="text-uppercase">
    <w:name w:val="text-uppercase"/>
    <w:basedOn w:val="DefaultParagraphFont"/>
    <w:rsid w:val="00357BE8"/>
  </w:style>
  <w:style w:type="character" w:customStyle="1" w:styleId="Heading6Char">
    <w:name w:val="Heading 6 Char"/>
    <w:basedOn w:val="DefaultParagraphFont"/>
    <w:link w:val="Heading6"/>
    <w:uiPriority w:val="9"/>
    <w:rsid w:val="00357BE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TableGrid">
    <w:name w:val="Table Grid"/>
    <w:basedOn w:val="TableNormal"/>
    <w:uiPriority w:val="59"/>
    <w:rsid w:val="00C37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64A3B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83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9644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8167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20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08824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6470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52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256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40013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5512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057629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295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0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2022-10-19T23:45:00Z</dcterms:created>
  <dcterms:modified xsi:type="dcterms:W3CDTF">2022-12-01T02:45:00Z</dcterms:modified>
</cp:coreProperties>
</file>