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00A" w:rsidRPr="00CC3C4C" w:rsidRDefault="004C700A" w:rsidP="004C700A">
      <w:pPr>
        <w:spacing w:after="0" w:line="240" w:lineRule="auto"/>
        <w:rPr>
          <w:rFonts w:ascii="Times New Roman" w:hAnsi="Times New Roman" w:cs="Times New Roman"/>
          <w:bCs/>
          <w:sz w:val="28"/>
          <w:szCs w:val="32"/>
          <w:u w:val="single"/>
        </w:rPr>
      </w:pPr>
      <w:r w:rsidRPr="00A339C2">
        <w:rPr>
          <w:rFonts w:ascii="Times New Roman" w:hAnsi="Times New Roman" w:cs="Times New Roman"/>
          <w:bCs/>
          <w:sz w:val="28"/>
          <w:szCs w:val="32"/>
        </w:rPr>
        <w:t>Date of planning</w:t>
      </w:r>
      <w:r w:rsidRPr="009423A6">
        <w:rPr>
          <w:rFonts w:ascii="Times New Roman" w:hAnsi="Times New Roman" w:cs="Times New Roman"/>
          <w:bCs/>
          <w:sz w:val="28"/>
          <w:szCs w:val="32"/>
        </w:rPr>
        <w:t>:                                                            Date of teaching:</w:t>
      </w:r>
      <w:r>
        <w:rPr>
          <w:rFonts w:ascii="Times New Roman" w:hAnsi="Times New Roman" w:cs="Times New Roman"/>
          <w:bCs/>
          <w:sz w:val="28"/>
          <w:szCs w:val="32"/>
          <w:u w:val="single"/>
        </w:rPr>
        <w:t xml:space="preserve"> </w:t>
      </w:r>
    </w:p>
    <w:p w:rsidR="004C700A" w:rsidRPr="005533B9" w:rsidRDefault="004C700A" w:rsidP="004C700A">
      <w:pPr>
        <w:spacing w:after="0"/>
        <w:rPr>
          <w:rFonts w:ascii="Times New Roman" w:hAnsi="Times New Roman" w:cs="Times New Roman"/>
          <w:b/>
          <w:sz w:val="26"/>
          <w:szCs w:val="24"/>
        </w:rPr>
      </w:pPr>
    </w:p>
    <w:p w:rsidR="004C700A" w:rsidRPr="005533B9" w:rsidRDefault="004C700A" w:rsidP="004C700A">
      <w:pPr>
        <w:spacing w:after="0" w:line="240" w:lineRule="auto"/>
        <w:jc w:val="center"/>
        <w:rPr>
          <w:rFonts w:ascii="Times New Roman" w:hAnsi="Times New Roman" w:cs="Times New Roman"/>
          <w:b/>
          <w:sz w:val="28"/>
          <w:szCs w:val="24"/>
        </w:rPr>
      </w:pPr>
      <w:r w:rsidRPr="005533B9">
        <w:rPr>
          <w:rFonts w:ascii="Times New Roman" w:hAnsi="Times New Roman" w:cs="Times New Roman"/>
          <w:b/>
          <w:sz w:val="32"/>
          <w:szCs w:val="24"/>
        </w:rPr>
        <w:t>UNIT 1: HOBBIES</w:t>
      </w:r>
    </w:p>
    <w:p w:rsidR="004C700A" w:rsidRDefault="004C700A" w:rsidP="004C700A">
      <w:pPr>
        <w:spacing w:after="0" w:line="240" w:lineRule="auto"/>
        <w:jc w:val="center"/>
        <w:rPr>
          <w:rFonts w:ascii="Times New Roman" w:hAnsi="Times New Roman" w:cs="Times New Roman"/>
          <w:b/>
          <w:sz w:val="30"/>
          <w:szCs w:val="32"/>
        </w:rPr>
      </w:pPr>
      <w:r w:rsidRPr="00E70591">
        <w:rPr>
          <w:rFonts w:ascii="Times New Roman" w:hAnsi="Times New Roman" w:cs="Times New Roman"/>
          <w:b/>
          <w:sz w:val="30"/>
          <w:szCs w:val="28"/>
          <w:u w:val="single"/>
        </w:rPr>
        <w:t>Period 3</w:t>
      </w:r>
      <w:r>
        <w:rPr>
          <w:rFonts w:ascii="Times New Roman" w:hAnsi="Times New Roman" w:cs="Times New Roman"/>
          <w:b/>
          <w:sz w:val="30"/>
          <w:szCs w:val="28"/>
        </w:rPr>
        <w:t xml:space="preserve">: </w:t>
      </w:r>
      <w:r w:rsidRPr="005533B9">
        <w:rPr>
          <w:rFonts w:ascii="Times New Roman" w:hAnsi="Times New Roman" w:cs="Times New Roman"/>
          <w:b/>
          <w:sz w:val="30"/>
          <w:szCs w:val="32"/>
        </w:rPr>
        <w:t xml:space="preserve">Lesson 2: A CLOSER LOOK </w:t>
      </w:r>
      <w:r>
        <w:rPr>
          <w:rFonts w:ascii="Times New Roman" w:hAnsi="Times New Roman" w:cs="Times New Roman"/>
          <w:b/>
          <w:sz w:val="30"/>
          <w:szCs w:val="32"/>
        </w:rPr>
        <w:t>–</w:t>
      </w:r>
      <w:r w:rsidRPr="005533B9">
        <w:rPr>
          <w:rFonts w:ascii="Times New Roman" w:hAnsi="Times New Roman" w:cs="Times New Roman"/>
          <w:b/>
          <w:sz w:val="30"/>
          <w:szCs w:val="32"/>
        </w:rPr>
        <w:t xml:space="preserve"> 1</w:t>
      </w:r>
    </w:p>
    <w:p w:rsidR="004C700A" w:rsidRPr="005533B9" w:rsidRDefault="004C700A" w:rsidP="004C700A">
      <w:pPr>
        <w:spacing w:after="0" w:line="240" w:lineRule="auto"/>
        <w:jc w:val="center"/>
        <w:rPr>
          <w:rFonts w:ascii="Times New Roman" w:hAnsi="Times New Roman" w:cs="Times New Roman"/>
          <w:b/>
          <w:sz w:val="26"/>
          <w:szCs w:val="24"/>
        </w:rPr>
      </w:pPr>
    </w:p>
    <w:p w:rsidR="004C700A" w:rsidRDefault="004C700A" w:rsidP="004C700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 OBJECTIVE: </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eastAsia="Times New Roman" w:hAnsi="Times New Roman" w:cs="Times New Roman"/>
          <w:sz w:val="26"/>
          <w:szCs w:val="26"/>
        </w:rPr>
        <w:t xml:space="preserve">By the end of this lesson, students will be able to gain the following things: </w:t>
      </w:r>
    </w:p>
    <w:p w:rsidR="004C700A" w:rsidRPr="005533B9" w:rsidRDefault="004C700A" w:rsidP="004C700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1. Knowledge: </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To introduce topic of the lesson </w:t>
      </w:r>
      <w:r w:rsidRPr="005533B9">
        <w:rPr>
          <w:rFonts w:ascii="Times New Roman" w:hAnsi="Times New Roman" w:cs="Times New Roman"/>
          <w:i/>
          <w:sz w:val="26"/>
          <w:szCs w:val="24"/>
        </w:rPr>
        <w:t>My hobbies</w:t>
      </w:r>
      <w:r w:rsidRPr="005533B9">
        <w:rPr>
          <w:rFonts w:ascii="Times New Roman" w:hAnsi="Times New Roman" w:cs="Times New Roman"/>
          <w:sz w:val="26"/>
          <w:szCs w:val="24"/>
        </w:rPr>
        <w:t xml:space="preserve">. To teach some new words. </w:t>
      </w:r>
    </w:p>
    <w:p w:rsidR="004C700A" w:rsidRPr="005533B9" w:rsidRDefault="004C700A" w:rsidP="004C700A">
      <w:pPr>
        <w:widowControl w:val="0"/>
        <w:spacing w:after="0" w:line="240" w:lineRule="auto"/>
        <w:rPr>
          <w:rFonts w:ascii="Times New Roman" w:eastAsia="Calibri" w:hAnsi="Times New Roman" w:cs="Times New Roman"/>
          <w:sz w:val="26"/>
          <w:szCs w:val="24"/>
        </w:rPr>
      </w:pPr>
      <w:r w:rsidRPr="005533B9">
        <w:rPr>
          <w:rFonts w:ascii="Times New Roman" w:hAnsi="Times New Roman" w:cs="Times New Roman"/>
          <w:b/>
          <w:sz w:val="26"/>
          <w:szCs w:val="24"/>
        </w:rPr>
        <w:t>+ Vocabulary:</w:t>
      </w:r>
      <w:r w:rsidRPr="005533B9">
        <w:rPr>
          <w:rFonts w:ascii="Times New Roman" w:hAnsi="Times New Roman" w:cs="Times New Roman"/>
          <w:sz w:val="26"/>
        </w:rPr>
        <w:t xml:space="preserve"> Using the words related to </w:t>
      </w:r>
      <w:r w:rsidRPr="005533B9">
        <w:rPr>
          <w:rFonts w:ascii="Times New Roman" w:hAnsi="Times New Roman" w:cs="Times New Roman"/>
          <w:sz w:val="28"/>
          <w:szCs w:val="28"/>
        </w:rPr>
        <w:t>hobbies</w:t>
      </w:r>
      <w:r>
        <w:rPr>
          <w:rFonts w:ascii="Times New Roman" w:hAnsi="Times New Roman" w:cs="Times New Roman"/>
          <w:sz w:val="28"/>
          <w:szCs w:val="28"/>
        </w:rPr>
        <w:t>,</w:t>
      </w:r>
      <w:r w:rsidRPr="005533B9">
        <w:rPr>
          <w:rFonts w:ascii="Times New Roman" w:eastAsia="Calibri" w:hAnsi="Times New Roman" w:cs="Times New Roman"/>
          <w:sz w:val="26"/>
          <w:szCs w:val="24"/>
        </w:rPr>
        <w:t>Verbs of liking and disliking</w:t>
      </w:r>
    </w:p>
    <w:p w:rsidR="004C700A" w:rsidRPr="005533B9" w:rsidRDefault="004C700A" w:rsidP="004C700A">
      <w:pPr>
        <w:spacing w:after="0" w:line="240" w:lineRule="auto"/>
        <w:rPr>
          <w:rFonts w:ascii="Times New Roman" w:hAnsi="Times New Roman" w:cs="Times New Roman"/>
          <w:i/>
          <w:sz w:val="28"/>
          <w:szCs w:val="28"/>
        </w:rPr>
      </w:pPr>
      <w:r w:rsidRPr="005533B9">
        <w:rPr>
          <w:rFonts w:ascii="Times New Roman" w:hAnsi="Times New Roman" w:cs="Times New Roman"/>
          <w:b/>
          <w:sz w:val="26"/>
          <w:szCs w:val="24"/>
        </w:rPr>
        <w:t xml:space="preserve">+ </w:t>
      </w:r>
      <w:r w:rsidRPr="005533B9">
        <w:rPr>
          <w:rFonts w:ascii="Times New Roman" w:hAnsi="Times New Roman" w:cs="Times New Roman"/>
          <w:i/>
          <w:sz w:val="26"/>
          <w:szCs w:val="24"/>
        </w:rPr>
        <w:t>Coins, judo,</w:t>
      </w:r>
      <w:r w:rsidRPr="005533B9">
        <w:rPr>
          <w:rFonts w:ascii="Times New Roman" w:hAnsi="Times New Roman" w:cs="Times New Roman"/>
          <w:i/>
          <w:sz w:val="26"/>
          <w:szCs w:val="24"/>
          <w:u w:val="single"/>
        </w:rPr>
        <w:t xml:space="preserve"> </w:t>
      </w:r>
      <w:r w:rsidRPr="005533B9">
        <w:rPr>
          <w:rFonts w:ascii="Times New Roman" w:hAnsi="Times New Roman" w:cs="Times New Roman"/>
          <w:i/>
          <w:sz w:val="26"/>
          <w:szCs w:val="24"/>
        </w:rPr>
        <w:t xml:space="preserve">jogging, yoga ; making models;  </w:t>
      </w:r>
    </w:p>
    <w:p w:rsidR="004C700A" w:rsidRPr="005533B9" w:rsidRDefault="004C700A" w:rsidP="004C700A">
      <w:pPr>
        <w:spacing w:after="0" w:line="240" w:lineRule="auto"/>
        <w:jc w:val="both"/>
        <w:rPr>
          <w:rFonts w:ascii="Times New Roman" w:hAnsi="Times New Roman" w:cs="Times New Roman"/>
          <w:i/>
          <w:sz w:val="26"/>
        </w:rPr>
      </w:pPr>
      <w:r w:rsidRPr="005533B9">
        <w:rPr>
          <w:rFonts w:ascii="Times New Roman" w:hAnsi="Times New Roman" w:cs="Times New Roman"/>
          <w:i/>
          <w:sz w:val="26"/>
        </w:rPr>
        <w:t>- Do judo, yoga (karate, exercise...); Go jogging, swimming (camping, cycling..); Collect dolls, coins (books, watches, pencils ....)</w:t>
      </w:r>
    </w:p>
    <w:p w:rsidR="004C700A" w:rsidRPr="005533B9" w:rsidRDefault="004C700A" w:rsidP="004C700A">
      <w:pPr>
        <w:widowControl w:val="0"/>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xml:space="preserve">+ Pronunciation: Correctly pronounce words that contain the sounds </w:t>
      </w:r>
      <w:r w:rsidRPr="005533B9">
        <w:rPr>
          <w:rFonts w:ascii="Times New Roman" w:eastAsia="Calibri" w:hAnsi="Times New Roman" w:cs="Times New Roman"/>
          <w:b/>
          <w:sz w:val="26"/>
          <w:szCs w:val="24"/>
        </w:rPr>
        <w:t>/ə/</w:t>
      </w:r>
      <w:r w:rsidRPr="005533B9">
        <w:rPr>
          <w:rFonts w:ascii="Times New Roman" w:eastAsia="Calibri" w:hAnsi="Times New Roman" w:cs="Times New Roman"/>
          <w:sz w:val="26"/>
          <w:szCs w:val="24"/>
        </w:rPr>
        <w:t xml:space="preserve"> and </w:t>
      </w:r>
      <w:r w:rsidRPr="005533B9">
        <w:rPr>
          <w:rFonts w:ascii="Times New Roman" w:eastAsia="Calibri" w:hAnsi="Times New Roman" w:cs="Times New Roman"/>
          <w:b/>
          <w:sz w:val="26"/>
          <w:szCs w:val="24"/>
        </w:rPr>
        <w:t>/ɜ:/</w:t>
      </w:r>
    </w:p>
    <w:p w:rsidR="004C700A" w:rsidRPr="005533B9" w:rsidRDefault="004C700A" w:rsidP="004C700A">
      <w:pPr>
        <w:spacing w:after="0" w:line="240" w:lineRule="auto"/>
        <w:jc w:val="both"/>
        <w:rPr>
          <w:rFonts w:ascii="Times New Roman" w:hAnsi="Times New Roman" w:cs="Times New Roman"/>
          <w:sz w:val="26"/>
        </w:rPr>
      </w:pPr>
      <w:r w:rsidRPr="005533B9">
        <w:rPr>
          <w:rFonts w:ascii="Times New Roman" w:hAnsi="Times New Roman" w:cs="Times New Roman"/>
          <w:b/>
          <w:sz w:val="26"/>
          <w:szCs w:val="24"/>
        </w:rPr>
        <w:t>+ Grammar:</w:t>
      </w:r>
      <w:r w:rsidRPr="005533B9">
        <w:rPr>
          <w:rFonts w:ascii="Times New Roman" w:hAnsi="Times New Roman" w:cs="Times New Roman"/>
          <w:sz w:val="26"/>
        </w:rPr>
        <w:t xml:space="preserve"> - The use of  </w:t>
      </w:r>
      <w:r w:rsidRPr="005533B9">
        <w:rPr>
          <w:rFonts w:ascii="Times New Roman" w:hAnsi="Times New Roman" w:cs="Times New Roman"/>
          <w:b/>
          <w:sz w:val="26"/>
          <w:szCs w:val="24"/>
        </w:rPr>
        <w:t>like, love, enjoy, hate + V-ing</w:t>
      </w:r>
      <w:r w:rsidRPr="005533B9">
        <w:rPr>
          <w:rFonts w:ascii="Times New Roman" w:hAnsi="Times New Roman" w:cs="Times New Roman"/>
          <w:b/>
          <w:sz w:val="26"/>
        </w:rPr>
        <w:t>;</w:t>
      </w:r>
      <w:r w:rsidRPr="005533B9">
        <w:rPr>
          <w:rFonts w:ascii="Times New Roman" w:hAnsi="Times New Roman" w:cs="Times New Roman"/>
          <w:sz w:val="26"/>
        </w:rPr>
        <w:t xml:space="preserve"> talking about likes and dislikes.</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2. Competence: </w:t>
      </w:r>
      <w:r w:rsidRPr="005533B9">
        <w:rPr>
          <w:rFonts w:ascii="Times New Roman" w:hAnsi="Times New Roman" w:cs="Times New Roman"/>
          <w:sz w:val="26"/>
          <w:szCs w:val="24"/>
        </w:rPr>
        <w:t xml:space="preserve">Students will be able to learn how to use some new words. Know how to use some action verbs go with Nouns to describe hobbies. Ss may add more nouns that can go with </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these action verbs.</w:t>
      </w:r>
    </w:p>
    <w:p w:rsidR="004C700A" w:rsidRPr="005533B9" w:rsidRDefault="004C700A" w:rsidP="004C700A">
      <w:pPr>
        <w:widowControl w:val="0"/>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Develop communication skills and creativity</w:t>
      </w:r>
    </w:p>
    <w:p w:rsidR="004C700A" w:rsidRPr="005533B9" w:rsidRDefault="004C700A" w:rsidP="004C700A">
      <w:pPr>
        <w:widowControl w:val="0"/>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Be collaborative and supportive in pair work and teamwork</w:t>
      </w:r>
    </w:p>
    <w:p w:rsidR="004C700A" w:rsidRPr="005533B9" w:rsidRDefault="004C700A" w:rsidP="004C700A">
      <w:pPr>
        <w:widowControl w:val="0"/>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Actively join in class activities</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3. Qualities: </w:t>
      </w:r>
      <w:r w:rsidRPr="005533B9">
        <w:rPr>
          <w:rFonts w:ascii="Times New Roman" w:eastAsia="Calibri" w:hAnsi="Times New Roman" w:cs="Times New Roman"/>
          <w:sz w:val="26"/>
          <w:szCs w:val="24"/>
        </w:rPr>
        <w:t xml:space="preserve">Love talking about their hobbies; </w:t>
      </w:r>
      <w:r w:rsidRPr="005533B9">
        <w:rPr>
          <w:rFonts w:ascii="Times New Roman" w:hAnsi="Times New Roman" w:cs="Times New Roman"/>
          <w:sz w:val="26"/>
          <w:szCs w:val="24"/>
        </w:rPr>
        <w:t xml:space="preserve">having benefits of their hobbies in daily life. </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eastAsia="Calibri" w:hAnsi="Times New Roman" w:cs="Times New Roman"/>
          <w:sz w:val="26"/>
          <w:szCs w:val="24"/>
        </w:rPr>
        <w:t>- Develop self-study skills.</w:t>
      </w:r>
    </w:p>
    <w:p w:rsidR="004C700A" w:rsidRPr="005533B9" w:rsidRDefault="004C700A" w:rsidP="004C700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II. TEACHING AIDS: </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Teacher: Grade 7 text book, laptop, projector / TV/ pictures and cards.....</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Students : Text books, studying equipment….</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Computer connected to the Internet.</w:t>
      </w:r>
    </w:p>
    <w:p w:rsidR="004C700A" w:rsidRPr="005533B9" w:rsidRDefault="004C700A" w:rsidP="004C700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Sach mem.vn</w:t>
      </w:r>
    </w:p>
    <w:p w:rsidR="004C700A" w:rsidRPr="005533B9" w:rsidRDefault="004C700A" w:rsidP="004C700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III. PROCEDURE:  </w:t>
      </w:r>
    </w:p>
    <w:p w:rsidR="004C700A" w:rsidRPr="005533B9" w:rsidRDefault="004C700A" w:rsidP="004C700A">
      <w:pPr>
        <w:widowControl w:val="0"/>
        <w:spacing w:after="0" w:line="240" w:lineRule="auto"/>
        <w:rPr>
          <w:rFonts w:ascii="Times New Roman" w:eastAsia="Calibri" w:hAnsi="Times New Roman" w:cs="Times New Roman"/>
          <w:b/>
          <w:sz w:val="28"/>
          <w:szCs w:val="24"/>
          <w:u w:val="single"/>
        </w:rPr>
      </w:pPr>
      <w:r w:rsidRPr="005533B9">
        <w:rPr>
          <w:rFonts w:ascii="Times New Roman" w:eastAsia="Calibri" w:hAnsi="Times New Roman" w:cs="Times New Roman"/>
          <w:b/>
          <w:sz w:val="28"/>
          <w:szCs w:val="24"/>
          <w:u w:val="single"/>
        </w:rPr>
        <w:t>Notes:</w:t>
      </w:r>
    </w:p>
    <w:p w:rsidR="004C700A" w:rsidRPr="005533B9" w:rsidRDefault="004C700A" w:rsidP="004C700A">
      <w:pPr>
        <w:widowControl w:val="0"/>
        <w:spacing w:after="0" w:line="240" w:lineRule="auto"/>
        <w:rPr>
          <w:rFonts w:ascii="Times New Roman" w:eastAsia="Calibri" w:hAnsi="Times New Roman" w:cs="Times New Roman"/>
          <w:b/>
          <w:sz w:val="26"/>
          <w:szCs w:val="24"/>
        </w:rPr>
      </w:pPr>
      <w:r w:rsidRPr="005533B9">
        <w:rPr>
          <w:rFonts w:ascii="Times New Roman" w:eastAsia="Calibri" w:hAnsi="Times New Roman" w:cs="Times New Roman"/>
          <w:b/>
          <w:sz w:val="26"/>
          <w:szCs w:val="24"/>
        </w:rPr>
        <w:t xml:space="preserve">In each activity, each step will be represented as following:  </w:t>
      </w:r>
    </w:p>
    <w:p w:rsidR="004C700A" w:rsidRPr="005533B9" w:rsidRDefault="004C700A" w:rsidP="004C700A">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Deliver the task.</w:t>
      </w:r>
    </w:p>
    <w:p w:rsidR="004C700A" w:rsidRPr="005533B9" w:rsidRDefault="004C700A" w:rsidP="004C700A">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Implement the task.</w:t>
      </w:r>
    </w:p>
    <w:p w:rsidR="004C700A" w:rsidRPr="005533B9" w:rsidRDefault="004C700A" w:rsidP="004C700A">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Discuss.</w:t>
      </w:r>
    </w:p>
    <w:p w:rsidR="004C700A" w:rsidRPr="005533B9" w:rsidRDefault="004C700A" w:rsidP="004C700A">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Give comments or feedback.</w:t>
      </w:r>
    </w:p>
    <w:p w:rsidR="004C700A" w:rsidRPr="005533B9" w:rsidRDefault="004C700A" w:rsidP="004C700A">
      <w:pPr>
        <w:spacing w:after="0" w:line="240" w:lineRule="auto"/>
        <w:rPr>
          <w:rFonts w:ascii="Times New Roman" w:hAnsi="Times New Roman" w:cs="Times New Roman"/>
          <w:b/>
          <w:sz w:val="16"/>
          <w:szCs w:val="16"/>
        </w:rPr>
      </w:pPr>
    </w:p>
    <w:tbl>
      <w:tblPr>
        <w:tblStyle w:val="TableGrid"/>
        <w:tblW w:w="10632" w:type="dxa"/>
        <w:tblLook w:val="04A0" w:firstRow="1" w:lastRow="0" w:firstColumn="1" w:lastColumn="0" w:noHBand="0" w:noVBand="1"/>
      </w:tblPr>
      <w:tblGrid>
        <w:gridCol w:w="5507"/>
        <w:gridCol w:w="5125"/>
      </w:tblGrid>
      <w:tr w:rsidR="004C700A" w:rsidRPr="005533B9" w:rsidTr="00162C1A">
        <w:tc>
          <w:tcPr>
            <w:tcW w:w="10632" w:type="dxa"/>
            <w:gridSpan w:val="2"/>
            <w:tcBorders>
              <w:top w:val="nil"/>
              <w:left w:val="nil"/>
              <w:right w:val="nil"/>
            </w:tcBorders>
            <w:shd w:val="clear" w:color="auto" w:fill="auto"/>
          </w:tcPr>
          <w:p w:rsidR="004C700A" w:rsidRPr="005533B9" w:rsidRDefault="004C700A"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8"/>
                <w:szCs w:val="24"/>
              </w:rPr>
              <w:t xml:space="preserve">1. WARM UP &amp; INTRODUCTION </w:t>
            </w:r>
            <w:r w:rsidRPr="005533B9">
              <w:rPr>
                <w:rFonts w:ascii="Times New Roman" w:hAnsi="Times New Roman" w:cs="Times New Roman"/>
                <w:b/>
                <w:sz w:val="26"/>
                <w:szCs w:val="24"/>
              </w:rPr>
              <w:t>(5’)</w:t>
            </w:r>
          </w:p>
        </w:tc>
      </w:tr>
      <w:tr w:rsidR="004C700A" w:rsidRPr="005533B9" w:rsidTr="00162C1A">
        <w:tc>
          <w:tcPr>
            <w:tcW w:w="10632" w:type="dxa"/>
            <w:gridSpan w:val="2"/>
          </w:tcPr>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Aim:                                                     </w:t>
            </w:r>
            <w:r w:rsidRPr="005533B9">
              <w:rPr>
                <w:rFonts w:ascii="Times New Roman" w:hAnsi="Times New Roman" w:cs="Times New Roman"/>
                <w:b/>
                <w:sz w:val="28"/>
                <w:szCs w:val="24"/>
              </w:rPr>
              <w:t>Vocabulary</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To create an active atmosphere in the class before the lesson</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To lead into the new lesson.  </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lastRenderedPageBreak/>
              <w:t xml:space="preserve">* Content: </w:t>
            </w:r>
            <w:r w:rsidRPr="005533B9">
              <w:rPr>
                <w:rFonts w:ascii="Times New Roman" w:hAnsi="Times New Roman" w:cs="Times New Roman"/>
                <w:sz w:val="26"/>
                <w:szCs w:val="24"/>
              </w:rPr>
              <w:t xml:space="preserve">Review the previous lesson. </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Having a chance to speak English and focus on the topic of the lesson..</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Teacher’s instructions…</w:t>
            </w:r>
          </w:p>
          <w:p w:rsidR="004C700A" w:rsidRPr="005533B9" w:rsidRDefault="004C700A" w:rsidP="00162C1A">
            <w:pPr>
              <w:spacing w:after="0" w:line="240" w:lineRule="auto"/>
              <w:rPr>
                <w:rFonts w:ascii="Times New Roman" w:hAnsi="Times New Roman" w:cs="Times New Roman"/>
                <w:b/>
                <w:sz w:val="16"/>
                <w:szCs w:val="16"/>
              </w:rPr>
            </w:pPr>
          </w:p>
        </w:tc>
      </w:tr>
      <w:tr w:rsidR="004C700A" w:rsidRPr="005533B9" w:rsidTr="00162C1A">
        <w:tc>
          <w:tcPr>
            <w:tcW w:w="5507" w:type="dxa"/>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6"/>
                <w:szCs w:val="24"/>
              </w:rPr>
              <w:lastRenderedPageBreak/>
              <w:t>Teacher’s &amp; Student’s activities</w:t>
            </w:r>
          </w:p>
        </w:tc>
        <w:tc>
          <w:tcPr>
            <w:tcW w:w="5125" w:type="dxa"/>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6"/>
                <w:szCs w:val="24"/>
              </w:rPr>
              <w:t>Content</w:t>
            </w:r>
          </w:p>
        </w:tc>
      </w:tr>
      <w:tr w:rsidR="004C700A" w:rsidRPr="005533B9" w:rsidTr="00162C1A">
        <w:tc>
          <w:tcPr>
            <w:tcW w:w="5507" w:type="dxa"/>
            <w:tcBorders>
              <w:right w:val="single" w:sz="4" w:space="0" w:color="auto"/>
            </w:tcBorders>
          </w:tcPr>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Greeting </w:t>
            </w:r>
          </w:p>
          <w:p w:rsidR="004C700A" w:rsidRPr="005533B9" w:rsidRDefault="004C700A" w:rsidP="00162C1A">
            <w:pPr>
              <w:spacing w:after="0" w:line="240" w:lineRule="auto"/>
              <w:rPr>
                <w:rFonts w:ascii="Times New Roman" w:hAnsi="Times New Roman" w:cs="Times New Roman"/>
                <w:b/>
                <w:sz w:val="28"/>
                <w:szCs w:val="24"/>
              </w:rPr>
            </w:pPr>
            <w:r w:rsidRPr="005533B9">
              <w:rPr>
                <w:rFonts w:ascii="Times New Roman" w:hAnsi="Times New Roman" w:cs="Times New Roman"/>
                <w:b/>
                <w:sz w:val="28"/>
                <w:szCs w:val="24"/>
              </w:rPr>
              <w:t xml:space="preserve">+ Asking questions: </w:t>
            </w:r>
          </w:p>
          <w:p w:rsidR="004C700A" w:rsidRPr="005533B9" w:rsidRDefault="004C700A" w:rsidP="00162C1A">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Some students are invited to answer.</w:t>
            </w:r>
          </w:p>
          <w:p w:rsidR="004C700A" w:rsidRPr="005533B9" w:rsidRDefault="004C700A" w:rsidP="00162C1A">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Teacher and students discuss the answers.</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eastAsia="Calibri" w:hAnsi="Times New Roman" w:cs="Times New Roman"/>
                <w:sz w:val="26"/>
                <w:szCs w:val="24"/>
              </w:rPr>
              <w:t>* Teacher introduces the lesson.</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Show some pictures of the hobbies Ss learnt in the previous lesson. Have some say the hobbies. Lead to this lesson which focuses on action verbs, verbs of liking and disliking and the sounds /ә/and /з:/. </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Ask Ss to open their book and introduce what they are going to study….</w:t>
            </w:r>
          </w:p>
        </w:tc>
        <w:tc>
          <w:tcPr>
            <w:tcW w:w="5125" w:type="dxa"/>
            <w:tcBorders>
              <w:left w:val="single" w:sz="4" w:space="0" w:color="auto"/>
            </w:tcBorders>
          </w:tcPr>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Greeting</w:t>
            </w:r>
          </w:p>
          <w:p w:rsidR="004C700A" w:rsidRPr="005533B9" w:rsidRDefault="004C700A" w:rsidP="00162C1A">
            <w:pPr>
              <w:spacing w:after="0" w:line="240" w:lineRule="auto"/>
              <w:rPr>
                <w:rFonts w:ascii="Times New Roman" w:hAnsi="Times New Roman" w:cs="Times New Roman"/>
                <w:b/>
                <w:sz w:val="28"/>
                <w:szCs w:val="24"/>
              </w:rPr>
            </w:pPr>
            <w:r w:rsidRPr="005533B9">
              <w:rPr>
                <w:rFonts w:ascii="Times New Roman" w:hAnsi="Times New Roman" w:cs="Times New Roman"/>
                <w:b/>
                <w:sz w:val="28"/>
                <w:szCs w:val="24"/>
              </w:rPr>
              <w:t xml:space="preserve">+ Asking questions: </w:t>
            </w:r>
          </w:p>
          <w:p w:rsidR="004C700A" w:rsidRPr="005533B9" w:rsidRDefault="004C700A" w:rsidP="00162C1A">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Teacher asks students some questions about the hobbies:</w:t>
            </w:r>
          </w:p>
          <w:p w:rsidR="004C700A" w:rsidRPr="005533B9" w:rsidRDefault="004C700A" w:rsidP="00162C1A">
            <w:pPr>
              <w:spacing w:after="0" w:line="240" w:lineRule="auto"/>
              <w:jc w:val="both"/>
              <w:rPr>
                <w:rFonts w:ascii="Times New Roman" w:eastAsia="Calibri" w:hAnsi="Times New Roman" w:cs="Times New Roman"/>
                <w:i/>
                <w:sz w:val="26"/>
                <w:szCs w:val="24"/>
              </w:rPr>
            </w:pPr>
            <w:r w:rsidRPr="005533B9">
              <w:rPr>
                <w:rFonts w:ascii="Times New Roman" w:eastAsia="Calibri" w:hAnsi="Times New Roman" w:cs="Times New Roman"/>
                <w:i/>
                <w:sz w:val="26"/>
                <w:szCs w:val="24"/>
              </w:rPr>
              <w:t>1. What is your favorite hobby?</w:t>
            </w:r>
          </w:p>
          <w:p w:rsidR="004C700A" w:rsidRPr="005533B9" w:rsidRDefault="004C700A" w:rsidP="00162C1A">
            <w:pPr>
              <w:spacing w:after="0" w:line="240" w:lineRule="auto"/>
              <w:jc w:val="both"/>
              <w:rPr>
                <w:rFonts w:ascii="Times New Roman" w:eastAsia="Calibri" w:hAnsi="Times New Roman" w:cs="Times New Roman"/>
                <w:i/>
                <w:sz w:val="26"/>
                <w:szCs w:val="24"/>
              </w:rPr>
            </w:pPr>
            <w:r w:rsidRPr="005533B9">
              <w:rPr>
                <w:rFonts w:ascii="Times New Roman" w:eastAsia="Calibri" w:hAnsi="Times New Roman" w:cs="Times New Roman"/>
                <w:i/>
                <w:sz w:val="26"/>
                <w:szCs w:val="24"/>
              </w:rPr>
              <w:t>2. When did you start your hobby?</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T_ Ss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Students</w:t>
            </w:r>
            <w:r w:rsidRPr="005533B9">
              <w:rPr>
                <w:rFonts w:ascii="Times New Roman" w:hAnsi="Times New Roman" w:cs="Times New Roman"/>
                <w:b/>
                <w:sz w:val="26"/>
                <w:szCs w:val="24"/>
              </w:rPr>
              <w:t xml:space="preserve"> (Ss) </w:t>
            </w:r>
            <w:r w:rsidRPr="005533B9">
              <w:rPr>
                <w:rFonts w:ascii="Times New Roman" w:hAnsi="Times New Roman" w:cs="Times New Roman"/>
                <w:sz w:val="26"/>
                <w:szCs w:val="24"/>
              </w:rPr>
              <w:t>listen and learn how to do.</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sz w:val="26"/>
                <w:szCs w:val="24"/>
              </w:rPr>
              <w:t>- Open their book and write .</w:t>
            </w:r>
          </w:p>
        </w:tc>
      </w:tr>
      <w:tr w:rsidR="004C700A" w:rsidRPr="005533B9" w:rsidTr="00162C1A">
        <w:tc>
          <w:tcPr>
            <w:tcW w:w="10632" w:type="dxa"/>
            <w:gridSpan w:val="2"/>
            <w:tcBorders>
              <w:left w:val="nil"/>
              <w:right w:val="nil"/>
            </w:tcBorders>
            <w:shd w:val="clear" w:color="auto" w:fill="auto"/>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8"/>
                <w:szCs w:val="24"/>
              </w:rPr>
              <w:t xml:space="preserve">2. PRESENTATION/ NEW LESSON </w:t>
            </w:r>
            <w:r w:rsidRPr="005533B9">
              <w:rPr>
                <w:rFonts w:ascii="Times New Roman" w:hAnsi="Times New Roman" w:cs="Times New Roman"/>
                <w:b/>
                <w:sz w:val="26"/>
                <w:szCs w:val="24"/>
              </w:rPr>
              <w:t>(12’)</w:t>
            </w:r>
          </w:p>
        </w:tc>
      </w:tr>
      <w:tr w:rsidR="004C700A" w:rsidRPr="005533B9" w:rsidTr="00162C1A">
        <w:tc>
          <w:tcPr>
            <w:tcW w:w="10632" w:type="dxa"/>
            <w:gridSpan w:val="2"/>
            <w:shd w:val="clear" w:color="auto" w:fill="auto"/>
          </w:tcPr>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ACTIVITY 1: </w:t>
            </w:r>
          </w:p>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b/>
                <w:sz w:val="26"/>
                <w:szCs w:val="24"/>
              </w:rPr>
              <w:t xml:space="preserve">- </w:t>
            </w:r>
            <w:r w:rsidRPr="005533B9">
              <w:rPr>
                <w:rFonts w:ascii="Times New Roman" w:hAnsi="Times New Roman" w:cs="Times New Roman"/>
                <w:b/>
                <w:sz w:val="26"/>
              </w:rPr>
              <w:t xml:space="preserve">Aim : To present </w:t>
            </w:r>
            <w:r w:rsidRPr="005533B9">
              <w:rPr>
                <w:rFonts w:ascii="Times New Roman" w:hAnsi="Times New Roman" w:cs="Times New Roman"/>
                <w:b/>
                <w:sz w:val="26"/>
                <w:szCs w:val="24"/>
              </w:rPr>
              <w:t xml:space="preserve">some action verbs go with nouns to describe hobbies. </w:t>
            </w:r>
            <w:r w:rsidRPr="005533B9">
              <w:rPr>
                <w:rFonts w:ascii="Times New Roman" w:hAnsi="Times New Roman" w:cs="Times New Roman"/>
                <w:b/>
                <w:sz w:val="26"/>
              </w:rPr>
              <w:t xml:space="preserve"> </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Teach some new words, some action verbs go with nouns.</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learn how to use them . Put them in the columns correctly.</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p w:rsidR="004C700A" w:rsidRPr="005533B9" w:rsidRDefault="004C700A" w:rsidP="00162C1A">
            <w:pPr>
              <w:spacing w:after="0" w:line="240" w:lineRule="auto"/>
              <w:rPr>
                <w:rFonts w:ascii="Times New Roman" w:hAnsi="Times New Roman" w:cs="Times New Roman"/>
                <w:b/>
                <w:sz w:val="16"/>
                <w:szCs w:val="16"/>
              </w:rPr>
            </w:pPr>
          </w:p>
        </w:tc>
      </w:tr>
      <w:tr w:rsidR="004C700A" w:rsidRPr="005533B9" w:rsidTr="00162C1A">
        <w:tc>
          <w:tcPr>
            <w:tcW w:w="5507"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Teacher’s &amp; Student’s activities</w:t>
            </w:r>
          </w:p>
        </w:tc>
        <w:tc>
          <w:tcPr>
            <w:tcW w:w="5125"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4C700A" w:rsidRPr="005533B9" w:rsidTr="00162C1A">
        <w:trPr>
          <w:trHeight w:val="1129"/>
        </w:trPr>
        <w:tc>
          <w:tcPr>
            <w:tcW w:w="5507" w:type="dxa"/>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1. Complete the word webs below with the words from the box.</w:t>
            </w:r>
          </w:p>
          <w:p w:rsidR="004C700A" w:rsidRPr="005533B9" w:rsidRDefault="004C700A" w:rsidP="00162C1A">
            <w:pPr>
              <w:spacing w:before="60" w:after="0" w:line="240" w:lineRule="auto"/>
              <w:rPr>
                <w:rFonts w:ascii="Times New Roman" w:hAnsi="Times New Roman" w:cs="Times New Roman"/>
                <w:b/>
                <w:sz w:val="26"/>
                <w:u w:val="single"/>
              </w:rPr>
            </w:pPr>
            <w:r w:rsidRPr="005533B9">
              <w:rPr>
                <w:rFonts w:ascii="Times New Roman" w:hAnsi="Times New Roman" w:cs="Times New Roman"/>
                <w:b/>
                <w:sz w:val="26"/>
              </w:rPr>
              <w:t>*)  Pre- teach vocabulary:</w:t>
            </w:r>
          </w:p>
          <w:p w:rsidR="004C700A" w:rsidRPr="005533B9" w:rsidRDefault="004C700A" w:rsidP="00162C1A">
            <w:pPr>
              <w:spacing w:after="0" w:line="240" w:lineRule="auto"/>
              <w:jc w:val="both"/>
              <w:rPr>
                <w:rFonts w:ascii="Times New Roman" w:hAnsi="Times New Roman" w:cs="Times New Roman"/>
                <w:bCs/>
                <w:sz w:val="26"/>
              </w:rPr>
            </w:pPr>
            <w:r w:rsidRPr="005533B9">
              <w:rPr>
                <w:rFonts w:ascii="Times New Roman" w:hAnsi="Times New Roman" w:cs="Times New Roman"/>
                <w:bCs/>
                <w:sz w:val="26"/>
              </w:rPr>
              <w:t>- Teacher uses different techniques to teach vocabulary (situation, realia, translation .....)</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Teacher may introduce the vocabulary by:</w:t>
            </w:r>
          </w:p>
          <w:p w:rsidR="004C700A" w:rsidRPr="005533B9" w:rsidRDefault="004C700A" w:rsidP="00162C1A">
            <w:pPr>
              <w:numPr>
                <w:ilvl w:val="0"/>
                <w:numId w:val="1"/>
              </w:numPr>
              <w:rPr>
                <w:rFonts w:ascii="Times New Roman" w:hAnsi="Times New Roman" w:cs="Times New Roman"/>
                <w:sz w:val="26"/>
              </w:rPr>
            </w:pPr>
            <w:r w:rsidRPr="005533B9">
              <w:rPr>
                <w:rFonts w:ascii="Times New Roman" w:hAnsi="Times New Roman" w:cs="Times New Roman"/>
                <w:sz w:val="26"/>
              </w:rPr>
              <w:t xml:space="preserve"> providing explanations of the words;</w:t>
            </w:r>
          </w:p>
          <w:p w:rsidR="004C700A" w:rsidRPr="005533B9" w:rsidRDefault="004C700A" w:rsidP="00162C1A">
            <w:pPr>
              <w:numPr>
                <w:ilvl w:val="0"/>
                <w:numId w:val="1"/>
              </w:numPr>
              <w:rPr>
                <w:rFonts w:ascii="Times New Roman" w:hAnsi="Times New Roman" w:cs="Times New Roman"/>
                <w:sz w:val="26"/>
              </w:rPr>
            </w:pPr>
            <w:r w:rsidRPr="005533B9">
              <w:rPr>
                <w:rFonts w:ascii="Times New Roman" w:hAnsi="Times New Roman" w:cs="Times New Roman"/>
                <w:sz w:val="26"/>
              </w:rPr>
              <w:t xml:space="preserve"> showing picture illustrating the word.</w:t>
            </w:r>
          </w:p>
          <w:p w:rsidR="004C700A" w:rsidRPr="005533B9" w:rsidRDefault="004C700A" w:rsidP="00162C1A">
            <w:pPr>
              <w:spacing w:after="0" w:line="240" w:lineRule="auto"/>
              <w:rPr>
                <w:rFonts w:ascii="Times New Roman" w:hAnsi="Times New Roman" w:cs="Times New Roman"/>
                <w:bCs/>
                <w:sz w:val="26"/>
              </w:rPr>
            </w:pPr>
            <w:r w:rsidRPr="005533B9">
              <w:rPr>
                <w:rFonts w:ascii="Times New Roman" w:hAnsi="Times New Roman" w:cs="Times New Roman"/>
                <w:bCs/>
                <w:sz w:val="26"/>
              </w:rPr>
              <w:t>+ Follow the steps to teach vocabulary</w:t>
            </w:r>
          </w:p>
          <w:p w:rsidR="004C700A" w:rsidRPr="005533B9" w:rsidRDefault="004C700A" w:rsidP="00162C1A">
            <w:pPr>
              <w:spacing w:before="40" w:after="0" w:line="240" w:lineRule="auto"/>
              <w:rPr>
                <w:rFonts w:ascii="Times New Roman" w:hAnsi="Times New Roman" w:cs="Times New Roman"/>
                <w:bCs/>
                <w:sz w:val="26"/>
                <w:lang w:eastAsia="vi-VN"/>
              </w:rPr>
            </w:pPr>
            <w:r w:rsidRPr="005533B9">
              <w:rPr>
                <w:rFonts w:ascii="Times New Roman" w:hAnsi="Times New Roman" w:cs="Times New Roman"/>
                <w:bCs/>
                <w:sz w:val="26"/>
                <w:lang w:eastAsia="vi-VN"/>
              </w:rPr>
              <w:t>- Repeat in chorus and individually</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Check vocabulary: R&amp;R</w:t>
            </w:r>
          </w:p>
          <w:p w:rsidR="004C700A" w:rsidRPr="005533B9" w:rsidRDefault="004C700A" w:rsidP="00162C1A">
            <w:pPr>
              <w:spacing w:after="0" w:line="240" w:lineRule="auto"/>
              <w:rPr>
                <w:rFonts w:ascii="Times New Roman" w:eastAsia="Calibri" w:hAnsi="Times New Roman" w:cs="Times New Roman"/>
                <w:b/>
                <w:sz w:val="26"/>
                <w:szCs w:val="24"/>
              </w:rPr>
            </w:pPr>
            <w:r w:rsidRPr="005533B9">
              <w:rPr>
                <w:rFonts w:ascii="Times New Roman" w:eastAsia="Calibri" w:hAnsi="Times New Roman" w:cs="Times New Roman"/>
                <w:sz w:val="26"/>
                <w:szCs w:val="24"/>
              </w:rPr>
              <w:t xml:space="preserve">- Teacher checks students’ understanding with the </w:t>
            </w:r>
            <w:r w:rsidRPr="005533B9">
              <w:rPr>
                <w:rFonts w:ascii="Times New Roman" w:eastAsia="Calibri" w:hAnsi="Times New Roman" w:cs="Times New Roman"/>
                <w:i/>
                <w:sz w:val="26"/>
                <w:szCs w:val="24"/>
              </w:rPr>
              <w:t>“Rub out and remember”</w:t>
            </w:r>
            <w:r w:rsidRPr="005533B9">
              <w:rPr>
                <w:rFonts w:ascii="Times New Roman" w:eastAsia="Calibri" w:hAnsi="Times New Roman" w:cs="Times New Roman"/>
                <w:sz w:val="26"/>
                <w:szCs w:val="24"/>
              </w:rPr>
              <w:t xml:space="preserve"> technique.</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Take note</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lastRenderedPageBreak/>
              <w:t>- Have Ss read the action verbs and match them with the suitable words. Remind them that a verb can go with more than one word.</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Have Ss work in pairs to compare their answers before they give T the answers.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Check and confirm the correct answers. Then have Ss add more words that can go with these action verbs.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Have Ss read the </w:t>
            </w:r>
            <w:r w:rsidRPr="005533B9">
              <w:rPr>
                <w:rFonts w:ascii="Times New Roman" w:hAnsi="Times New Roman" w:cs="Times New Roman"/>
                <w:b/>
                <w:sz w:val="26"/>
                <w:szCs w:val="24"/>
              </w:rPr>
              <w:t>Remember!</w:t>
            </w:r>
            <w:r w:rsidRPr="005533B9">
              <w:rPr>
                <w:rFonts w:ascii="Times New Roman" w:hAnsi="Times New Roman" w:cs="Times New Roman"/>
                <w:sz w:val="26"/>
                <w:szCs w:val="24"/>
              </w:rPr>
              <w:t xml:space="preserve"> box. Ask them to make some examples with the verbs of liking and disliking.</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t>- Check the answers as a class.</w:t>
            </w:r>
          </w:p>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 Remember</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sz w:val="26"/>
                <w:szCs w:val="28"/>
              </w:rPr>
              <w:t xml:space="preserve">- Common verbs of liking and disliking are like, love, enjoy, and hate (not like). We often use the –ing form after these verbs. </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sz w:val="26"/>
                <w:szCs w:val="28"/>
              </w:rPr>
              <w:t xml:space="preserve">Example:- I like </w:t>
            </w:r>
            <w:r w:rsidRPr="005533B9">
              <w:rPr>
                <w:rFonts w:ascii="Times New Roman" w:hAnsi="Times New Roman" w:cs="Times New Roman"/>
                <w:b/>
                <w:sz w:val="26"/>
                <w:szCs w:val="28"/>
              </w:rPr>
              <w:t>gardening</w:t>
            </w:r>
            <w:r w:rsidRPr="005533B9">
              <w:rPr>
                <w:rFonts w:ascii="Times New Roman" w:hAnsi="Times New Roman" w:cs="Times New Roman"/>
                <w:sz w:val="26"/>
                <w:szCs w:val="28"/>
              </w:rPr>
              <w:t xml:space="preserve">. </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sz w:val="26"/>
                <w:szCs w:val="28"/>
              </w:rPr>
              <w:t xml:space="preserve">               - She hates </w:t>
            </w:r>
            <w:r w:rsidRPr="005533B9">
              <w:rPr>
                <w:rFonts w:ascii="Times New Roman" w:hAnsi="Times New Roman" w:cs="Times New Roman"/>
                <w:b/>
                <w:sz w:val="26"/>
                <w:szCs w:val="28"/>
              </w:rPr>
              <w:t xml:space="preserve">watching </w:t>
            </w:r>
            <w:r w:rsidRPr="005533B9">
              <w:rPr>
                <w:rFonts w:ascii="Times New Roman" w:hAnsi="Times New Roman" w:cs="Times New Roman"/>
                <w:sz w:val="26"/>
                <w:szCs w:val="28"/>
              </w:rPr>
              <w:t>TV.</w:t>
            </w:r>
          </w:p>
        </w:tc>
        <w:tc>
          <w:tcPr>
            <w:tcW w:w="5125" w:type="dxa"/>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lastRenderedPageBreak/>
              <w:t>1. Complete the word webs below with the words from the box.</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T_ Ss</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sz w:val="26"/>
                <w:szCs w:val="24"/>
              </w:rPr>
              <w:t>+ Students</w:t>
            </w:r>
            <w:r w:rsidRPr="005533B9">
              <w:rPr>
                <w:rFonts w:ascii="Times New Roman" w:hAnsi="Times New Roman" w:cs="Times New Roman"/>
                <w:b/>
                <w:sz w:val="26"/>
                <w:szCs w:val="24"/>
              </w:rPr>
              <w:t xml:space="preserve"> </w:t>
            </w:r>
            <w:r w:rsidRPr="005533B9">
              <w:rPr>
                <w:rFonts w:ascii="Times New Roman" w:hAnsi="Times New Roman" w:cs="Times New Roman"/>
                <w:sz w:val="26"/>
                <w:szCs w:val="24"/>
              </w:rPr>
              <w:t>(Ss)</w:t>
            </w:r>
            <w:r w:rsidRPr="005533B9">
              <w:rPr>
                <w:rFonts w:ascii="Times New Roman" w:hAnsi="Times New Roman" w:cs="Times New Roman"/>
                <w:b/>
                <w:sz w:val="26"/>
                <w:szCs w:val="24"/>
              </w:rPr>
              <w:t xml:space="preserve"> </w:t>
            </w:r>
            <w:r w:rsidRPr="005533B9">
              <w:rPr>
                <w:rFonts w:ascii="Times New Roman" w:hAnsi="Times New Roman" w:cs="Times New Roman"/>
                <w:sz w:val="26"/>
                <w:szCs w:val="24"/>
              </w:rPr>
              <w:t>listen to the instructions carefully and learn how to do the tasks.</w:t>
            </w:r>
          </w:p>
          <w:p w:rsidR="004C700A" w:rsidRPr="005533B9" w:rsidRDefault="004C700A" w:rsidP="00162C1A">
            <w:pPr>
              <w:spacing w:after="0"/>
              <w:rPr>
                <w:rFonts w:ascii="Times New Roman" w:hAnsi="Times New Roman" w:cs="Times New Roman"/>
                <w:b/>
                <w:sz w:val="26"/>
                <w:szCs w:val="24"/>
              </w:rPr>
            </w:pPr>
            <w:r w:rsidRPr="005533B9">
              <w:rPr>
                <w:rFonts w:ascii="Times New Roman" w:hAnsi="Times New Roman" w:cs="Times New Roman"/>
                <w:b/>
                <w:sz w:val="26"/>
                <w:szCs w:val="24"/>
              </w:rPr>
              <w:t>* Vocabulary</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 coins</w:t>
            </w:r>
            <w:r w:rsidRPr="005533B9">
              <w:rPr>
                <w:rFonts w:ascii="Times New Roman" w:hAnsi="Times New Roman" w:cs="Times New Roman"/>
                <w:sz w:val="26"/>
                <w:szCs w:val="24"/>
              </w:rPr>
              <w:t xml:space="preserve"> (n)       tiền xu (tiền kim loại)</w:t>
            </w:r>
          </w:p>
          <w:p w:rsidR="004C700A" w:rsidRPr="005533B9" w:rsidRDefault="004C700A" w:rsidP="00162C1A">
            <w:pPr>
              <w:spacing w:after="0"/>
              <w:rPr>
                <w:rFonts w:ascii="Times New Roman" w:hAnsi="Times New Roman" w:cs="Times New Roman"/>
                <w:sz w:val="26"/>
                <w:szCs w:val="24"/>
                <w:u w:val="single"/>
              </w:rPr>
            </w:pPr>
            <w:r w:rsidRPr="005533B9">
              <w:rPr>
                <w:rFonts w:ascii="Times New Roman" w:hAnsi="Times New Roman" w:cs="Times New Roman"/>
                <w:b/>
                <w:sz w:val="26"/>
                <w:szCs w:val="24"/>
              </w:rPr>
              <w:t>- judo</w:t>
            </w:r>
            <w:r w:rsidRPr="005533B9">
              <w:rPr>
                <w:rFonts w:ascii="Times New Roman" w:hAnsi="Times New Roman" w:cs="Times New Roman"/>
                <w:sz w:val="26"/>
                <w:szCs w:val="24"/>
              </w:rPr>
              <w:t xml:space="preserve">  (n)       môn võ Judo</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 jogging</w:t>
            </w:r>
            <w:r w:rsidRPr="005533B9">
              <w:rPr>
                <w:rFonts w:ascii="Times New Roman" w:hAnsi="Times New Roman" w:cs="Times New Roman"/>
                <w:sz w:val="26"/>
                <w:szCs w:val="24"/>
              </w:rPr>
              <w:t xml:space="preserve"> (n)   chạy bộ thể dục</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 yoga</w:t>
            </w:r>
            <w:r w:rsidRPr="005533B9">
              <w:rPr>
                <w:rFonts w:ascii="Times New Roman" w:hAnsi="Times New Roman" w:cs="Times New Roman"/>
                <w:sz w:val="26"/>
                <w:szCs w:val="24"/>
              </w:rPr>
              <w:t xml:space="preserve">  (n)       Sự tập luyện dô-ga</w:t>
            </w:r>
          </w:p>
          <w:p w:rsidR="004C700A" w:rsidRPr="005533B9" w:rsidRDefault="004C700A" w:rsidP="00162C1A">
            <w:pPr>
              <w:spacing w:after="0"/>
              <w:rPr>
                <w:rFonts w:ascii="Times New Roman" w:hAnsi="Times New Roman" w:cs="Times New Roman"/>
                <w:b/>
                <w:sz w:val="26"/>
                <w:szCs w:val="24"/>
                <w:u w:val="single"/>
              </w:rPr>
            </w:pPr>
          </w:p>
          <w:p w:rsidR="004C700A" w:rsidRPr="005533B9" w:rsidRDefault="004C700A" w:rsidP="00162C1A">
            <w:pPr>
              <w:spacing w:after="0"/>
              <w:rPr>
                <w:rFonts w:ascii="Times New Roman" w:hAnsi="Times New Roman" w:cs="Times New Roman"/>
                <w:b/>
                <w:sz w:val="26"/>
                <w:szCs w:val="24"/>
                <w:u w:val="single"/>
              </w:rPr>
            </w:pPr>
          </w:p>
          <w:p w:rsidR="004C700A" w:rsidRPr="005533B9" w:rsidRDefault="004C700A" w:rsidP="00162C1A">
            <w:pPr>
              <w:spacing w:after="0"/>
              <w:rPr>
                <w:rFonts w:ascii="Times New Roman" w:hAnsi="Times New Roman" w:cs="Times New Roman"/>
                <w:b/>
                <w:sz w:val="26"/>
                <w:szCs w:val="24"/>
                <w:u w:val="single"/>
              </w:rPr>
            </w:pPr>
            <w:r w:rsidRPr="005533B9">
              <w:rPr>
                <w:rFonts w:ascii="Times New Roman" w:hAnsi="Times New Roman" w:cs="Times New Roman"/>
                <w:b/>
                <w:sz w:val="26"/>
                <w:szCs w:val="24"/>
                <w:u w:val="single"/>
              </w:rPr>
              <w:t xml:space="preserve">Key : </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Suggested answer:</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 go:</w:t>
            </w:r>
            <w:r w:rsidRPr="005533B9">
              <w:rPr>
                <w:rFonts w:ascii="Times New Roman" w:hAnsi="Times New Roman" w:cs="Times New Roman"/>
                <w:sz w:val="26"/>
              </w:rPr>
              <w:t xml:space="preserve"> jogging, swimming (others: go camping, go fishing, go cycling, etc.)</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lastRenderedPageBreak/>
              <w:t>- do</w:t>
            </w:r>
            <w:r w:rsidRPr="005533B9">
              <w:rPr>
                <w:rFonts w:ascii="Times New Roman" w:hAnsi="Times New Roman" w:cs="Times New Roman"/>
                <w:sz w:val="26"/>
              </w:rPr>
              <w:t>: judo, yoga (others: do karate, do exercise, do sit-ups, etc.)</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 collect:</w:t>
            </w:r>
            <w:r w:rsidRPr="005533B9">
              <w:rPr>
                <w:rFonts w:ascii="Times New Roman" w:hAnsi="Times New Roman" w:cs="Times New Roman"/>
                <w:sz w:val="26"/>
              </w:rPr>
              <w:t xml:space="preserve"> dolls, coins (others: collect books, collect watches, collect pencils, etc.)</w:t>
            </w:r>
          </w:p>
        </w:tc>
      </w:tr>
      <w:tr w:rsidR="004C700A" w:rsidRPr="005533B9" w:rsidTr="00162C1A">
        <w:tc>
          <w:tcPr>
            <w:tcW w:w="10632" w:type="dxa"/>
            <w:gridSpan w:val="2"/>
            <w:tcBorders>
              <w:left w:val="nil"/>
              <w:right w:val="nil"/>
            </w:tcBorders>
            <w:shd w:val="clear" w:color="auto" w:fill="auto"/>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8"/>
                <w:szCs w:val="24"/>
              </w:rPr>
              <w:lastRenderedPageBreak/>
              <w:t xml:space="preserve">3. PRACTICE </w:t>
            </w:r>
            <w:r w:rsidRPr="005533B9">
              <w:rPr>
                <w:rFonts w:ascii="Times New Roman" w:hAnsi="Times New Roman" w:cs="Times New Roman"/>
                <w:b/>
                <w:sz w:val="26"/>
                <w:szCs w:val="24"/>
              </w:rPr>
              <w:t>(15’)</w:t>
            </w:r>
          </w:p>
        </w:tc>
      </w:tr>
      <w:tr w:rsidR="004C700A" w:rsidRPr="005533B9" w:rsidTr="00162C1A">
        <w:tc>
          <w:tcPr>
            <w:tcW w:w="10632" w:type="dxa"/>
            <w:gridSpan w:val="2"/>
          </w:tcPr>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ACTIVITY 2: </w:t>
            </w:r>
          </w:p>
          <w:p w:rsidR="004C700A" w:rsidRPr="005533B9" w:rsidRDefault="004C700A" w:rsidP="00162C1A">
            <w:pPr>
              <w:spacing w:after="0" w:line="240" w:lineRule="auto"/>
              <w:rPr>
                <w:rFonts w:ascii="Times New Roman" w:hAnsi="Times New Roman" w:cs="Times New Roman"/>
                <w:b/>
                <w:sz w:val="30"/>
                <w:szCs w:val="28"/>
              </w:rPr>
            </w:pPr>
            <w:r w:rsidRPr="005533B9">
              <w:rPr>
                <w:rStyle w:val="Bodytext2Exact"/>
                <w:rFonts w:ascii="Times New Roman" w:hAnsi="Times New Roman" w:cs="Times New Roman"/>
                <w:sz w:val="26"/>
              </w:rPr>
              <w:t>Aim: To help Ss practise the verbs of liking / disliking and action verbs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Complete the sentences, using the - ing form.</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learm how to use verbs of liking and disliking.</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p w:rsidR="004C700A" w:rsidRPr="005533B9" w:rsidRDefault="004C700A" w:rsidP="00162C1A">
            <w:pPr>
              <w:spacing w:after="0" w:line="240" w:lineRule="auto"/>
              <w:rPr>
                <w:rFonts w:ascii="Times New Roman" w:hAnsi="Times New Roman" w:cs="Times New Roman"/>
                <w:b/>
                <w:sz w:val="16"/>
                <w:szCs w:val="16"/>
              </w:rPr>
            </w:pPr>
          </w:p>
        </w:tc>
      </w:tr>
      <w:tr w:rsidR="004C700A" w:rsidRPr="005533B9" w:rsidTr="00162C1A">
        <w:tc>
          <w:tcPr>
            <w:tcW w:w="5507"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Teacher’s  Student’s activities</w:t>
            </w:r>
          </w:p>
        </w:tc>
        <w:tc>
          <w:tcPr>
            <w:tcW w:w="5125"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4C700A" w:rsidRPr="005533B9" w:rsidTr="00162C1A">
        <w:tc>
          <w:tcPr>
            <w:tcW w:w="5507" w:type="dxa"/>
            <w:shd w:val="clear" w:color="auto" w:fill="auto"/>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2. Complete the sentences, using the –ing form of the verbs from the box.</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Have Ss do this activity individually. Have Ss read all the sentences carefully to make sure they understand the sentences.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Let them share their answers in pairs. Invite some Ss to give the answers.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Write the correct answers on the board.</w:t>
            </w:r>
          </w:p>
          <w:p w:rsidR="004C700A" w:rsidRPr="005533B9" w:rsidRDefault="004C700A" w:rsidP="00162C1A">
            <w:pPr>
              <w:pStyle w:val="Heading40"/>
              <w:shd w:val="clear" w:color="auto" w:fill="auto"/>
              <w:tabs>
                <w:tab w:val="left" w:pos="805"/>
              </w:tabs>
              <w:spacing w:after="0" w:line="240" w:lineRule="auto"/>
              <w:ind w:firstLine="0"/>
              <w:rPr>
                <w:rFonts w:ascii="Times New Roman" w:hAnsi="Times New Roman" w:cs="Times New Roman"/>
                <w:sz w:val="16"/>
                <w:szCs w:val="16"/>
                <w:lang w:eastAsia="vi-VN" w:bidi="vi-VN"/>
              </w:rPr>
            </w:pPr>
          </w:p>
        </w:tc>
        <w:tc>
          <w:tcPr>
            <w:tcW w:w="5125" w:type="dxa"/>
            <w:shd w:val="clear" w:color="auto" w:fill="auto"/>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2. Complete the sentences, using the –ing form of the verbs from the box.</w:t>
            </w:r>
          </w:p>
          <w:p w:rsidR="004C700A" w:rsidRPr="005533B9" w:rsidRDefault="004C700A" w:rsidP="00162C1A">
            <w:pPr>
              <w:spacing w:after="0" w:line="240" w:lineRule="auto"/>
              <w:rPr>
                <w:rFonts w:ascii="Times New Roman" w:hAnsi="Times New Roman" w:cs="Times New Roman"/>
                <w:b/>
                <w:sz w:val="26"/>
                <w:szCs w:val="24"/>
              </w:rPr>
            </w:pP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Listen carefully and learn how to do.</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Give the answer</w:t>
            </w:r>
          </w:p>
          <w:p w:rsidR="004C700A" w:rsidRPr="005533B9" w:rsidRDefault="004C700A" w:rsidP="00162C1A">
            <w:pPr>
              <w:spacing w:after="0" w:line="240" w:lineRule="auto"/>
              <w:rPr>
                <w:rFonts w:ascii="Times New Roman" w:hAnsi="Times New Roman" w:cs="Times New Roman"/>
                <w:b/>
                <w:i/>
                <w:sz w:val="26"/>
                <w:szCs w:val="24"/>
              </w:rPr>
            </w:pPr>
            <w:r w:rsidRPr="005533B9">
              <w:rPr>
                <w:rFonts w:ascii="Times New Roman" w:hAnsi="Times New Roman" w:cs="Times New Roman"/>
                <w:b/>
                <w:sz w:val="26"/>
                <w:szCs w:val="24"/>
              </w:rPr>
              <w:t>* Key</w:t>
            </w:r>
            <w:r w:rsidRPr="005533B9">
              <w:rPr>
                <w:rFonts w:ascii="Times New Roman" w:hAnsi="Times New Roman" w:cs="Times New Roman"/>
                <w:b/>
                <w:i/>
                <w:sz w:val="26"/>
                <w:szCs w:val="24"/>
              </w:rPr>
              <w:t xml:space="preserve">: </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b/>
                <w:sz w:val="26"/>
              </w:rPr>
              <w:t xml:space="preserve">1. </w:t>
            </w:r>
            <w:r w:rsidRPr="005533B9">
              <w:rPr>
                <w:rFonts w:ascii="Times New Roman" w:hAnsi="Times New Roman" w:cs="Times New Roman"/>
                <w:sz w:val="26"/>
              </w:rPr>
              <w:t xml:space="preserve">collecting </w:t>
            </w:r>
            <w:r w:rsidRPr="005533B9">
              <w:rPr>
                <w:rFonts w:ascii="Times New Roman" w:hAnsi="Times New Roman" w:cs="Times New Roman"/>
                <w:sz w:val="26"/>
              </w:rPr>
              <w:tab/>
              <w:t xml:space="preserve">  </w:t>
            </w:r>
            <w:r w:rsidRPr="005533B9">
              <w:rPr>
                <w:rFonts w:ascii="Times New Roman" w:hAnsi="Times New Roman" w:cs="Times New Roman"/>
                <w:b/>
                <w:sz w:val="26"/>
              </w:rPr>
              <w:t>2</w:t>
            </w:r>
            <w:r w:rsidRPr="005533B9">
              <w:rPr>
                <w:rFonts w:ascii="Times New Roman" w:hAnsi="Times New Roman" w:cs="Times New Roman"/>
                <w:sz w:val="26"/>
              </w:rPr>
              <w:t xml:space="preserve">. going </w:t>
            </w:r>
            <w:r w:rsidRPr="005533B9">
              <w:rPr>
                <w:rFonts w:ascii="Times New Roman" w:hAnsi="Times New Roman" w:cs="Times New Roman"/>
                <w:sz w:val="26"/>
              </w:rPr>
              <w:tab/>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b/>
                <w:sz w:val="26"/>
              </w:rPr>
              <w:t>3</w:t>
            </w:r>
            <w:r w:rsidRPr="005533B9">
              <w:rPr>
                <w:rFonts w:ascii="Times New Roman" w:hAnsi="Times New Roman" w:cs="Times New Roman"/>
                <w:sz w:val="26"/>
              </w:rPr>
              <w:t xml:space="preserve">. playing </w:t>
            </w:r>
            <w:r w:rsidRPr="005533B9">
              <w:rPr>
                <w:rFonts w:ascii="Times New Roman" w:hAnsi="Times New Roman" w:cs="Times New Roman"/>
                <w:sz w:val="26"/>
              </w:rPr>
              <w:tab/>
              <w:t xml:space="preserve">  </w:t>
            </w:r>
            <w:r w:rsidRPr="005533B9">
              <w:rPr>
                <w:rFonts w:ascii="Times New Roman" w:hAnsi="Times New Roman" w:cs="Times New Roman"/>
                <w:b/>
                <w:sz w:val="26"/>
              </w:rPr>
              <w:t>4</w:t>
            </w:r>
            <w:r w:rsidRPr="005533B9">
              <w:rPr>
                <w:rFonts w:ascii="Times New Roman" w:hAnsi="Times New Roman" w:cs="Times New Roman"/>
                <w:sz w:val="26"/>
              </w:rPr>
              <w:t xml:space="preserve">. making </w:t>
            </w:r>
            <w:r w:rsidRPr="005533B9">
              <w:rPr>
                <w:rFonts w:ascii="Times New Roman" w:hAnsi="Times New Roman" w:cs="Times New Roman"/>
                <w:sz w:val="26"/>
              </w:rPr>
              <w:tab/>
              <w:t xml:space="preserve">   </w:t>
            </w:r>
            <w:r w:rsidRPr="005533B9">
              <w:rPr>
                <w:rFonts w:ascii="Times New Roman" w:hAnsi="Times New Roman" w:cs="Times New Roman"/>
                <w:b/>
                <w:sz w:val="26"/>
              </w:rPr>
              <w:t>5</w:t>
            </w:r>
            <w:r w:rsidRPr="005533B9">
              <w:rPr>
                <w:rFonts w:ascii="Times New Roman" w:hAnsi="Times New Roman" w:cs="Times New Roman"/>
                <w:sz w:val="26"/>
              </w:rPr>
              <w:t>. doing</w:t>
            </w:r>
          </w:p>
          <w:p w:rsidR="004C700A" w:rsidRPr="005533B9" w:rsidRDefault="004C700A" w:rsidP="00162C1A">
            <w:pPr>
              <w:spacing w:after="0" w:line="240" w:lineRule="auto"/>
              <w:rPr>
                <w:rFonts w:ascii="Times New Roman" w:hAnsi="Times New Roman" w:cs="Times New Roman"/>
                <w:sz w:val="26"/>
                <w:szCs w:val="24"/>
              </w:rPr>
            </w:pPr>
          </w:p>
        </w:tc>
      </w:tr>
      <w:tr w:rsidR="004C700A" w:rsidRPr="005533B9" w:rsidTr="00162C1A">
        <w:tc>
          <w:tcPr>
            <w:tcW w:w="10632" w:type="dxa"/>
            <w:gridSpan w:val="2"/>
          </w:tcPr>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ACTIVITY 3:</w:t>
            </w:r>
          </w:p>
          <w:p w:rsidR="004C700A" w:rsidRPr="005533B9" w:rsidRDefault="004C700A" w:rsidP="00162C1A">
            <w:pPr>
              <w:spacing w:after="0" w:line="240" w:lineRule="auto"/>
              <w:rPr>
                <w:rFonts w:ascii="Times New Roman" w:hAnsi="Times New Roman" w:cs="Times New Roman"/>
                <w:b/>
                <w:sz w:val="26"/>
              </w:rPr>
            </w:pPr>
            <w:bookmarkStart w:id="0" w:name="bookmark41"/>
            <w:r w:rsidRPr="005533B9">
              <w:rPr>
                <w:rFonts w:ascii="Times New Roman" w:hAnsi="Times New Roman" w:cs="Times New Roman"/>
                <w:b/>
                <w:sz w:val="26"/>
              </w:rPr>
              <w:t>Aim: To give further practice with verbs of liking / disliking.</w:t>
            </w:r>
            <w:bookmarkEnd w:id="0"/>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Making sentences using the pictures and verbs of liking or dislikng.</w:t>
            </w:r>
          </w:p>
          <w:p w:rsidR="004C700A" w:rsidRPr="005533B9" w:rsidRDefault="004C700A" w:rsidP="00162C1A">
            <w:pPr>
              <w:spacing w:after="0" w:line="240" w:lineRule="auto"/>
              <w:rPr>
                <w:rFonts w:ascii="Times New Roman" w:hAnsi="Times New Roman" w:cs="Times New Roman"/>
                <w:i/>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make sentences correctly, using the pictures. </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p w:rsidR="004C700A" w:rsidRPr="005533B9" w:rsidRDefault="004C700A" w:rsidP="00162C1A">
            <w:pPr>
              <w:spacing w:after="0" w:line="240" w:lineRule="auto"/>
              <w:rPr>
                <w:rFonts w:ascii="Times New Roman" w:hAnsi="Times New Roman" w:cs="Times New Roman"/>
                <w:b/>
                <w:sz w:val="16"/>
                <w:szCs w:val="16"/>
              </w:rPr>
            </w:pPr>
          </w:p>
        </w:tc>
      </w:tr>
      <w:tr w:rsidR="004C700A" w:rsidRPr="005533B9" w:rsidTr="00162C1A">
        <w:tc>
          <w:tcPr>
            <w:tcW w:w="5507" w:type="dxa"/>
          </w:tcPr>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b/>
                <w:sz w:val="26"/>
              </w:rPr>
              <w:lastRenderedPageBreak/>
              <w:t>3. Look at the pictures and say the sentences. Use suitable verbs of liking or disliking and the –ing form.</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Have Ss look at the pictures in this exercise and say what the person / people is / are doing in each picture.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Ask them what the face in each picture means. (A sad face means </w:t>
            </w:r>
            <w:r w:rsidRPr="005533B9">
              <w:rPr>
                <w:rFonts w:ascii="Times New Roman" w:hAnsi="Times New Roman" w:cs="Times New Roman"/>
                <w:b/>
                <w:sz w:val="26"/>
              </w:rPr>
              <w:t>‘don't like’</w:t>
            </w:r>
            <w:r w:rsidRPr="005533B9">
              <w:rPr>
                <w:rFonts w:ascii="Times New Roman" w:hAnsi="Times New Roman" w:cs="Times New Roman"/>
                <w:sz w:val="26"/>
              </w:rPr>
              <w:t xml:space="preserve"> and a happy face means </w:t>
            </w:r>
            <w:r w:rsidRPr="005533B9">
              <w:rPr>
                <w:rFonts w:ascii="Times New Roman" w:hAnsi="Times New Roman" w:cs="Times New Roman"/>
                <w:b/>
                <w:sz w:val="26"/>
              </w:rPr>
              <w:t>'do like'</w:t>
            </w:r>
            <w:r w:rsidRPr="005533B9">
              <w:rPr>
                <w:rFonts w:ascii="Times New Roman" w:hAnsi="Times New Roman" w:cs="Times New Roman"/>
                <w:sz w:val="26"/>
              </w:rPr>
              <w:t>.) Ask Ss to look at the example to make sure they understand what to do.</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Ask Ss to work in pairs to make sentences.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Invite Ss to share their answers. Confirm the correct answers.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This activity can also be organised as a competitive game. Have pairs write down the sentences. The pair that finishes first with the most correct answers wins.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If there is time, invite some Ss to make sentences about what they like or dislike doing.</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t>- T and other Ss give comments.</w:t>
            </w:r>
          </w:p>
          <w:p w:rsidR="004C700A" w:rsidRPr="005533B9" w:rsidRDefault="004C700A" w:rsidP="00162C1A">
            <w:pPr>
              <w:pStyle w:val="Heading40"/>
              <w:shd w:val="clear" w:color="auto" w:fill="auto"/>
              <w:spacing w:after="0" w:line="240" w:lineRule="auto"/>
              <w:ind w:firstLine="0"/>
              <w:rPr>
                <w:rFonts w:ascii="Times New Roman" w:hAnsi="Times New Roman" w:cs="Times New Roman"/>
                <w:sz w:val="16"/>
                <w:szCs w:val="16"/>
              </w:rPr>
            </w:pPr>
          </w:p>
        </w:tc>
        <w:tc>
          <w:tcPr>
            <w:tcW w:w="5125" w:type="dxa"/>
          </w:tcPr>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b/>
                <w:sz w:val="26"/>
              </w:rPr>
              <w:t>3. Look at the pictures and say the sentences. Use suitable verbs of liking or disliking and the –ing form.</w:t>
            </w:r>
          </w:p>
          <w:p w:rsidR="004C700A" w:rsidRPr="005533B9" w:rsidRDefault="004C700A" w:rsidP="00162C1A">
            <w:pPr>
              <w:spacing w:after="0"/>
              <w:rPr>
                <w:rFonts w:ascii="Times New Roman" w:hAnsi="Times New Roman" w:cs="Times New Roman"/>
                <w:sz w:val="26"/>
                <w:szCs w:val="24"/>
                <w:lang w:eastAsia="vi-VN" w:bidi="vi-VN"/>
              </w:rPr>
            </w:pPr>
          </w:p>
          <w:p w:rsidR="004C700A" w:rsidRPr="005533B9" w:rsidRDefault="004C700A" w:rsidP="00162C1A">
            <w:pPr>
              <w:spacing w:after="0"/>
              <w:rPr>
                <w:rStyle w:val="HeaderChar"/>
                <w:rFonts w:ascii="Times New Roman" w:hAnsi="Times New Roman" w:cs="Times New Roman"/>
                <w:sz w:val="26"/>
                <w:szCs w:val="24"/>
              </w:rPr>
            </w:pPr>
            <w:r w:rsidRPr="005533B9">
              <w:rPr>
                <w:rFonts w:ascii="Times New Roman" w:hAnsi="Times New Roman" w:cs="Times New Roman"/>
                <w:sz w:val="26"/>
                <w:szCs w:val="24"/>
                <w:lang w:eastAsia="vi-VN" w:bidi="vi-VN"/>
              </w:rPr>
              <w:t xml:space="preserve">- </w:t>
            </w:r>
            <w:r w:rsidRPr="005533B9">
              <w:rPr>
                <w:rFonts w:ascii="Times New Roman" w:hAnsi="Times New Roman" w:cs="Times New Roman"/>
                <w:sz w:val="26"/>
                <w:szCs w:val="24"/>
                <w:lang w:val="vi-VN" w:eastAsia="vi-VN" w:bidi="vi-VN"/>
              </w:rPr>
              <w:t xml:space="preserve">Ss to </w:t>
            </w:r>
            <w:r w:rsidRPr="005533B9">
              <w:rPr>
                <w:rFonts w:ascii="Times New Roman" w:hAnsi="Times New Roman" w:cs="Times New Roman"/>
                <w:b/>
                <w:sz w:val="26"/>
                <w:szCs w:val="24"/>
                <w:lang w:val="vi-VN" w:eastAsia="vi-VN" w:bidi="vi-VN"/>
              </w:rPr>
              <w:t>work in</w:t>
            </w:r>
            <w:r w:rsidRPr="005533B9">
              <w:rPr>
                <w:rFonts w:ascii="Times New Roman" w:hAnsi="Times New Roman" w:cs="Times New Roman"/>
                <w:b/>
                <w:sz w:val="26"/>
                <w:szCs w:val="24"/>
                <w:lang w:eastAsia="vi-VN" w:bidi="vi-VN"/>
              </w:rPr>
              <w:t>dividually first</w:t>
            </w:r>
          </w:p>
          <w:p w:rsidR="004C700A" w:rsidRPr="005533B9" w:rsidRDefault="004C700A" w:rsidP="00162C1A">
            <w:pPr>
              <w:spacing w:after="0"/>
              <w:rPr>
                <w:rFonts w:ascii="Times New Roman" w:hAnsi="Times New Roman" w:cs="Times New Roman"/>
                <w:sz w:val="26"/>
                <w:szCs w:val="24"/>
                <w:lang w:eastAsia="vi-VN" w:bidi="vi-VN"/>
              </w:rPr>
            </w:pPr>
          </w:p>
          <w:p w:rsidR="004C700A" w:rsidRPr="005533B9" w:rsidRDefault="004C700A" w:rsidP="00162C1A">
            <w:pPr>
              <w:spacing w:after="0"/>
              <w:rPr>
                <w:rStyle w:val="HeaderChar"/>
                <w:rFonts w:ascii="Times New Roman" w:hAnsi="Times New Roman" w:cs="Times New Roman"/>
                <w:i/>
                <w:sz w:val="26"/>
                <w:szCs w:val="24"/>
              </w:rPr>
            </w:pPr>
            <w:r w:rsidRPr="005533B9">
              <w:rPr>
                <w:rFonts w:ascii="Times New Roman" w:hAnsi="Times New Roman" w:cs="Times New Roman"/>
                <w:sz w:val="26"/>
                <w:szCs w:val="24"/>
                <w:lang w:eastAsia="vi-VN" w:bidi="vi-VN"/>
              </w:rPr>
              <w:t>- Ss do themselves.</w:t>
            </w:r>
          </w:p>
          <w:p w:rsidR="004C700A" w:rsidRPr="005533B9" w:rsidRDefault="004C700A" w:rsidP="00162C1A">
            <w:pPr>
              <w:spacing w:after="0"/>
              <w:rPr>
                <w:rStyle w:val="HeaderChar"/>
                <w:rFonts w:ascii="Times New Roman" w:hAnsi="Times New Roman" w:cs="Times New Roman"/>
                <w:i/>
                <w:sz w:val="26"/>
                <w:szCs w:val="24"/>
              </w:rPr>
            </w:pPr>
          </w:p>
          <w:p w:rsidR="004C700A" w:rsidRPr="005533B9" w:rsidRDefault="004C700A" w:rsidP="00162C1A">
            <w:pPr>
              <w:spacing w:after="0"/>
              <w:rPr>
                <w:rStyle w:val="HeaderChar"/>
                <w:rFonts w:ascii="Times New Roman" w:hAnsi="Times New Roman" w:cs="Times New Roman"/>
                <w:i/>
                <w:sz w:val="26"/>
                <w:szCs w:val="24"/>
              </w:rPr>
            </w:pPr>
          </w:p>
          <w:p w:rsidR="004C700A" w:rsidRPr="005533B9" w:rsidRDefault="004C700A" w:rsidP="00162C1A">
            <w:pPr>
              <w:spacing w:after="0"/>
              <w:rPr>
                <w:rStyle w:val="HeaderChar"/>
                <w:rFonts w:ascii="Times New Roman" w:hAnsi="Times New Roman" w:cs="Times New Roman"/>
                <w:i/>
                <w:sz w:val="26"/>
                <w:szCs w:val="24"/>
              </w:rPr>
            </w:pPr>
            <w:r w:rsidRPr="005533B9">
              <w:rPr>
                <w:rStyle w:val="HeaderChar"/>
                <w:rFonts w:ascii="Times New Roman" w:hAnsi="Times New Roman" w:cs="Times New Roman"/>
                <w:i/>
                <w:sz w:val="26"/>
                <w:szCs w:val="24"/>
              </w:rPr>
              <w:t>- Copy them</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Key:</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1</w:t>
            </w:r>
            <w:r w:rsidRPr="005533B9">
              <w:rPr>
                <w:rFonts w:ascii="Times New Roman" w:hAnsi="Times New Roman" w:cs="Times New Roman"/>
                <w:sz w:val="26"/>
                <w:szCs w:val="24"/>
              </w:rPr>
              <w:t>. He hates / doesn't like doing judo.</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2</w:t>
            </w:r>
            <w:r w:rsidRPr="005533B9">
              <w:rPr>
                <w:rFonts w:ascii="Times New Roman" w:hAnsi="Times New Roman" w:cs="Times New Roman"/>
                <w:sz w:val="26"/>
                <w:szCs w:val="24"/>
              </w:rPr>
              <w:t>. They like / love / enjoy playing football.</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3</w:t>
            </w:r>
            <w:r w:rsidRPr="005533B9">
              <w:rPr>
                <w:rFonts w:ascii="Times New Roman" w:hAnsi="Times New Roman" w:cs="Times New Roman"/>
                <w:sz w:val="26"/>
                <w:szCs w:val="24"/>
              </w:rPr>
              <w:t>. They love / like / enjoy gardening.</w:t>
            </w:r>
          </w:p>
          <w:p w:rsidR="004C700A" w:rsidRPr="005533B9" w:rsidRDefault="004C700A" w:rsidP="00162C1A">
            <w:pPr>
              <w:spacing w:after="0"/>
              <w:rPr>
                <w:rFonts w:ascii="Times New Roman" w:hAnsi="Times New Roman" w:cs="Times New Roman"/>
                <w:sz w:val="26"/>
                <w:szCs w:val="24"/>
              </w:rPr>
            </w:pPr>
            <w:r w:rsidRPr="005533B9">
              <w:rPr>
                <w:rFonts w:ascii="Times New Roman" w:hAnsi="Times New Roman" w:cs="Times New Roman"/>
                <w:b/>
                <w:sz w:val="26"/>
                <w:szCs w:val="24"/>
              </w:rPr>
              <w:t>4.</w:t>
            </w:r>
            <w:r w:rsidRPr="005533B9">
              <w:rPr>
                <w:rFonts w:ascii="Times New Roman" w:hAnsi="Times New Roman" w:cs="Times New Roman"/>
                <w:sz w:val="26"/>
                <w:szCs w:val="24"/>
              </w:rPr>
              <w:t xml:space="preserve"> They enjoy / like / love collecting stamps.</w:t>
            </w:r>
          </w:p>
          <w:p w:rsidR="004C700A" w:rsidRPr="005533B9" w:rsidRDefault="004C700A" w:rsidP="00162C1A">
            <w:pPr>
              <w:spacing w:after="0"/>
              <w:rPr>
                <w:rFonts w:ascii="Times New Roman" w:hAnsi="Times New Roman" w:cs="Times New Roman"/>
                <w:szCs w:val="24"/>
              </w:rPr>
            </w:pPr>
            <w:r w:rsidRPr="005533B9">
              <w:rPr>
                <w:rFonts w:ascii="Times New Roman" w:hAnsi="Times New Roman" w:cs="Times New Roman"/>
                <w:b/>
                <w:sz w:val="26"/>
                <w:szCs w:val="24"/>
              </w:rPr>
              <w:t>5.</w:t>
            </w:r>
            <w:r w:rsidRPr="005533B9">
              <w:rPr>
                <w:rFonts w:ascii="Times New Roman" w:hAnsi="Times New Roman" w:cs="Times New Roman"/>
                <w:sz w:val="26"/>
                <w:szCs w:val="24"/>
              </w:rPr>
              <w:t xml:space="preserve"> She hates / doesn't like riding a horse / horse riding</w:t>
            </w:r>
          </w:p>
        </w:tc>
      </w:tr>
      <w:tr w:rsidR="004C700A" w:rsidRPr="005533B9" w:rsidTr="00162C1A">
        <w:tc>
          <w:tcPr>
            <w:tcW w:w="10632" w:type="dxa"/>
            <w:gridSpan w:val="2"/>
            <w:shd w:val="clear" w:color="auto" w:fill="auto"/>
          </w:tcPr>
          <w:p w:rsidR="004C700A" w:rsidRPr="005533B9" w:rsidRDefault="004C700A" w:rsidP="00162C1A">
            <w:pPr>
              <w:spacing w:after="0" w:line="240" w:lineRule="auto"/>
              <w:jc w:val="center"/>
              <w:rPr>
                <w:rFonts w:ascii="Times New Roman" w:hAnsi="Times New Roman" w:cs="Times New Roman"/>
                <w:b/>
                <w:sz w:val="28"/>
                <w:szCs w:val="24"/>
              </w:rPr>
            </w:pPr>
            <w:r w:rsidRPr="005533B9">
              <w:rPr>
                <w:rFonts w:ascii="Times New Roman" w:hAnsi="Times New Roman" w:cs="Times New Roman"/>
                <w:b/>
                <w:sz w:val="28"/>
                <w:szCs w:val="24"/>
              </w:rPr>
              <w:t xml:space="preserve">II. PRONUNCIATION: </w:t>
            </w:r>
            <w:r w:rsidRPr="005533B9">
              <w:rPr>
                <w:rFonts w:ascii="Times New Roman" w:hAnsi="Times New Roman" w:cs="Times New Roman"/>
                <w:b/>
                <w:sz w:val="26"/>
                <w:szCs w:val="24"/>
              </w:rPr>
              <w:t>(10’)</w:t>
            </w:r>
          </w:p>
          <w:p w:rsidR="004C700A" w:rsidRPr="005533B9" w:rsidRDefault="004C700A" w:rsidP="00162C1A">
            <w:pPr>
              <w:spacing w:after="0" w:line="240" w:lineRule="auto"/>
              <w:rPr>
                <w:rFonts w:ascii="Times New Roman" w:hAnsi="Times New Roman" w:cs="Times New Roman"/>
                <w:b/>
                <w:szCs w:val="28"/>
              </w:rPr>
            </w:pPr>
            <w:r w:rsidRPr="005533B9">
              <w:rPr>
                <w:rFonts w:ascii="Times New Roman" w:hAnsi="Times New Roman" w:cs="Times New Roman"/>
                <w:b/>
                <w:szCs w:val="28"/>
              </w:rPr>
              <w:t xml:space="preserve">                                                                                             </w:t>
            </w:r>
            <w:r w:rsidRPr="005533B9">
              <w:rPr>
                <w:rFonts w:ascii="Times New Roman" w:hAnsi="Times New Roman" w:cs="Times New Roman"/>
                <w:b/>
                <w:sz w:val="30"/>
                <w:szCs w:val="28"/>
              </w:rPr>
              <w:t>/ә/and /з:/</w:t>
            </w:r>
          </w:p>
          <w:p w:rsidR="004C700A" w:rsidRPr="005533B9" w:rsidRDefault="004C700A" w:rsidP="00162C1A">
            <w:pPr>
              <w:spacing w:after="0" w:line="240" w:lineRule="auto"/>
              <w:rPr>
                <w:rFonts w:ascii="Times New Roman" w:hAnsi="Times New Roman" w:cs="Times New Roman"/>
                <w:b/>
                <w:szCs w:val="28"/>
              </w:rPr>
            </w:pPr>
            <w:r w:rsidRPr="005533B9">
              <w:rPr>
                <w:rFonts w:ascii="Times New Roman" w:hAnsi="Times New Roman" w:cs="Times New Roman"/>
                <w:sz w:val="26"/>
                <w:szCs w:val="24"/>
              </w:rPr>
              <w:t>ACTIVITY 4</w:t>
            </w:r>
          </w:p>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b/>
                <w:sz w:val="26"/>
              </w:rPr>
              <w:t xml:space="preserve">Aims:- To help Ss identify how to pronounce the </w:t>
            </w:r>
            <w:r w:rsidRPr="005533B9">
              <w:rPr>
                <w:rFonts w:ascii="Times New Roman" w:hAnsi="Times New Roman" w:cs="Times New Roman"/>
                <w:b/>
                <w:sz w:val="26"/>
                <w:szCs w:val="28"/>
              </w:rPr>
              <w:t>sounds /ә/and /з:/</w:t>
            </w:r>
          </w:p>
          <w:p w:rsidR="004C700A" w:rsidRPr="005533B9" w:rsidRDefault="004C700A" w:rsidP="00162C1A">
            <w:pPr>
              <w:spacing w:after="0"/>
              <w:rPr>
                <w:rFonts w:ascii="Times New Roman" w:hAnsi="Times New Roman" w:cs="Times New Roman"/>
                <w:b/>
                <w:sz w:val="26"/>
              </w:rPr>
            </w:pPr>
            <w:r w:rsidRPr="005533B9">
              <w:rPr>
                <w:rFonts w:ascii="Times New Roman" w:hAnsi="Times New Roman" w:cs="Times New Roman"/>
                <w:b/>
                <w:sz w:val="26"/>
              </w:rPr>
              <w:t>- To help Ss practise pronouncing these sounds in words.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 xml:space="preserve">Listen and repeat , pay attention to </w:t>
            </w:r>
            <w:r w:rsidRPr="005533B9">
              <w:rPr>
                <w:rFonts w:ascii="Times New Roman" w:hAnsi="Times New Roman" w:cs="Times New Roman"/>
                <w:sz w:val="26"/>
              </w:rPr>
              <w:t xml:space="preserve">the </w:t>
            </w:r>
            <w:r w:rsidRPr="005533B9">
              <w:rPr>
                <w:rFonts w:ascii="Times New Roman" w:hAnsi="Times New Roman" w:cs="Times New Roman"/>
                <w:sz w:val="26"/>
                <w:szCs w:val="28"/>
              </w:rPr>
              <w:t>sounds</w:t>
            </w:r>
            <w:r w:rsidRPr="005533B9">
              <w:rPr>
                <w:rFonts w:ascii="Times New Roman" w:hAnsi="Times New Roman" w:cs="Times New Roman"/>
                <w:b/>
                <w:sz w:val="26"/>
                <w:szCs w:val="28"/>
              </w:rPr>
              <w:t xml:space="preserve"> /ә/</w:t>
            </w:r>
            <w:r w:rsidRPr="005533B9">
              <w:rPr>
                <w:rFonts w:ascii="Times New Roman" w:hAnsi="Times New Roman" w:cs="Times New Roman"/>
                <w:sz w:val="26"/>
                <w:szCs w:val="28"/>
              </w:rPr>
              <w:t>and</w:t>
            </w:r>
            <w:r w:rsidRPr="005533B9">
              <w:rPr>
                <w:rFonts w:ascii="Times New Roman" w:hAnsi="Times New Roman" w:cs="Times New Roman"/>
                <w:b/>
                <w:sz w:val="26"/>
                <w:szCs w:val="28"/>
              </w:rPr>
              <w:t xml:space="preserve"> /з:/</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learn how to pronounce </w:t>
            </w:r>
            <w:r w:rsidRPr="005533B9">
              <w:rPr>
                <w:rFonts w:ascii="Times New Roman" w:hAnsi="Times New Roman" w:cs="Times New Roman"/>
                <w:sz w:val="26"/>
              </w:rPr>
              <w:t xml:space="preserve">the </w:t>
            </w:r>
            <w:r w:rsidRPr="005533B9">
              <w:rPr>
                <w:rFonts w:ascii="Times New Roman" w:hAnsi="Times New Roman" w:cs="Times New Roman"/>
                <w:sz w:val="26"/>
                <w:szCs w:val="28"/>
              </w:rPr>
              <w:t>sounds</w:t>
            </w:r>
            <w:r w:rsidRPr="005533B9">
              <w:rPr>
                <w:rFonts w:ascii="Times New Roman" w:hAnsi="Times New Roman" w:cs="Times New Roman"/>
                <w:b/>
                <w:sz w:val="26"/>
                <w:szCs w:val="28"/>
              </w:rPr>
              <w:t xml:space="preserve"> /ә/</w:t>
            </w:r>
            <w:r w:rsidRPr="005533B9">
              <w:rPr>
                <w:rFonts w:ascii="Times New Roman" w:hAnsi="Times New Roman" w:cs="Times New Roman"/>
                <w:sz w:val="26"/>
                <w:szCs w:val="28"/>
              </w:rPr>
              <w:t xml:space="preserve">and </w:t>
            </w:r>
            <w:r w:rsidRPr="005533B9">
              <w:rPr>
                <w:rFonts w:ascii="Times New Roman" w:hAnsi="Times New Roman" w:cs="Times New Roman"/>
                <w:b/>
                <w:sz w:val="26"/>
                <w:szCs w:val="28"/>
              </w:rPr>
              <w:t xml:space="preserve">/з:/ </w:t>
            </w:r>
            <w:r w:rsidRPr="005533B9">
              <w:rPr>
                <w:rFonts w:ascii="Times New Roman" w:hAnsi="Times New Roman" w:cs="Times New Roman"/>
                <w:sz w:val="26"/>
                <w:szCs w:val="28"/>
              </w:rPr>
              <w:t>correctly.</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tc>
      </w:tr>
      <w:tr w:rsidR="004C700A" w:rsidRPr="005533B9" w:rsidTr="00162C1A">
        <w:tc>
          <w:tcPr>
            <w:tcW w:w="5507"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Teacher’s  Student’s activities</w:t>
            </w:r>
          </w:p>
        </w:tc>
        <w:tc>
          <w:tcPr>
            <w:tcW w:w="5125" w:type="dxa"/>
            <w:tcBorders>
              <w:top w:val="nil"/>
            </w:tcBorders>
            <w:shd w:val="clear" w:color="auto" w:fill="DEEAF6" w:themeFill="accent1" w:themeFillTint="33"/>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4C700A" w:rsidRPr="005533B9" w:rsidTr="00162C1A">
        <w:tc>
          <w:tcPr>
            <w:tcW w:w="5507" w:type="dxa"/>
            <w:shd w:val="clear" w:color="auto" w:fill="auto"/>
          </w:tcPr>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4. Listen and repeat. Pay attention to the sounds /ә/and /з:/</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Have some Ss read out the words first. Then play the recording for them to listen and repeat the words they hear.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Ask them to pay close attention to the two sounds.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Play the recording as many times as necessary.</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lastRenderedPageBreak/>
              <w:t xml:space="preserve">- Explain to Ss the difference between the two sounds if needed. </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t xml:space="preserve">- Tell Ss that </w:t>
            </w:r>
            <w:r w:rsidRPr="005533B9">
              <w:rPr>
                <w:rFonts w:ascii="Times New Roman" w:hAnsi="Times New Roman" w:cs="Times New Roman"/>
                <w:b/>
                <w:sz w:val="26"/>
                <w:szCs w:val="24"/>
              </w:rPr>
              <w:t>/ә/</w:t>
            </w:r>
            <w:r w:rsidRPr="005533B9">
              <w:rPr>
                <w:rFonts w:ascii="Times New Roman" w:hAnsi="Times New Roman" w:cs="Times New Roman"/>
                <w:b/>
                <w:sz w:val="24"/>
                <w:szCs w:val="28"/>
              </w:rPr>
              <w:t xml:space="preserve"> </w:t>
            </w:r>
            <w:r w:rsidRPr="005533B9">
              <w:rPr>
                <w:rFonts w:ascii="Times New Roman" w:hAnsi="Times New Roman" w:cs="Times New Roman"/>
                <w:sz w:val="26"/>
              </w:rPr>
              <w:t xml:space="preserve">is the same sound while </w:t>
            </w:r>
            <w:r w:rsidRPr="005533B9">
              <w:rPr>
                <w:rFonts w:ascii="Times New Roman" w:hAnsi="Times New Roman" w:cs="Times New Roman"/>
                <w:b/>
                <w:sz w:val="26"/>
                <w:szCs w:val="24"/>
              </w:rPr>
              <w:t>/з:/</w:t>
            </w:r>
            <w:r w:rsidRPr="005533B9">
              <w:rPr>
                <w:rFonts w:ascii="Times New Roman" w:hAnsi="Times New Roman" w:cs="Times New Roman"/>
                <w:b/>
                <w:sz w:val="24"/>
                <w:szCs w:val="28"/>
              </w:rPr>
              <w:t xml:space="preserve"> </w:t>
            </w:r>
            <w:r w:rsidRPr="005533B9">
              <w:rPr>
                <w:rFonts w:ascii="Times New Roman" w:hAnsi="Times New Roman" w:cs="Times New Roman"/>
                <w:sz w:val="28"/>
              </w:rPr>
              <w:t xml:space="preserve"> </w:t>
            </w:r>
            <w:r w:rsidRPr="005533B9">
              <w:rPr>
                <w:rFonts w:ascii="Times New Roman" w:hAnsi="Times New Roman" w:cs="Times New Roman"/>
                <w:sz w:val="26"/>
              </w:rPr>
              <w:t xml:space="preserve">sounds like it has a soft </w:t>
            </w:r>
            <w:r w:rsidRPr="005533B9">
              <w:rPr>
                <w:rFonts w:ascii="Times New Roman" w:hAnsi="Times New Roman" w:cs="Times New Roman"/>
                <w:b/>
                <w:sz w:val="26"/>
              </w:rPr>
              <w:t>/r/</w:t>
            </w:r>
            <w:r w:rsidRPr="005533B9">
              <w:rPr>
                <w:rFonts w:ascii="Times New Roman" w:hAnsi="Times New Roman" w:cs="Times New Roman"/>
                <w:sz w:val="26"/>
              </w:rPr>
              <w:t xml:space="preserve"> in it.</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t>- Invite some Ss to say some words they know that include the two sounds.</w:t>
            </w:r>
          </w:p>
        </w:tc>
        <w:tc>
          <w:tcPr>
            <w:tcW w:w="5125" w:type="dxa"/>
            <w:shd w:val="clear" w:color="auto" w:fill="auto"/>
          </w:tcPr>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lastRenderedPageBreak/>
              <w:t>4. Listen and repeat. Pay attention to the sounds /ә/and /з:/</w:t>
            </w:r>
          </w:p>
          <w:p w:rsidR="004C700A" w:rsidRPr="005533B9" w:rsidRDefault="004C700A" w:rsidP="00162C1A">
            <w:pPr>
              <w:spacing w:after="0" w:line="240" w:lineRule="auto"/>
              <w:rPr>
                <w:rStyle w:val="HeaderChar"/>
                <w:rFonts w:ascii="Times New Roman" w:hAnsi="Times New Roman" w:cs="Times New Roman"/>
                <w:i/>
                <w:sz w:val="26"/>
                <w:szCs w:val="24"/>
              </w:rPr>
            </w:pPr>
            <w:r w:rsidRPr="005533B9">
              <w:rPr>
                <w:rStyle w:val="HeaderChar"/>
                <w:rFonts w:ascii="Times New Roman" w:hAnsi="Times New Roman" w:cs="Times New Roman"/>
                <w:i/>
                <w:sz w:val="26"/>
                <w:szCs w:val="24"/>
              </w:rPr>
              <w:t>- Listen carefully</w:t>
            </w:r>
          </w:p>
          <w:p w:rsidR="004C700A" w:rsidRPr="005533B9" w:rsidRDefault="004C700A" w:rsidP="00162C1A">
            <w:pPr>
              <w:spacing w:after="0" w:line="240" w:lineRule="auto"/>
              <w:rPr>
                <w:rStyle w:val="HeaderChar"/>
                <w:rFonts w:ascii="Times New Roman" w:hAnsi="Times New Roman" w:cs="Times New Roman"/>
                <w:i/>
                <w:sz w:val="26"/>
                <w:szCs w:val="24"/>
              </w:rPr>
            </w:pPr>
            <w:r w:rsidRPr="005533B9">
              <w:rPr>
                <w:rStyle w:val="HeaderChar"/>
                <w:rFonts w:ascii="Times New Roman" w:hAnsi="Times New Roman" w:cs="Times New Roman"/>
                <w:i/>
                <w:sz w:val="26"/>
                <w:szCs w:val="24"/>
              </w:rPr>
              <w:t>- Listen and repeat</w:t>
            </w:r>
          </w:p>
          <w:p w:rsidR="004C700A" w:rsidRPr="005533B9" w:rsidRDefault="004C700A" w:rsidP="00162C1A">
            <w:pPr>
              <w:spacing w:after="0" w:line="240" w:lineRule="auto"/>
              <w:rPr>
                <w:rStyle w:val="HeaderChar"/>
                <w:rFonts w:ascii="Times New Roman" w:hAnsi="Times New Roman" w:cs="Times New Roman"/>
                <w:i/>
                <w:sz w:val="16"/>
                <w:szCs w:val="16"/>
              </w:rPr>
            </w:pPr>
          </w:p>
          <w:p w:rsidR="004C700A" w:rsidRPr="005533B9" w:rsidRDefault="004C700A" w:rsidP="00162C1A">
            <w:pPr>
              <w:spacing w:after="0" w:line="240" w:lineRule="auto"/>
              <w:jc w:val="center"/>
              <w:rPr>
                <w:rStyle w:val="HeaderChar"/>
                <w:rFonts w:ascii="Times New Roman" w:hAnsi="Times New Roman" w:cs="Times New Roman"/>
                <w:i/>
                <w:sz w:val="16"/>
                <w:szCs w:val="16"/>
              </w:rPr>
            </w:pPr>
            <w:r w:rsidRPr="005533B9">
              <w:rPr>
                <w:rStyle w:val="HeaderChar"/>
                <w:rFonts w:ascii="Times New Roman" w:hAnsi="Times New Roman" w:cs="Times New Roman"/>
                <w:b/>
                <w:i/>
                <w:noProof/>
                <w:sz w:val="26"/>
                <w:szCs w:val="24"/>
              </w:rPr>
              <w:lastRenderedPageBreak/>
              <w:drawing>
                <wp:inline distT="0" distB="0" distL="0" distR="0" wp14:anchorId="67175A28" wp14:editId="05EAA520">
                  <wp:extent cx="2743200" cy="157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stretch>
                            <a:fillRect/>
                          </a:stretch>
                        </pic:blipFill>
                        <pic:spPr>
                          <a:xfrm>
                            <a:off x="0" y="0"/>
                            <a:ext cx="2747863" cy="1577477"/>
                          </a:xfrm>
                          <a:prstGeom prst="rect">
                            <a:avLst/>
                          </a:prstGeom>
                        </pic:spPr>
                      </pic:pic>
                    </a:graphicData>
                  </a:graphic>
                </wp:inline>
              </w:drawing>
            </w:r>
          </w:p>
          <w:p w:rsidR="004C700A" w:rsidRPr="005533B9" w:rsidRDefault="004C700A" w:rsidP="00162C1A">
            <w:pPr>
              <w:spacing w:after="0" w:line="240" w:lineRule="auto"/>
              <w:rPr>
                <w:rFonts w:ascii="Times New Roman" w:eastAsia="Segoe UI" w:hAnsi="Times New Roman" w:cs="Times New Roman"/>
                <w:b/>
                <w:iCs/>
                <w:sz w:val="26"/>
                <w:szCs w:val="24"/>
                <w:shd w:val="clear" w:color="auto" w:fill="FFFFFF"/>
                <w:lang w:eastAsia="vi-VN" w:bidi="vi-VN"/>
              </w:rPr>
            </w:pPr>
          </w:p>
        </w:tc>
      </w:tr>
      <w:tr w:rsidR="004C700A" w:rsidRPr="005533B9" w:rsidTr="00162C1A">
        <w:tc>
          <w:tcPr>
            <w:tcW w:w="10632" w:type="dxa"/>
            <w:gridSpan w:val="2"/>
            <w:tcBorders>
              <w:left w:val="nil"/>
              <w:right w:val="nil"/>
            </w:tcBorders>
            <w:shd w:val="clear" w:color="auto" w:fill="auto"/>
          </w:tcPr>
          <w:p w:rsidR="004C700A" w:rsidRPr="005533B9" w:rsidRDefault="004C700A"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8"/>
                <w:szCs w:val="24"/>
              </w:rPr>
              <w:lastRenderedPageBreak/>
              <w:t xml:space="preserve">4. FURTHER PRACTICE (8’) </w:t>
            </w:r>
          </w:p>
        </w:tc>
      </w:tr>
      <w:tr w:rsidR="004C700A" w:rsidRPr="005533B9" w:rsidTr="00162C1A">
        <w:tc>
          <w:tcPr>
            <w:tcW w:w="10632" w:type="dxa"/>
            <w:gridSpan w:val="2"/>
          </w:tcPr>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ACTIVITY 5:</w:t>
            </w:r>
          </w:p>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b/>
                <w:sz w:val="26"/>
              </w:rPr>
              <w:t>Aim: To help Ss pronounce the sounds /a/ and /3:/ correctly in sentences.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Pratice saying the words pay attention to the underlined parts</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learn how to pronounce the words , the underlined parts correctly. </w:t>
            </w:r>
          </w:p>
          <w:p w:rsidR="004C700A" w:rsidRPr="005533B9" w:rsidRDefault="004C700A"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Teacher’s instructions…</w:t>
            </w:r>
          </w:p>
          <w:p w:rsidR="004C700A" w:rsidRPr="005533B9" w:rsidRDefault="004C700A" w:rsidP="00162C1A">
            <w:pPr>
              <w:spacing w:after="0" w:line="240" w:lineRule="auto"/>
              <w:rPr>
                <w:rFonts w:ascii="Times New Roman" w:hAnsi="Times New Roman" w:cs="Times New Roman"/>
                <w:b/>
                <w:sz w:val="16"/>
                <w:szCs w:val="16"/>
              </w:rPr>
            </w:pPr>
          </w:p>
        </w:tc>
      </w:tr>
      <w:tr w:rsidR="004C700A" w:rsidRPr="005533B9" w:rsidTr="00162C1A">
        <w:trPr>
          <w:trHeight w:val="418"/>
        </w:trPr>
        <w:tc>
          <w:tcPr>
            <w:tcW w:w="5507" w:type="dxa"/>
            <w:tcBorders>
              <w:bottom w:val="single" w:sz="4" w:space="0" w:color="auto"/>
            </w:tcBorders>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5. Listen to the sentences and pay attention to the underlined parts. Tick (</w:t>
            </w:r>
            <w:r w:rsidRPr="005533B9">
              <w:rPr>
                <w:rFonts w:ascii="Segoe UI Symbol" w:eastAsia="MS Gothic" w:hAnsi="Segoe UI Symbol" w:cs="Segoe UI Symbol"/>
                <w:sz w:val="24"/>
                <w:szCs w:val="24"/>
                <w:shd w:val="clear" w:color="auto" w:fill="FFFFFF"/>
              </w:rPr>
              <w:t>✓</w:t>
            </w:r>
            <w:r w:rsidRPr="005533B9">
              <w:rPr>
                <w:rFonts w:ascii="Times New Roman" w:hAnsi="Times New Roman" w:cs="Times New Roman"/>
                <w:b/>
                <w:sz w:val="26"/>
                <w:szCs w:val="28"/>
              </w:rPr>
              <w:t>) the appropriate sounds. Practise the sentences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Have Ss quickly read the sentences.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Now play the recording for Ss to listen to the sentences.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Ask them to pay attention to the underlined parts and tick the appropriate sounds.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Invite some Ss to share their answers.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Confirm the correct ones.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Play the recording again for Ss to repeat the sentences.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Have Ss practise the sentences in pairs. </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sz w:val="26"/>
              </w:rPr>
              <w:t xml:space="preserve">- Invite some pairs to read the sentences aloud. </w:t>
            </w:r>
          </w:p>
          <w:p w:rsidR="004C700A" w:rsidRPr="005533B9" w:rsidRDefault="004C700A" w:rsidP="00162C1A">
            <w:pPr>
              <w:spacing w:after="0"/>
              <w:rPr>
                <w:rFonts w:ascii="Times New Roman" w:hAnsi="Times New Roman" w:cs="Times New Roman"/>
                <w:szCs w:val="28"/>
              </w:rPr>
            </w:pPr>
            <w:r w:rsidRPr="005533B9">
              <w:rPr>
                <w:rFonts w:ascii="Times New Roman" w:hAnsi="Times New Roman" w:cs="Times New Roman"/>
                <w:sz w:val="26"/>
              </w:rPr>
              <w:t>- Comment on their pronunciation of the sounds</w:t>
            </w:r>
          </w:p>
          <w:p w:rsidR="004C700A" w:rsidRPr="005533B9" w:rsidRDefault="004C700A" w:rsidP="00162C1A">
            <w:pPr>
              <w:spacing w:after="0" w:line="240" w:lineRule="auto"/>
              <w:rPr>
                <w:rFonts w:ascii="Times New Roman" w:hAnsi="Times New Roman" w:cs="Times New Roman"/>
                <w:b/>
                <w:szCs w:val="28"/>
              </w:rPr>
            </w:pPr>
          </w:p>
          <w:p w:rsidR="004C700A" w:rsidRPr="005533B9" w:rsidRDefault="004C700A" w:rsidP="00162C1A">
            <w:pPr>
              <w:spacing w:after="0" w:line="240" w:lineRule="auto"/>
              <w:rPr>
                <w:rFonts w:ascii="Times New Roman" w:hAnsi="Times New Roman" w:cs="Times New Roman"/>
                <w:b/>
                <w:sz w:val="26"/>
                <w:szCs w:val="24"/>
              </w:rPr>
            </w:pPr>
          </w:p>
          <w:p w:rsidR="004C700A" w:rsidRPr="005533B9" w:rsidRDefault="004C700A" w:rsidP="00162C1A">
            <w:pPr>
              <w:spacing w:after="0" w:line="240" w:lineRule="auto"/>
              <w:rPr>
                <w:rFonts w:ascii="Times New Roman" w:hAnsi="Times New Roman" w:cs="Times New Roman"/>
                <w:sz w:val="26"/>
                <w:szCs w:val="28"/>
              </w:rPr>
            </w:pPr>
          </w:p>
        </w:tc>
        <w:tc>
          <w:tcPr>
            <w:tcW w:w="5125" w:type="dxa"/>
            <w:tcBorders>
              <w:bottom w:val="single" w:sz="4" w:space="0" w:color="auto"/>
            </w:tcBorders>
          </w:tcPr>
          <w:p w:rsidR="004C700A" w:rsidRPr="005533B9" w:rsidRDefault="004C700A"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5. Listen to the sentences and pay attention to the underlined parts. Tick (</w:t>
            </w:r>
            <w:r w:rsidRPr="005533B9">
              <w:rPr>
                <w:rFonts w:ascii="Segoe UI Symbol" w:eastAsia="MS Gothic" w:hAnsi="Segoe UI Symbol" w:cs="Segoe UI Symbol"/>
                <w:sz w:val="24"/>
                <w:szCs w:val="24"/>
                <w:shd w:val="clear" w:color="auto" w:fill="FFFFFF"/>
              </w:rPr>
              <w:t>✓</w:t>
            </w:r>
            <w:r w:rsidRPr="005533B9">
              <w:rPr>
                <w:rFonts w:ascii="Times New Roman" w:hAnsi="Times New Roman" w:cs="Times New Roman"/>
                <w:b/>
                <w:sz w:val="26"/>
                <w:szCs w:val="28"/>
              </w:rPr>
              <w:t>) the appropriate sounds. Practise the sentences</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T_ Ss</w:t>
            </w:r>
          </w:p>
          <w:p w:rsidR="004C700A" w:rsidRPr="005533B9" w:rsidRDefault="004C700A" w:rsidP="00162C1A">
            <w:pPr>
              <w:spacing w:after="0" w:line="240" w:lineRule="auto"/>
              <w:rPr>
                <w:rFonts w:ascii="Times New Roman" w:eastAsia="Calibri" w:hAnsi="Times New Roman" w:cs="Times New Roman"/>
                <w:b/>
                <w:i/>
                <w:sz w:val="24"/>
                <w:szCs w:val="24"/>
              </w:rPr>
            </w:pPr>
            <w:r w:rsidRPr="005533B9">
              <w:rPr>
                <w:rFonts w:ascii="Times New Roman" w:eastAsia="Calibri" w:hAnsi="Times New Roman" w:cs="Times New Roman"/>
                <w:b/>
                <w:i/>
                <w:sz w:val="24"/>
                <w:szCs w:val="24"/>
              </w:rPr>
              <w:t>Answer key:</w:t>
            </w:r>
          </w:p>
          <w:tbl>
            <w:tblPr>
              <w:tblW w:w="4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47"/>
              <w:gridCol w:w="725"/>
              <w:gridCol w:w="709"/>
            </w:tblGrid>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6"/>
                      <w:szCs w:val="24"/>
                    </w:rPr>
                    <w:t xml:space="preserve">/ə/ </w:t>
                  </w:r>
                </w:p>
              </w:tc>
              <w:tc>
                <w:tcPr>
                  <w:tcW w:w="709"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b/>
                      <w:sz w:val="24"/>
                      <w:szCs w:val="24"/>
                    </w:rPr>
                  </w:pPr>
                  <w:r w:rsidRPr="005533B9">
                    <w:rPr>
                      <w:rFonts w:ascii="Times New Roman" w:eastAsia="Calibri" w:hAnsi="Times New Roman" w:cs="Times New Roman"/>
                      <w:b/>
                      <w:sz w:val="26"/>
                      <w:szCs w:val="24"/>
                    </w:rPr>
                    <w:t>/ɜ:/</w:t>
                  </w:r>
                </w:p>
              </w:tc>
            </w:tr>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4"/>
                      <w:szCs w:val="24"/>
                    </w:rPr>
                    <w:t xml:space="preserve">1. </w:t>
                  </w:r>
                  <w:r w:rsidRPr="005533B9">
                    <w:rPr>
                      <w:rFonts w:ascii="Times New Roman" w:eastAsia="Calibri" w:hAnsi="Times New Roman" w:cs="Times New Roman"/>
                      <w:sz w:val="24"/>
                      <w:szCs w:val="24"/>
                    </w:rPr>
                    <w:t>My hobby is c</w:t>
                  </w:r>
                  <w:r w:rsidRPr="005533B9">
                    <w:rPr>
                      <w:rFonts w:ascii="Times New Roman" w:eastAsia="Calibri" w:hAnsi="Times New Roman" w:cs="Times New Roman"/>
                      <w:sz w:val="24"/>
                      <w:szCs w:val="24"/>
                      <w:u w:val="single"/>
                    </w:rPr>
                    <w:t>o</w:t>
                  </w:r>
                  <w:r w:rsidRPr="005533B9">
                    <w:rPr>
                      <w:rFonts w:ascii="Times New Roman" w:eastAsia="Calibri" w:hAnsi="Times New Roman" w:cs="Times New Roman"/>
                      <w:sz w:val="24"/>
                      <w:szCs w:val="24"/>
                    </w:rPr>
                    <w:t xml:space="preserve">llecting dolls. </w:t>
                  </w: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jc w:val="center"/>
                    <w:rPr>
                      <w:rFonts w:ascii="Times New Roman" w:eastAsia="Calibri" w:hAnsi="Times New Roman" w:cs="Times New Roman"/>
                      <w:sz w:val="24"/>
                      <w:szCs w:val="24"/>
                    </w:rPr>
                  </w:pPr>
                  <w:r w:rsidRPr="005533B9">
                    <w:rPr>
                      <w:rFonts w:ascii="Segoe UI Symbol" w:eastAsia="MS Gothic" w:hAnsi="Segoe UI Symbol" w:cs="Segoe UI Symbol"/>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C700A" w:rsidRPr="005533B9" w:rsidRDefault="004C700A" w:rsidP="00162C1A">
                  <w:pPr>
                    <w:spacing w:after="0" w:line="240" w:lineRule="auto"/>
                    <w:jc w:val="center"/>
                    <w:rPr>
                      <w:rFonts w:ascii="Times New Roman" w:eastAsia="Calibri" w:hAnsi="Times New Roman" w:cs="Times New Roman"/>
                      <w:sz w:val="24"/>
                      <w:szCs w:val="24"/>
                    </w:rPr>
                  </w:pPr>
                </w:p>
              </w:tc>
            </w:tr>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4"/>
                      <w:szCs w:val="24"/>
                    </w:rPr>
                    <w:t xml:space="preserve">2. </w:t>
                  </w:r>
                  <w:r w:rsidRPr="005533B9">
                    <w:rPr>
                      <w:rFonts w:ascii="Times New Roman" w:eastAsia="Calibri" w:hAnsi="Times New Roman" w:cs="Times New Roman"/>
                      <w:sz w:val="24"/>
                      <w:szCs w:val="24"/>
                    </w:rPr>
                    <w:t>I go jogging every Th</w:t>
                  </w:r>
                  <w:r w:rsidRPr="005533B9">
                    <w:rPr>
                      <w:rFonts w:ascii="Times New Roman" w:eastAsia="Calibri" w:hAnsi="Times New Roman" w:cs="Times New Roman"/>
                      <w:sz w:val="24"/>
                      <w:szCs w:val="24"/>
                      <w:u w:val="single"/>
                    </w:rPr>
                    <w:t>ur</w:t>
                  </w:r>
                  <w:r w:rsidRPr="005533B9">
                    <w:rPr>
                      <w:rFonts w:ascii="Times New Roman" w:eastAsia="Calibri" w:hAnsi="Times New Roman" w:cs="Times New Roman"/>
                      <w:sz w:val="24"/>
                      <w:szCs w:val="24"/>
                    </w:rPr>
                    <w:t xml:space="preserve">sday. </w:t>
                  </w: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C700A" w:rsidRPr="005533B9" w:rsidRDefault="004C700A" w:rsidP="00162C1A">
                  <w:pPr>
                    <w:spacing w:after="0" w:line="240" w:lineRule="auto"/>
                    <w:jc w:val="center"/>
                    <w:rPr>
                      <w:rFonts w:ascii="Times New Roman" w:eastAsia="Calibri" w:hAnsi="Times New Roman" w:cs="Times New Roman"/>
                      <w:sz w:val="24"/>
                      <w:szCs w:val="24"/>
                    </w:rPr>
                  </w:pPr>
                  <w:r w:rsidRPr="005533B9">
                    <w:rPr>
                      <w:rFonts w:ascii="Segoe UI Symbol" w:eastAsia="MS Gothic" w:hAnsi="Segoe UI Symbol" w:cs="Segoe UI Symbol"/>
                      <w:sz w:val="24"/>
                      <w:szCs w:val="24"/>
                    </w:rPr>
                    <w:t>✔</w:t>
                  </w:r>
                </w:p>
              </w:tc>
            </w:tr>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4"/>
                      <w:szCs w:val="24"/>
                    </w:rPr>
                    <w:t xml:space="preserve">3. </w:t>
                  </w:r>
                  <w:r w:rsidRPr="005533B9">
                    <w:rPr>
                      <w:rFonts w:ascii="Times New Roman" w:eastAsia="Calibri" w:hAnsi="Times New Roman" w:cs="Times New Roman"/>
                      <w:sz w:val="24"/>
                      <w:szCs w:val="24"/>
                    </w:rPr>
                    <w:t xml:space="preserve">My cousin likes getting up </w:t>
                  </w:r>
                  <w:r w:rsidRPr="005533B9">
                    <w:rPr>
                      <w:rFonts w:ascii="Times New Roman" w:eastAsia="Calibri" w:hAnsi="Times New Roman" w:cs="Times New Roman"/>
                      <w:sz w:val="24"/>
                      <w:szCs w:val="24"/>
                      <w:u w:val="single"/>
                    </w:rPr>
                    <w:t>ear</w:t>
                  </w:r>
                  <w:r w:rsidRPr="005533B9">
                    <w:rPr>
                      <w:rFonts w:ascii="Times New Roman" w:eastAsia="Calibri" w:hAnsi="Times New Roman" w:cs="Times New Roman"/>
                      <w:sz w:val="24"/>
                      <w:szCs w:val="24"/>
                    </w:rPr>
                    <w:t xml:space="preserve">ly. </w:t>
                  </w: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C700A" w:rsidRPr="005533B9" w:rsidRDefault="004C700A" w:rsidP="00162C1A">
                  <w:pPr>
                    <w:spacing w:after="0" w:line="240" w:lineRule="auto"/>
                    <w:jc w:val="center"/>
                    <w:rPr>
                      <w:rFonts w:ascii="Times New Roman" w:eastAsia="Calibri" w:hAnsi="Times New Roman" w:cs="Times New Roman"/>
                      <w:sz w:val="24"/>
                      <w:szCs w:val="24"/>
                    </w:rPr>
                  </w:pPr>
                  <w:r w:rsidRPr="005533B9">
                    <w:rPr>
                      <w:rFonts w:ascii="Segoe UI Symbol" w:eastAsia="MS Gothic" w:hAnsi="Segoe UI Symbol" w:cs="Segoe UI Symbol"/>
                      <w:sz w:val="24"/>
                      <w:szCs w:val="24"/>
                    </w:rPr>
                    <w:t>✔</w:t>
                  </w:r>
                </w:p>
              </w:tc>
            </w:tr>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4"/>
                      <w:szCs w:val="24"/>
                    </w:rPr>
                    <w:t xml:space="preserve">4. </w:t>
                  </w:r>
                  <w:r w:rsidRPr="005533B9">
                    <w:rPr>
                      <w:rFonts w:ascii="Times New Roman" w:eastAsia="Calibri" w:hAnsi="Times New Roman" w:cs="Times New Roman"/>
                      <w:sz w:val="24"/>
                      <w:szCs w:val="24"/>
                    </w:rPr>
                    <w:t>My best friend has th</w:t>
                  </w:r>
                  <w:r w:rsidRPr="005533B9">
                    <w:rPr>
                      <w:rFonts w:ascii="Times New Roman" w:eastAsia="Calibri" w:hAnsi="Times New Roman" w:cs="Times New Roman"/>
                      <w:sz w:val="24"/>
                      <w:szCs w:val="24"/>
                      <w:u w:val="single"/>
                    </w:rPr>
                    <w:t>ir</w:t>
                  </w:r>
                  <w:r w:rsidRPr="005533B9">
                    <w:rPr>
                      <w:rFonts w:ascii="Times New Roman" w:eastAsia="Calibri" w:hAnsi="Times New Roman" w:cs="Times New Roman"/>
                      <w:sz w:val="24"/>
                      <w:szCs w:val="24"/>
                    </w:rPr>
                    <w:t xml:space="preserve">ty pens. </w:t>
                  </w: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C700A" w:rsidRPr="005533B9" w:rsidRDefault="004C700A" w:rsidP="00162C1A">
                  <w:pPr>
                    <w:spacing w:after="0" w:line="240" w:lineRule="auto"/>
                    <w:jc w:val="center"/>
                    <w:rPr>
                      <w:rFonts w:ascii="Times New Roman" w:eastAsia="Calibri" w:hAnsi="Times New Roman" w:cs="Times New Roman"/>
                      <w:sz w:val="24"/>
                      <w:szCs w:val="24"/>
                    </w:rPr>
                  </w:pPr>
                  <w:r w:rsidRPr="005533B9">
                    <w:rPr>
                      <w:rFonts w:ascii="Segoe UI Symbol" w:eastAsia="MS Gothic" w:hAnsi="Segoe UI Symbol" w:cs="Segoe UI Symbol"/>
                      <w:sz w:val="24"/>
                      <w:szCs w:val="24"/>
                    </w:rPr>
                    <w:t>✔</w:t>
                  </w:r>
                </w:p>
              </w:tc>
            </w:tr>
            <w:tr w:rsidR="004C700A" w:rsidRPr="005533B9" w:rsidTr="00162C1A">
              <w:tc>
                <w:tcPr>
                  <w:tcW w:w="3147"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rPr>
                      <w:rFonts w:ascii="Times New Roman" w:eastAsia="Calibri" w:hAnsi="Times New Roman" w:cs="Times New Roman"/>
                      <w:sz w:val="24"/>
                      <w:szCs w:val="24"/>
                    </w:rPr>
                  </w:pPr>
                  <w:r w:rsidRPr="005533B9">
                    <w:rPr>
                      <w:rFonts w:ascii="Times New Roman" w:eastAsia="Calibri" w:hAnsi="Times New Roman" w:cs="Times New Roman"/>
                      <w:b/>
                      <w:sz w:val="24"/>
                      <w:szCs w:val="24"/>
                    </w:rPr>
                    <w:t xml:space="preserve">5. </w:t>
                  </w:r>
                  <w:r w:rsidRPr="005533B9">
                    <w:rPr>
                      <w:rFonts w:ascii="Times New Roman" w:eastAsia="Calibri" w:hAnsi="Times New Roman" w:cs="Times New Roman"/>
                      <w:sz w:val="24"/>
                      <w:szCs w:val="24"/>
                    </w:rPr>
                    <w:t>Nam enjoys playing the vi</w:t>
                  </w:r>
                  <w:r w:rsidRPr="005533B9">
                    <w:rPr>
                      <w:rFonts w:ascii="Times New Roman" w:eastAsia="Calibri" w:hAnsi="Times New Roman" w:cs="Times New Roman"/>
                      <w:sz w:val="24"/>
                      <w:szCs w:val="24"/>
                      <w:u w:val="single"/>
                    </w:rPr>
                    <w:t>o</w:t>
                  </w:r>
                  <w:r w:rsidRPr="005533B9">
                    <w:rPr>
                      <w:rFonts w:ascii="Times New Roman" w:eastAsia="Calibri" w:hAnsi="Times New Roman" w:cs="Times New Roman"/>
                      <w:sz w:val="24"/>
                      <w:szCs w:val="24"/>
                    </w:rPr>
                    <w:t xml:space="preserve">lin. </w:t>
                  </w:r>
                </w:p>
              </w:tc>
              <w:tc>
                <w:tcPr>
                  <w:tcW w:w="725" w:type="dxa"/>
                  <w:tcBorders>
                    <w:top w:val="single" w:sz="4" w:space="0" w:color="000000"/>
                    <w:left w:val="single" w:sz="4" w:space="0" w:color="000000"/>
                    <w:bottom w:val="single" w:sz="4" w:space="0" w:color="000000"/>
                    <w:right w:val="single" w:sz="4" w:space="0" w:color="000000"/>
                  </w:tcBorders>
                  <w:vAlign w:val="center"/>
                </w:tcPr>
                <w:p w:rsidR="004C700A" w:rsidRPr="005533B9" w:rsidRDefault="004C700A" w:rsidP="00162C1A">
                  <w:pPr>
                    <w:spacing w:after="0" w:line="240" w:lineRule="auto"/>
                    <w:jc w:val="center"/>
                    <w:rPr>
                      <w:rFonts w:ascii="Times New Roman" w:eastAsia="Calibri" w:hAnsi="Times New Roman" w:cs="Times New Roman"/>
                      <w:sz w:val="24"/>
                      <w:szCs w:val="24"/>
                    </w:rPr>
                  </w:pPr>
                  <w:r w:rsidRPr="005533B9">
                    <w:rPr>
                      <w:rFonts w:ascii="Segoe UI Symbol" w:eastAsia="MS Gothic" w:hAnsi="Segoe UI Symbol" w:cs="Segoe UI Symbol"/>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C700A" w:rsidRPr="005533B9" w:rsidRDefault="004C700A" w:rsidP="00162C1A">
                  <w:pPr>
                    <w:spacing w:after="0" w:line="240" w:lineRule="auto"/>
                    <w:jc w:val="center"/>
                    <w:rPr>
                      <w:rFonts w:ascii="Times New Roman" w:eastAsia="Calibri" w:hAnsi="Times New Roman" w:cs="Times New Roman"/>
                      <w:sz w:val="24"/>
                      <w:szCs w:val="24"/>
                    </w:rPr>
                  </w:pPr>
                </w:p>
              </w:tc>
            </w:tr>
          </w:tbl>
          <w:p w:rsidR="004C700A" w:rsidRPr="005533B9" w:rsidRDefault="004C700A" w:rsidP="00162C1A">
            <w:pPr>
              <w:spacing w:after="0" w:line="240" w:lineRule="auto"/>
              <w:rPr>
                <w:rStyle w:val="HeaderChar"/>
                <w:rFonts w:ascii="Times New Roman" w:hAnsi="Times New Roman" w:cs="Times New Roman"/>
                <w:b/>
                <w:i/>
                <w:iCs/>
                <w:sz w:val="26"/>
                <w:szCs w:val="24"/>
              </w:rPr>
            </w:pP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Key : </w:t>
            </w:r>
          </w:p>
          <w:p w:rsidR="004C700A" w:rsidRPr="005533B9" w:rsidRDefault="004C700A" w:rsidP="00162C1A">
            <w:pPr>
              <w:spacing w:after="0" w:line="240" w:lineRule="auto"/>
              <w:rPr>
                <w:rFonts w:ascii="Times New Roman" w:hAnsi="Times New Roman" w:cs="Times New Roman"/>
                <w:b/>
                <w:sz w:val="26"/>
              </w:rPr>
            </w:pPr>
            <w:r w:rsidRPr="005533B9">
              <w:rPr>
                <w:rFonts w:ascii="Times New Roman" w:hAnsi="Times New Roman" w:cs="Times New Roman"/>
                <w:sz w:val="24"/>
                <w:szCs w:val="24"/>
              </w:rPr>
              <w:t xml:space="preserve">* </w:t>
            </w:r>
            <w:r w:rsidRPr="005533B9">
              <w:rPr>
                <w:rFonts w:ascii="Times New Roman" w:hAnsi="Times New Roman" w:cs="Times New Roman"/>
                <w:b/>
                <w:sz w:val="26"/>
              </w:rPr>
              <w:t>Audio script - Track 5:</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1</w:t>
            </w:r>
            <w:r w:rsidRPr="005533B9">
              <w:rPr>
                <w:rFonts w:ascii="Times New Roman" w:hAnsi="Times New Roman" w:cs="Times New Roman"/>
                <w:sz w:val="26"/>
              </w:rPr>
              <w:t>. My hobby is c</w:t>
            </w:r>
            <w:r w:rsidRPr="005533B9">
              <w:rPr>
                <w:rFonts w:ascii="Times New Roman" w:hAnsi="Times New Roman" w:cs="Times New Roman"/>
                <w:b/>
                <w:sz w:val="26"/>
                <w:u w:val="single"/>
              </w:rPr>
              <w:t>o</w:t>
            </w:r>
            <w:r w:rsidRPr="005533B9">
              <w:rPr>
                <w:rFonts w:ascii="Times New Roman" w:hAnsi="Times New Roman" w:cs="Times New Roman"/>
                <w:sz w:val="26"/>
              </w:rPr>
              <w:t>llecting dolls.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2</w:t>
            </w:r>
            <w:r w:rsidRPr="005533B9">
              <w:rPr>
                <w:rFonts w:ascii="Times New Roman" w:hAnsi="Times New Roman" w:cs="Times New Roman"/>
                <w:sz w:val="26"/>
              </w:rPr>
              <w:t>. I go jogging every Th</w:t>
            </w:r>
            <w:r w:rsidRPr="005533B9">
              <w:rPr>
                <w:rFonts w:ascii="Times New Roman" w:hAnsi="Times New Roman" w:cs="Times New Roman"/>
                <w:b/>
                <w:sz w:val="26"/>
                <w:u w:val="single"/>
              </w:rPr>
              <w:t>u</w:t>
            </w:r>
            <w:r w:rsidRPr="005533B9">
              <w:rPr>
                <w:rFonts w:ascii="Times New Roman" w:hAnsi="Times New Roman" w:cs="Times New Roman"/>
                <w:sz w:val="26"/>
              </w:rPr>
              <w:t>rsday.</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3</w:t>
            </w:r>
            <w:r w:rsidRPr="005533B9">
              <w:rPr>
                <w:rFonts w:ascii="Times New Roman" w:hAnsi="Times New Roman" w:cs="Times New Roman"/>
                <w:sz w:val="26"/>
              </w:rPr>
              <w:t xml:space="preserve">. My cousin likes getting up </w:t>
            </w:r>
            <w:r w:rsidRPr="005533B9">
              <w:rPr>
                <w:rFonts w:ascii="Times New Roman" w:hAnsi="Times New Roman" w:cs="Times New Roman"/>
                <w:b/>
                <w:sz w:val="26"/>
                <w:u w:val="single"/>
              </w:rPr>
              <w:t>ea</w:t>
            </w:r>
            <w:r w:rsidRPr="005533B9">
              <w:rPr>
                <w:rFonts w:ascii="Times New Roman" w:hAnsi="Times New Roman" w:cs="Times New Roman"/>
                <w:sz w:val="26"/>
              </w:rPr>
              <w:t>rly.</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4</w:t>
            </w:r>
            <w:r w:rsidRPr="005533B9">
              <w:rPr>
                <w:rFonts w:ascii="Times New Roman" w:hAnsi="Times New Roman" w:cs="Times New Roman"/>
                <w:sz w:val="26"/>
              </w:rPr>
              <w:t>. My best friend has th</w:t>
            </w:r>
            <w:r w:rsidRPr="005533B9">
              <w:rPr>
                <w:rFonts w:ascii="Times New Roman" w:hAnsi="Times New Roman" w:cs="Times New Roman"/>
                <w:b/>
                <w:sz w:val="26"/>
                <w:u w:val="single"/>
              </w:rPr>
              <w:t>ir</w:t>
            </w:r>
            <w:r w:rsidRPr="005533B9">
              <w:rPr>
                <w:rFonts w:ascii="Times New Roman" w:hAnsi="Times New Roman" w:cs="Times New Roman"/>
                <w:sz w:val="26"/>
              </w:rPr>
              <w:t>ty pens.</w:t>
            </w:r>
          </w:p>
          <w:p w:rsidR="004C700A" w:rsidRPr="005533B9" w:rsidRDefault="004C700A" w:rsidP="00162C1A">
            <w:pPr>
              <w:spacing w:after="0"/>
              <w:rPr>
                <w:rFonts w:ascii="Times New Roman" w:hAnsi="Times New Roman" w:cs="Times New Roman"/>
                <w:sz w:val="26"/>
              </w:rPr>
            </w:pPr>
            <w:r w:rsidRPr="005533B9">
              <w:rPr>
                <w:rFonts w:ascii="Times New Roman" w:hAnsi="Times New Roman" w:cs="Times New Roman"/>
                <w:b/>
                <w:sz w:val="26"/>
              </w:rPr>
              <w:t>5</w:t>
            </w:r>
            <w:r w:rsidRPr="005533B9">
              <w:rPr>
                <w:rFonts w:ascii="Times New Roman" w:hAnsi="Times New Roman" w:cs="Times New Roman"/>
                <w:sz w:val="26"/>
              </w:rPr>
              <w:t>. Nam enjoys playing the vi</w:t>
            </w:r>
            <w:r w:rsidRPr="005533B9">
              <w:rPr>
                <w:rFonts w:ascii="Times New Roman" w:hAnsi="Times New Roman" w:cs="Times New Roman"/>
                <w:b/>
                <w:sz w:val="26"/>
                <w:u w:val="single"/>
              </w:rPr>
              <w:t>o</w:t>
            </w:r>
            <w:r w:rsidRPr="005533B9">
              <w:rPr>
                <w:rFonts w:ascii="Times New Roman" w:hAnsi="Times New Roman" w:cs="Times New Roman"/>
                <w:sz w:val="26"/>
              </w:rPr>
              <w:t>lin.</w:t>
            </w:r>
          </w:p>
        </w:tc>
      </w:tr>
      <w:tr w:rsidR="004C700A" w:rsidRPr="005533B9" w:rsidTr="00162C1A">
        <w:tc>
          <w:tcPr>
            <w:tcW w:w="10632" w:type="dxa"/>
            <w:gridSpan w:val="2"/>
            <w:tcBorders>
              <w:top w:val="single" w:sz="4" w:space="0" w:color="auto"/>
              <w:left w:val="single" w:sz="4" w:space="0" w:color="auto"/>
              <w:bottom w:val="single" w:sz="4" w:space="0" w:color="auto"/>
              <w:right w:val="single" w:sz="4" w:space="0" w:color="auto"/>
            </w:tcBorders>
            <w:shd w:val="clear" w:color="auto" w:fill="auto"/>
          </w:tcPr>
          <w:p w:rsidR="004C700A" w:rsidRPr="005533B9" w:rsidRDefault="004C700A" w:rsidP="00162C1A">
            <w:pPr>
              <w:spacing w:after="0" w:line="240" w:lineRule="auto"/>
              <w:jc w:val="center"/>
              <w:rPr>
                <w:rFonts w:ascii="Times New Roman" w:hAnsi="Times New Roman" w:cs="Times New Roman"/>
                <w:b/>
                <w:sz w:val="28"/>
                <w:szCs w:val="28"/>
              </w:rPr>
            </w:pPr>
            <w:r w:rsidRPr="005533B9">
              <w:rPr>
                <w:rFonts w:ascii="Times New Roman" w:hAnsi="Times New Roman" w:cs="Times New Roman"/>
                <w:b/>
                <w:sz w:val="28"/>
                <w:szCs w:val="28"/>
              </w:rPr>
              <w:t>5. WRAP-UP &amp; HOMEWORK (2’)</w:t>
            </w:r>
          </w:p>
          <w:p w:rsidR="004C700A" w:rsidRPr="005533B9" w:rsidRDefault="004C700A" w:rsidP="00162C1A">
            <w:pPr>
              <w:spacing w:after="0" w:line="240" w:lineRule="auto"/>
              <w:rPr>
                <w:rFonts w:ascii="Times New Roman" w:hAnsi="Times New Roman" w:cs="Times New Roman"/>
                <w:sz w:val="26"/>
              </w:rPr>
            </w:pPr>
            <w:r w:rsidRPr="005533B9">
              <w:rPr>
                <w:rFonts w:ascii="Times New Roman" w:hAnsi="Times New Roman" w:cs="Times New Roman"/>
                <w:sz w:val="26"/>
              </w:rPr>
              <w:t>- Ask Ss to summarise what they have learnt in the lesson.</w:t>
            </w:r>
          </w:p>
          <w:p w:rsidR="004C700A" w:rsidRPr="005533B9" w:rsidRDefault="004C700A" w:rsidP="00162C1A">
            <w:pPr>
              <w:pStyle w:val="Heading40"/>
              <w:shd w:val="clear" w:color="auto" w:fill="auto"/>
              <w:spacing w:after="0" w:line="240" w:lineRule="auto"/>
              <w:ind w:firstLine="0"/>
              <w:rPr>
                <w:rFonts w:ascii="Times New Roman" w:hAnsi="Times New Roman" w:cs="Times New Roman"/>
                <w:sz w:val="26"/>
                <w:szCs w:val="24"/>
              </w:rPr>
            </w:pPr>
            <w:r w:rsidRPr="005533B9">
              <w:rPr>
                <w:rFonts w:ascii="Times New Roman" w:hAnsi="Times New Roman" w:cs="Times New Roman"/>
                <w:sz w:val="26"/>
              </w:rPr>
              <w:lastRenderedPageBreak/>
              <w:t>- Have Ss look at the objectives written on the board at the beginning of the lesson and tick the objectives they can do</w:t>
            </w:r>
          </w:p>
          <w:p w:rsidR="004C700A" w:rsidRPr="005533B9" w:rsidRDefault="004C700A" w:rsidP="00162C1A">
            <w:pPr>
              <w:pStyle w:val="Heading40"/>
              <w:shd w:val="clear" w:color="auto" w:fill="auto"/>
              <w:spacing w:after="0" w:line="240" w:lineRule="auto"/>
              <w:ind w:firstLine="0"/>
              <w:rPr>
                <w:rFonts w:ascii="Times New Roman" w:hAnsi="Times New Roman" w:cs="Times New Roman"/>
                <w:b w:val="0"/>
                <w:sz w:val="26"/>
                <w:szCs w:val="24"/>
              </w:rPr>
            </w:pPr>
            <w:r w:rsidRPr="005533B9">
              <w:rPr>
                <w:rFonts w:ascii="Times New Roman" w:hAnsi="Times New Roman" w:cs="Times New Roman"/>
                <w:b w:val="0"/>
                <w:sz w:val="26"/>
                <w:szCs w:val="24"/>
              </w:rPr>
              <w:t>* HOMEWORK</w:t>
            </w:r>
          </w:p>
          <w:p w:rsidR="004C700A" w:rsidRPr="005533B9" w:rsidRDefault="004C700A"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Do more exercises in workbook.</w:t>
            </w:r>
          </w:p>
          <w:p w:rsidR="004C700A" w:rsidRPr="005533B9" w:rsidRDefault="004C700A" w:rsidP="00162C1A">
            <w:pPr>
              <w:spacing w:after="0" w:line="240" w:lineRule="auto"/>
              <w:rPr>
                <w:rFonts w:ascii="Times New Roman" w:hAnsi="Times New Roman" w:cs="Times New Roman"/>
                <w:b/>
                <w:sz w:val="26"/>
                <w:szCs w:val="24"/>
              </w:rPr>
            </w:pPr>
            <w:r w:rsidRPr="005533B9">
              <w:rPr>
                <w:rFonts w:ascii="Times New Roman" w:hAnsi="Times New Roman" w:cs="Times New Roman"/>
                <w:sz w:val="26"/>
                <w:szCs w:val="24"/>
              </w:rPr>
              <w:t>- Prepare new lesson. A CLOSER LOOK - 2/ P. 11-12</w:t>
            </w:r>
          </w:p>
          <w:p w:rsidR="004C700A" w:rsidRPr="005533B9" w:rsidRDefault="004C700A" w:rsidP="00162C1A">
            <w:pPr>
              <w:spacing w:after="0" w:line="400" w:lineRule="exact"/>
              <w:jc w:val="center"/>
              <w:rPr>
                <w:rFonts w:ascii="Times New Roman" w:hAnsi="Times New Roman" w:cs="Times New Roman"/>
                <w:b/>
                <w:sz w:val="26"/>
                <w:szCs w:val="24"/>
              </w:rPr>
            </w:pPr>
          </w:p>
        </w:tc>
      </w:tr>
    </w:tbl>
    <w:p w:rsidR="004C700A" w:rsidRPr="005533B9" w:rsidRDefault="004C700A" w:rsidP="004C700A">
      <w:pPr>
        <w:spacing w:after="0" w:line="240" w:lineRule="auto"/>
        <w:rPr>
          <w:rFonts w:ascii="Times New Roman" w:hAnsi="Times New Roman" w:cs="Times New Roman"/>
          <w:b/>
          <w:sz w:val="16"/>
          <w:szCs w:val="16"/>
        </w:rPr>
      </w:pPr>
    </w:p>
    <w:p w:rsidR="00E76F2E" w:rsidRDefault="004C700A">
      <w:bookmarkStart w:id="1" w:name="_GoBack"/>
      <w:bookmarkEnd w:id="1"/>
    </w:p>
    <w:sectPr w:rsidR="00E76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F762C"/>
    <w:multiLevelType w:val="multilevel"/>
    <w:tmpl w:val="32BF762C"/>
    <w:lvl w:ilvl="0">
      <w:numFmt w:val="bullet"/>
      <w:lvlText w:val="-"/>
      <w:lvlJc w:val="left"/>
      <w:pPr>
        <w:ind w:left="720" w:hanging="360"/>
      </w:pPr>
      <w:rPr>
        <w:rFonts w:ascii="Times New Roman" w:eastAsia="Calibr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A"/>
    <w:rsid w:val="004C700A"/>
    <w:rsid w:val="00D40E70"/>
    <w:rsid w:val="00E6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7005B-6C0E-455C-A16A-7FB1887B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0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4C700A"/>
    <w:pPr>
      <w:tabs>
        <w:tab w:val="center" w:pos="4680"/>
        <w:tab w:val="right" w:pos="9360"/>
      </w:tabs>
      <w:spacing w:after="0" w:line="240" w:lineRule="auto"/>
    </w:pPr>
  </w:style>
  <w:style w:type="character" w:customStyle="1" w:styleId="HeaderChar">
    <w:name w:val="Header Char"/>
    <w:basedOn w:val="DefaultParagraphFont"/>
    <w:link w:val="Header"/>
    <w:qFormat/>
    <w:rsid w:val="004C700A"/>
    <w:rPr>
      <w:rFonts w:eastAsiaTheme="minorEastAsia"/>
    </w:rPr>
  </w:style>
  <w:style w:type="table" w:styleId="TableGrid">
    <w:name w:val="Table Grid"/>
    <w:basedOn w:val="TableNormal"/>
    <w:rsid w:val="004C700A"/>
    <w:pPr>
      <w:spacing w:after="0" w:line="240" w:lineRule="auto"/>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
    <w:name w:val="Heading #4_"/>
    <w:basedOn w:val="DefaultParagraphFont"/>
    <w:link w:val="Heading40"/>
    <w:qFormat/>
    <w:rsid w:val="004C700A"/>
    <w:rPr>
      <w:rFonts w:ascii="Segoe UI" w:eastAsia="Segoe UI" w:hAnsi="Segoe UI" w:cs="Segoe UI"/>
      <w:b/>
      <w:bCs/>
      <w:sz w:val="42"/>
      <w:szCs w:val="42"/>
      <w:shd w:val="clear" w:color="auto" w:fill="FFFFFF"/>
    </w:rPr>
  </w:style>
  <w:style w:type="paragraph" w:customStyle="1" w:styleId="Heading40">
    <w:name w:val="Heading #4"/>
    <w:basedOn w:val="Normal"/>
    <w:link w:val="Heading4"/>
    <w:qFormat/>
    <w:rsid w:val="004C700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Exact">
    <w:name w:val="Body text (2) Exact"/>
    <w:basedOn w:val="DefaultParagraphFont"/>
    <w:uiPriority w:val="99"/>
    <w:qFormat/>
    <w:rsid w:val="004C700A"/>
    <w:rPr>
      <w:rFonts w:ascii="Calibri" w:hAnsi="Calibri" w:cs="Calibri"/>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2023-09-18T05:45:00Z</dcterms:created>
  <dcterms:modified xsi:type="dcterms:W3CDTF">2023-09-18T05:46:00Z</dcterms:modified>
</cp:coreProperties>
</file>