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756" w:rsidRDefault="00EC2391">
      <w:r>
        <w:rPr>
          <w:noProof/>
        </w:rPr>
        <w:drawing>
          <wp:anchor distT="0" distB="0" distL="0" distR="0" simplePos="0" relativeHeight="251659264" behindDoc="0" locked="0" layoutInCell="1" allowOverlap="1" wp14:anchorId="43C8B69B" wp14:editId="0612379F">
            <wp:simplePos x="0" y="0"/>
            <wp:positionH relativeFrom="page">
              <wp:posOffset>-772013</wp:posOffset>
            </wp:positionH>
            <wp:positionV relativeFrom="page">
              <wp:align>top</wp:align>
            </wp:positionV>
            <wp:extent cx="8812680" cy="10472138"/>
            <wp:effectExtent l="0" t="0" r="0" b="0"/>
            <wp:wrapNone/>
            <wp:docPr id="12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5.png"/>
                    <pic:cNvPicPr/>
                  </pic:nvPicPr>
                  <pic:blipFill>
                    <a:blip r:embed="rId5" cstate="print"/>
                    <a:stretch>
                      <a:fillRect/>
                    </a:stretch>
                  </pic:blipFill>
                  <pic:spPr>
                    <a:xfrm>
                      <a:off x="0" y="0"/>
                      <a:ext cx="8812680" cy="10472138"/>
                    </a:xfrm>
                    <a:prstGeom prst="rect">
                      <a:avLst/>
                    </a:prstGeom>
                  </pic:spPr>
                </pic:pic>
              </a:graphicData>
            </a:graphic>
            <wp14:sizeRelH relativeFrom="margin">
              <wp14:pctWidth>0</wp14:pctWidth>
            </wp14:sizeRelH>
            <wp14:sizeRelV relativeFrom="margin">
              <wp14:pctHeight>0</wp14:pctHeight>
            </wp14:sizeRelV>
          </wp:anchor>
        </w:drawing>
      </w:r>
    </w:p>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EC2391" w:rsidRDefault="00EC2391"/>
    <w:p w:rsidR="00153463" w:rsidRDefault="00153463" w:rsidP="00153463">
      <w:pPr>
        <w:spacing w:before="187"/>
        <w:rPr>
          <w:b/>
          <w:sz w:val="28"/>
        </w:rPr>
      </w:pPr>
      <w:r>
        <w:rPr>
          <w:b/>
          <w:sz w:val="28"/>
        </w:rPr>
        <w:lastRenderedPageBreak/>
        <w:t>Họ và tên :………………………..PHIẾU ÔN TẬP TUẦ</w:t>
      </w:r>
      <w:r>
        <w:rPr>
          <w:b/>
          <w:sz w:val="28"/>
        </w:rPr>
        <w:t>N 7</w:t>
      </w:r>
    </w:p>
    <w:p w:rsidR="00153463" w:rsidRPr="00801997" w:rsidRDefault="00153463" w:rsidP="00153463">
      <w:pPr>
        <w:pStyle w:val="ListParagraph"/>
        <w:numPr>
          <w:ilvl w:val="0"/>
          <w:numId w:val="3"/>
        </w:numPr>
        <w:tabs>
          <w:tab w:val="left" w:pos="642"/>
        </w:tabs>
        <w:spacing w:before="187"/>
        <w:rPr>
          <w:b/>
          <w:sz w:val="28"/>
        </w:rPr>
      </w:pPr>
      <w:r>
        <w:rPr>
          <w:b/>
          <w:sz w:val="28"/>
          <w:lang w:val="en-US"/>
        </w:rPr>
        <w:t>TIẾNG VIỆT</w:t>
      </w:r>
    </w:p>
    <w:p w:rsidR="00153463" w:rsidRPr="00801997" w:rsidRDefault="00153463" w:rsidP="00153463">
      <w:pPr>
        <w:pStyle w:val="ListParagraph"/>
        <w:tabs>
          <w:tab w:val="left" w:pos="642"/>
        </w:tabs>
        <w:spacing w:before="187"/>
        <w:ind w:left="720" w:firstLine="0"/>
        <w:rPr>
          <w:b/>
          <w:sz w:val="28"/>
        </w:rPr>
      </w:pPr>
      <w:r w:rsidRPr="00801997">
        <w:rPr>
          <w:b/>
          <w:sz w:val="28"/>
        </w:rPr>
        <w:t>1.Xếp các từ sau vào bảng cho thích</w:t>
      </w:r>
      <w:r w:rsidRPr="00801997">
        <w:rPr>
          <w:b/>
          <w:spacing w:val="-6"/>
          <w:sz w:val="28"/>
        </w:rPr>
        <w:t xml:space="preserve"> </w:t>
      </w:r>
      <w:r w:rsidRPr="00801997">
        <w:rPr>
          <w:b/>
          <w:sz w:val="28"/>
        </w:rPr>
        <w:t>hợp:</w:t>
      </w:r>
    </w:p>
    <w:p w:rsidR="00153463" w:rsidRDefault="00153463" w:rsidP="00153463">
      <w:pPr>
        <w:spacing w:before="180"/>
        <w:ind w:left="56" w:right="57"/>
        <w:jc w:val="center"/>
        <w:rPr>
          <w:i/>
          <w:sz w:val="28"/>
        </w:rPr>
      </w:pPr>
      <w:r>
        <w:rPr>
          <w:i/>
          <w:sz w:val="28"/>
        </w:rPr>
        <w:t xml:space="preserve">bạn, </w:t>
      </w:r>
      <w:r w:rsidRPr="00153463">
        <w:rPr>
          <w:rFonts w:ascii="Times New Roman" w:hAnsi="Times New Roman" w:cs="Times New Roman"/>
          <w:sz w:val="28"/>
          <w:szCs w:val="28"/>
        </w:rPr>
        <w:t>hiền lành, gầy</w:t>
      </w:r>
      <w:r>
        <w:rPr>
          <w:i/>
          <w:sz w:val="28"/>
        </w:rPr>
        <w:t xml:space="preserve">, </w:t>
      </w:r>
      <w:r>
        <w:rPr>
          <w:i/>
          <w:sz w:val="28"/>
        </w:rPr>
        <w:t>nói, bố</w:t>
      </w:r>
      <w:r>
        <w:rPr>
          <w:i/>
          <w:sz w:val="28"/>
        </w:rPr>
        <w:t xml:space="preserve">, </w:t>
      </w:r>
      <w:r>
        <w:rPr>
          <w:i/>
          <w:sz w:val="28"/>
        </w:rPr>
        <w:t xml:space="preserve"> cặp sách, </w:t>
      </w:r>
      <w:r>
        <w:rPr>
          <w:i/>
          <w:sz w:val="28"/>
        </w:rPr>
        <w:t xml:space="preserve"> rực rỡ, </w:t>
      </w:r>
      <w:r>
        <w:rPr>
          <w:i/>
          <w:sz w:val="28"/>
        </w:rPr>
        <w:t>đi học, chạy, cô giáo</w:t>
      </w:r>
      <w:r w:rsidRPr="00153463">
        <w:rPr>
          <w:rFonts w:ascii="Times New Roman" w:hAnsi="Times New Roman" w:cs="Times New Roman"/>
          <w:sz w:val="28"/>
          <w:szCs w:val="28"/>
        </w:rPr>
        <w:t xml:space="preserve"> </w:t>
      </w:r>
      <w:r>
        <w:rPr>
          <w:rFonts w:ascii="Times New Roman" w:hAnsi="Times New Roman" w:cs="Times New Roman"/>
          <w:sz w:val="28"/>
          <w:szCs w:val="28"/>
        </w:rPr>
        <w:t>,</w:t>
      </w:r>
      <w:r w:rsidRPr="00153463">
        <w:rPr>
          <w:rFonts w:ascii="Times New Roman" w:hAnsi="Times New Roman" w:cs="Times New Roman"/>
          <w:sz w:val="28"/>
          <w:szCs w:val="28"/>
        </w:rPr>
        <w:t>nhỏ nhắ</w:t>
      </w:r>
      <w:r>
        <w:rPr>
          <w:rFonts w:ascii="Times New Roman" w:hAnsi="Times New Roman" w:cs="Times New Roman"/>
          <w:sz w:val="28"/>
          <w:szCs w:val="28"/>
        </w:rPr>
        <w:t>n.</w:t>
      </w:r>
    </w:p>
    <w:p w:rsidR="00153463" w:rsidRDefault="00153463" w:rsidP="00153463">
      <w:pPr>
        <w:pStyle w:val="BodyText"/>
        <w:spacing w:before="10"/>
        <w:ind w:left="0"/>
        <w:rPr>
          <w:i/>
          <w:sz w:val="1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099"/>
        <w:gridCol w:w="3099"/>
      </w:tblGrid>
      <w:tr w:rsidR="00153463" w:rsidTr="00224FF5">
        <w:trPr>
          <w:trHeight w:val="510"/>
        </w:trPr>
        <w:tc>
          <w:tcPr>
            <w:tcW w:w="3099" w:type="dxa"/>
          </w:tcPr>
          <w:p w:rsidR="00153463" w:rsidRDefault="00153463" w:rsidP="00224FF5">
            <w:pPr>
              <w:pStyle w:val="TableParagraph"/>
              <w:spacing w:before="88"/>
              <w:ind w:left="197" w:right="190"/>
              <w:rPr>
                <w:sz w:val="28"/>
              </w:rPr>
            </w:pPr>
            <w:r>
              <w:rPr>
                <w:sz w:val="28"/>
              </w:rPr>
              <w:t>Chỉ sự vật</w:t>
            </w:r>
          </w:p>
        </w:tc>
        <w:tc>
          <w:tcPr>
            <w:tcW w:w="3099" w:type="dxa"/>
          </w:tcPr>
          <w:p w:rsidR="00153463" w:rsidRDefault="00153463" w:rsidP="00224FF5">
            <w:pPr>
              <w:pStyle w:val="TableParagraph"/>
              <w:spacing w:before="88"/>
              <w:ind w:left="197" w:right="189"/>
              <w:rPr>
                <w:sz w:val="28"/>
              </w:rPr>
            </w:pPr>
            <w:r>
              <w:rPr>
                <w:sz w:val="28"/>
              </w:rPr>
              <w:t>Chỉ hoạt động</w:t>
            </w:r>
          </w:p>
        </w:tc>
        <w:tc>
          <w:tcPr>
            <w:tcW w:w="3099" w:type="dxa"/>
          </w:tcPr>
          <w:p w:rsidR="00153463" w:rsidRDefault="00153463" w:rsidP="00224FF5">
            <w:pPr>
              <w:pStyle w:val="TableParagraph"/>
              <w:spacing w:before="88"/>
              <w:ind w:left="197" w:right="188"/>
              <w:rPr>
                <w:sz w:val="28"/>
              </w:rPr>
            </w:pPr>
            <w:r>
              <w:rPr>
                <w:sz w:val="28"/>
              </w:rPr>
              <w:t>Chỉ đặc điểm</w:t>
            </w:r>
          </w:p>
        </w:tc>
      </w:tr>
      <w:tr w:rsidR="00153463" w:rsidTr="00224FF5">
        <w:trPr>
          <w:trHeight w:val="401"/>
        </w:trPr>
        <w:tc>
          <w:tcPr>
            <w:tcW w:w="3099" w:type="dxa"/>
            <w:tcBorders>
              <w:bottom w:val="nil"/>
            </w:tcBorders>
          </w:tcPr>
          <w:p w:rsidR="00153463" w:rsidRDefault="00153463" w:rsidP="00224FF5">
            <w:pPr>
              <w:pStyle w:val="TableParagraph"/>
              <w:spacing w:line="315" w:lineRule="exact"/>
              <w:ind w:left="197" w:right="188"/>
              <w:rPr>
                <w:sz w:val="28"/>
              </w:rPr>
            </w:pPr>
            <w:r>
              <w:rPr>
                <w:sz w:val="28"/>
              </w:rPr>
              <w:t>……………………….</w:t>
            </w:r>
          </w:p>
        </w:tc>
        <w:tc>
          <w:tcPr>
            <w:tcW w:w="3099" w:type="dxa"/>
            <w:tcBorders>
              <w:bottom w:val="nil"/>
            </w:tcBorders>
          </w:tcPr>
          <w:p w:rsidR="00153463" w:rsidRDefault="00153463" w:rsidP="00224FF5">
            <w:pPr>
              <w:pStyle w:val="TableParagraph"/>
              <w:spacing w:line="315" w:lineRule="exact"/>
              <w:ind w:left="197" w:right="188"/>
              <w:rPr>
                <w:sz w:val="28"/>
              </w:rPr>
            </w:pPr>
            <w:r>
              <w:rPr>
                <w:sz w:val="28"/>
              </w:rPr>
              <w:t>……………………….</w:t>
            </w:r>
          </w:p>
        </w:tc>
        <w:tc>
          <w:tcPr>
            <w:tcW w:w="3099" w:type="dxa"/>
            <w:tcBorders>
              <w:bottom w:val="nil"/>
            </w:tcBorders>
          </w:tcPr>
          <w:p w:rsidR="00153463" w:rsidRDefault="00153463" w:rsidP="00224FF5">
            <w:pPr>
              <w:pStyle w:val="TableParagraph"/>
              <w:spacing w:line="315" w:lineRule="exact"/>
              <w:ind w:left="197" w:right="189"/>
              <w:rPr>
                <w:sz w:val="28"/>
              </w:rPr>
            </w:pPr>
            <w:r>
              <w:rPr>
                <w:sz w:val="28"/>
              </w:rPr>
              <w:t>……………………….</w:t>
            </w:r>
          </w:p>
        </w:tc>
      </w:tr>
      <w:tr w:rsidR="00153463" w:rsidTr="00224FF5">
        <w:trPr>
          <w:trHeight w:val="564"/>
        </w:trPr>
        <w:tc>
          <w:tcPr>
            <w:tcW w:w="3099" w:type="dxa"/>
            <w:tcBorders>
              <w:top w:val="nil"/>
            </w:tcBorders>
          </w:tcPr>
          <w:p w:rsidR="00153463" w:rsidRDefault="00153463" w:rsidP="00224FF5">
            <w:pPr>
              <w:pStyle w:val="TableParagraph"/>
              <w:spacing w:before="75"/>
              <w:ind w:left="197" w:right="190"/>
              <w:rPr>
                <w:sz w:val="28"/>
              </w:rPr>
            </w:pPr>
            <w:r>
              <w:rPr>
                <w:sz w:val="28"/>
              </w:rPr>
              <w:t>………………………..</w:t>
            </w:r>
          </w:p>
          <w:p w:rsidR="00153463" w:rsidRPr="00153463" w:rsidRDefault="00153463" w:rsidP="00153463">
            <w:pPr>
              <w:pStyle w:val="TableParagraph"/>
              <w:spacing w:before="75"/>
              <w:ind w:left="197" w:right="190"/>
              <w:rPr>
                <w:sz w:val="28"/>
                <w:lang w:val="en-US"/>
              </w:rPr>
            </w:pPr>
            <w:r>
              <w:rPr>
                <w:sz w:val="28"/>
                <w:lang w:val="en-US"/>
              </w:rPr>
              <w:t>………………………..</w:t>
            </w:r>
          </w:p>
        </w:tc>
        <w:tc>
          <w:tcPr>
            <w:tcW w:w="3099" w:type="dxa"/>
            <w:tcBorders>
              <w:top w:val="nil"/>
            </w:tcBorders>
          </w:tcPr>
          <w:p w:rsidR="00153463" w:rsidRDefault="00153463" w:rsidP="00224FF5">
            <w:pPr>
              <w:pStyle w:val="TableParagraph"/>
              <w:spacing w:before="75"/>
              <w:ind w:left="197" w:right="190"/>
              <w:rPr>
                <w:sz w:val="28"/>
              </w:rPr>
            </w:pPr>
            <w:r>
              <w:rPr>
                <w:sz w:val="28"/>
              </w:rPr>
              <w:t>………………………..</w:t>
            </w:r>
          </w:p>
          <w:p w:rsidR="00153463" w:rsidRPr="00153463" w:rsidRDefault="00153463" w:rsidP="00224FF5">
            <w:pPr>
              <w:pStyle w:val="TableParagraph"/>
              <w:spacing w:before="75"/>
              <w:ind w:left="197" w:right="190"/>
              <w:rPr>
                <w:sz w:val="28"/>
                <w:lang w:val="en-US"/>
              </w:rPr>
            </w:pPr>
            <w:r>
              <w:rPr>
                <w:sz w:val="28"/>
                <w:lang w:val="en-US"/>
              </w:rPr>
              <w:t>……………………</w:t>
            </w:r>
          </w:p>
        </w:tc>
        <w:tc>
          <w:tcPr>
            <w:tcW w:w="3099" w:type="dxa"/>
            <w:tcBorders>
              <w:top w:val="nil"/>
            </w:tcBorders>
          </w:tcPr>
          <w:p w:rsidR="00153463" w:rsidRDefault="00153463" w:rsidP="00224FF5">
            <w:pPr>
              <w:pStyle w:val="TableParagraph"/>
              <w:spacing w:before="75"/>
              <w:ind w:left="197" w:right="191"/>
              <w:rPr>
                <w:sz w:val="28"/>
                <w:lang w:val="en-US"/>
              </w:rPr>
            </w:pPr>
            <w:r>
              <w:rPr>
                <w:sz w:val="28"/>
              </w:rPr>
              <w:t>………………………..</w:t>
            </w:r>
          </w:p>
          <w:p w:rsidR="00153463" w:rsidRPr="00153463" w:rsidRDefault="00153463" w:rsidP="00224FF5">
            <w:pPr>
              <w:pStyle w:val="TableParagraph"/>
              <w:spacing w:before="75"/>
              <w:ind w:left="197" w:right="191"/>
              <w:rPr>
                <w:sz w:val="28"/>
                <w:lang w:val="en-US"/>
              </w:rPr>
            </w:pPr>
            <w:r>
              <w:rPr>
                <w:sz w:val="28"/>
                <w:lang w:val="en-US"/>
              </w:rPr>
              <w:t>……………………….</w:t>
            </w:r>
          </w:p>
          <w:p w:rsidR="00153463" w:rsidRDefault="00153463" w:rsidP="00224FF5">
            <w:pPr>
              <w:pStyle w:val="TableParagraph"/>
              <w:spacing w:before="75"/>
              <w:ind w:left="197" w:right="191"/>
              <w:rPr>
                <w:sz w:val="28"/>
              </w:rPr>
            </w:pPr>
          </w:p>
          <w:p w:rsidR="00153463" w:rsidRDefault="00153463" w:rsidP="00224FF5">
            <w:pPr>
              <w:pStyle w:val="TableParagraph"/>
              <w:spacing w:before="75"/>
              <w:ind w:left="197" w:right="191"/>
              <w:rPr>
                <w:sz w:val="28"/>
              </w:rPr>
            </w:pPr>
          </w:p>
        </w:tc>
      </w:tr>
    </w:tbl>
    <w:p w:rsidR="00EC2391" w:rsidRPr="00153463" w:rsidRDefault="00153463" w:rsidP="00153463">
      <w:pPr>
        <w:tabs>
          <w:tab w:val="left" w:pos="641"/>
        </w:tabs>
        <w:spacing w:before="187"/>
        <w:ind w:left="360"/>
        <w:rPr>
          <w:rFonts w:ascii="Times New Roman" w:hAnsi="Times New Roman" w:cs="Times New Roman"/>
          <w:b/>
          <w:sz w:val="28"/>
        </w:rPr>
      </w:pPr>
      <w:r>
        <w:rPr>
          <w:b/>
          <w:sz w:val="28"/>
        </w:rPr>
        <w:t>2.</w:t>
      </w:r>
      <w:r w:rsidR="00EC2391" w:rsidRPr="00153463">
        <w:rPr>
          <w:rFonts w:ascii="Times New Roman" w:hAnsi="Times New Roman" w:cs="Times New Roman"/>
          <w:b/>
          <w:sz w:val="28"/>
        </w:rPr>
        <w:t>Gạch dưới từ ngữ chỉ sự vật có trong câu</w:t>
      </w:r>
      <w:r w:rsidR="00EC2391" w:rsidRPr="00153463">
        <w:rPr>
          <w:rFonts w:ascii="Times New Roman" w:hAnsi="Times New Roman" w:cs="Times New Roman"/>
          <w:b/>
          <w:spacing w:val="-8"/>
          <w:sz w:val="28"/>
        </w:rPr>
        <w:t xml:space="preserve"> </w:t>
      </w:r>
      <w:r w:rsidR="00EC2391" w:rsidRPr="00153463">
        <w:rPr>
          <w:rFonts w:ascii="Times New Roman" w:hAnsi="Times New Roman" w:cs="Times New Roman"/>
          <w:b/>
          <w:sz w:val="28"/>
        </w:rPr>
        <w:t>sau:</w:t>
      </w:r>
    </w:p>
    <w:p w:rsidR="00EC2391" w:rsidRDefault="00EC2391" w:rsidP="00EC2391">
      <w:pPr>
        <w:pStyle w:val="BodyText"/>
      </w:pPr>
      <w:r>
        <w:t>Thân tôi được bảo vệ bằng một tấm kính trong suốt, nhìn rõ từng chiếc kim đang chạy.</w:t>
      </w:r>
    </w:p>
    <w:p w:rsidR="00EC2391" w:rsidRDefault="00153463" w:rsidP="00153463">
      <w:pPr>
        <w:pStyle w:val="Heading1"/>
        <w:tabs>
          <w:tab w:val="left" w:pos="641"/>
        </w:tabs>
        <w:spacing w:before="249"/>
        <w:ind w:left="0" w:firstLine="0"/>
      </w:pPr>
      <w:r>
        <w:rPr>
          <w:b w:val="0"/>
          <w:bCs w:val="0"/>
        </w:rPr>
        <w:t xml:space="preserve">     3.</w:t>
      </w:r>
      <w:r w:rsidR="00EC2391">
        <w:t>Gạch dưới từ ngữ chỉ đặc điểm có trong đoạn</w:t>
      </w:r>
      <w:r w:rsidR="00EC2391">
        <w:rPr>
          <w:spacing w:val="-11"/>
        </w:rPr>
        <w:t xml:space="preserve"> </w:t>
      </w:r>
      <w:r w:rsidR="00EC2391">
        <w:t>sau:</w:t>
      </w:r>
    </w:p>
    <w:p w:rsidR="00EC2391" w:rsidRDefault="00EC2391" w:rsidP="00EC2391">
      <w:pPr>
        <w:pStyle w:val="BodyText"/>
        <w:spacing w:before="8"/>
        <w:ind w:left="0"/>
        <w:rPr>
          <w:b/>
          <w:sz w:val="27"/>
        </w:rPr>
      </w:pPr>
    </w:p>
    <w:p w:rsidR="00EC2391" w:rsidRDefault="00EC2391" w:rsidP="00EC2391">
      <w:pPr>
        <w:pStyle w:val="BodyText"/>
        <w:spacing w:line="360" w:lineRule="auto"/>
        <w:ind w:right="639"/>
      </w:pPr>
      <w:r>
        <w:t>Kim giờ màu đỏ, chạy chậm rãi theo từng giờ. Kim phút màu xanh, chạy nhanh theo nhịp phút. Kim giây màu vàng, hối hả cho kịp từng giây lướt qua.</w:t>
      </w:r>
    </w:p>
    <w:p w:rsidR="00EC2391" w:rsidRDefault="00153463" w:rsidP="00153463">
      <w:pPr>
        <w:pStyle w:val="Heading1"/>
        <w:tabs>
          <w:tab w:val="left" w:pos="783"/>
        </w:tabs>
        <w:ind w:left="360" w:firstLine="0"/>
      </w:pPr>
      <w:r>
        <w:rPr>
          <w:lang w:val="en-US"/>
        </w:rPr>
        <w:t>4.</w:t>
      </w:r>
      <w:r w:rsidR="00EC2391">
        <w:t>Viết</w:t>
      </w:r>
      <w:r w:rsidR="00EC2391">
        <w:rPr>
          <w:spacing w:val="-1"/>
        </w:rPr>
        <w:t xml:space="preserve"> </w:t>
      </w:r>
      <w:r w:rsidR="00EC2391">
        <w:t>câu:</w:t>
      </w:r>
    </w:p>
    <w:p w:rsidR="00EC2391" w:rsidRDefault="00EC2391" w:rsidP="00EC2391">
      <w:pPr>
        <w:pStyle w:val="BodyText"/>
        <w:spacing w:before="5"/>
        <w:ind w:left="0"/>
        <w:rPr>
          <w:b/>
          <w:sz w:val="27"/>
        </w:rPr>
      </w:pPr>
    </w:p>
    <w:p w:rsidR="00EC2391" w:rsidRDefault="00EC2391" w:rsidP="00EC2391">
      <w:pPr>
        <w:pStyle w:val="ListParagraph"/>
        <w:numPr>
          <w:ilvl w:val="0"/>
          <w:numId w:val="2"/>
        </w:numPr>
        <w:tabs>
          <w:tab w:val="left" w:pos="625"/>
        </w:tabs>
        <w:spacing w:before="1"/>
        <w:ind w:hanging="265"/>
        <w:rPr>
          <w:sz w:val="28"/>
        </w:rPr>
      </w:pPr>
      <w:r>
        <w:rPr>
          <w:sz w:val="28"/>
        </w:rPr>
        <w:t>Giới thiệu về bản thân em:</w:t>
      </w:r>
    </w:p>
    <w:p w:rsidR="00EC2391" w:rsidRDefault="00EC2391" w:rsidP="00EC2391">
      <w:pPr>
        <w:pStyle w:val="BodyText"/>
        <w:spacing w:before="10"/>
        <w:ind w:left="0"/>
        <w:rPr>
          <w:sz w:val="27"/>
        </w:rPr>
      </w:pPr>
    </w:p>
    <w:p w:rsidR="00EC2391" w:rsidRDefault="00EC2391" w:rsidP="00EC2391">
      <w:pPr>
        <w:pStyle w:val="BodyText"/>
      </w:pPr>
      <w:r>
        <w:t>………</w:t>
      </w:r>
      <w:r w:rsidR="00153463">
        <w:t>…………………………………………………………………………</w:t>
      </w:r>
    </w:p>
    <w:p w:rsidR="00EC2391" w:rsidRDefault="00EC2391" w:rsidP="00EC2391">
      <w:pPr>
        <w:pStyle w:val="BodyText"/>
        <w:ind w:left="0"/>
      </w:pPr>
    </w:p>
    <w:p w:rsidR="00EC2391" w:rsidRDefault="00EC2391" w:rsidP="00EC2391">
      <w:pPr>
        <w:pStyle w:val="ListParagraph"/>
        <w:numPr>
          <w:ilvl w:val="0"/>
          <w:numId w:val="2"/>
        </w:numPr>
        <w:tabs>
          <w:tab w:val="left" w:pos="641"/>
        </w:tabs>
        <w:ind w:left="641" w:hanging="281"/>
        <w:rPr>
          <w:sz w:val="28"/>
        </w:rPr>
      </w:pPr>
      <w:r>
        <w:rPr>
          <w:sz w:val="28"/>
        </w:rPr>
        <w:t>Nêu hoạt động em thường làm mỗi</w:t>
      </w:r>
      <w:r>
        <w:rPr>
          <w:spacing w:val="-3"/>
          <w:sz w:val="28"/>
        </w:rPr>
        <w:t xml:space="preserve"> </w:t>
      </w:r>
      <w:r>
        <w:rPr>
          <w:sz w:val="28"/>
        </w:rPr>
        <w:t>ngày:</w:t>
      </w:r>
    </w:p>
    <w:p w:rsidR="00EC2391" w:rsidRDefault="00EC2391" w:rsidP="00EC2391">
      <w:pPr>
        <w:pStyle w:val="BodyText"/>
        <w:spacing w:before="11"/>
        <w:ind w:left="0"/>
        <w:rPr>
          <w:sz w:val="27"/>
        </w:rPr>
      </w:pPr>
    </w:p>
    <w:p w:rsidR="00EC2391" w:rsidRDefault="00EC2391" w:rsidP="00EC2391">
      <w:pPr>
        <w:pStyle w:val="BodyText"/>
      </w:pPr>
      <w:r>
        <w:t>………</w:t>
      </w:r>
      <w:r w:rsidR="00153463">
        <w:t>……………………………………………………………………………</w:t>
      </w:r>
    </w:p>
    <w:p w:rsidR="00EC2391" w:rsidRDefault="00EC2391" w:rsidP="00EC2391">
      <w:pPr>
        <w:pStyle w:val="BodyText"/>
        <w:spacing w:before="11"/>
        <w:ind w:left="0"/>
        <w:rPr>
          <w:sz w:val="27"/>
        </w:rPr>
      </w:pPr>
    </w:p>
    <w:p w:rsidR="00EC2391" w:rsidRDefault="00EC2391" w:rsidP="00EC2391">
      <w:pPr>
        <w:pStyle w:val="ListParagraph"/>
        <w:numPr>
          <w:ilvl w:val="0"/>
          <w:numId w:val="2"/>
        </w:numPr>
        <w:tabs>
          <w:tab w:val="left" w:pos="625"/>
        </w:tabs>
        <w:ind w:hanging="265"/>
        <w:rPr>
          <w:sz w:val="28"/>
        </w:rPr>
      </w:pPr>
      <w:r>
        <w:rPr>
          <w:sz w:val="28"/>
        </w:rPr>
        <w:t>Nêu đặc điểm tính cách người bạn thân của</w:t>
      </w:r>
      <w:r>
        <w:rPr>
          <w:spacing w:val="-20"/>
          <w:sz w:val="28"/>
        </w:rPr>
        <w:t xml:space="preserve"> </w:t>
      </w:r>
      <w:r>
        <w:rPr>
          <w:sz w:val="28"/>
        </w:rPr>
        <w:t>em:</w:t>
      </w:r>
    </w:p>
    <w:p w:rsidR="00EC2391" w:rsidRDefault="00EC2391" w:rsidP="00EC2391">
      <w:pPr>
        <w:pStyle w:val="BodyText"/>
        <w:spacing w:before="8"/>
        <w:ind w:left="0"/>
        <w:rPr>
          <w:sz w:val="27"/>
        </w:rPr>
      </w:pPr>
    </w:p>
    <w:p w:rsidR="00EC2391" w:rsidRDefault="00153463" w:rsidP="00EC2391">
      <w:pPr>
        <w:pStyle w:val="BodyText"/>
      </w:pPr>
      <w:r>
        <w:t>…………………………………………………………………………………</w:t>
      </w:r>
      <w:bookmarkStart w:id="0" w:name="_GoBack"/>
      <w:bookmarkEnd w:id="0"/>
    </w:p>
    <w:p w:rsidR="00EC2391" w:rsidRDefault="00EC2391"/>
    <w:sectPr w:rsidR="00EC2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5644F"/>
    <w:multiLevelType w:val="hybridMultilevel"/>
    <w:tmpl w:val="0CD6EA4E"/>
    <w:lvl w:ilvl="0" w:tplc="2F6CA95E">
      <w:start w:val="5"/>
      <w:numFmt w:val="decimal"/>
      <w:lvlText w:val="%1."/>
      <w:lvlJc w:val="left"/>
      <w:pPr>
        <w:ind w:left="641" w:hanging="281"/>
      </w:pPr>
      <w:rPr>
        <w:rFonts w:ascii="Times New Roman" w:eastAsia="Times New Roman" w:hAnsi="Times New Roman" w:cs="Times New Roman" w:hint="default"/>
        <w:b/>
        <w:bCs/>
        <w:w w:val="100"/>
        <w:sz w:val="28"/>
        <w:szCs w:val="28"/>
        <w:lang w:val="vi" w:eastAsia="vi" w:bidi="vi"/>
      </w:rPr>
    </w:lvl>
    <w:lvl w:ilvl="1" w:tplc="2D463112">
      <w:start w:val="1"/>
      <w:numFmt w:val="lowerLetter"/>
      <w:lvlText w:val="%2."/>
      <w:lvlJc w:val="left"/>
      <w:pPr>
        <w:ind w:left="624" w:hanging="264"/>
      </w:pPr>
      <w:rPr>
        <w:rFonts w:ascii="Times New Roman" w:eastAsia="Times New Roman" w:hAnsi="Times New Roman" w:cs="Times New Roman" w:hint="default"/>
        <w:w w:val="100"/>
        <w:sz w:val="28"/>
        <w:szCs w:val="28"/>
        <w:lang w:val="vi" w:eastAsia="vi" w:bidi="vi"/>
      </w:rPr>
    </w:lvl>
    <w:lvl w:ilvl="2" w:tplc="C810B48C">
      <w:numFmt w:val="bullet"/>
      <w:lvlText w:val="•"/>
      <w:lvlJc w:val="left"/>
      <w:pPr>
        <w:ind w:left="1733" w:hanging="264"/>
      </w:pPr>
      <w:rPr>
        <w:rFonts w:hint="default"/>
        <w:lang w:val="vi" w:eastAsia="vi" w:bidi="vi"/>
      </w:rPr>
    </w:lvl>
    <w:lvl w:ilvl="3" w:tplc="0C6AAE3C">
      <w:numFmt w:val="bullet"/>
      <w:lvlText w:val="•"/>
      <w:lvlJc w:val="left"/>
      <w:pPr>
        <w:ind w:left="2826" w:hanging="264"/>
      </w:pPr>
      <w:rPr>
        <w:rFonts w:hint="default"/>
        <w:lang w:val="vi" w:eastAsia="vi" w:bidi="vi"/>
      </w:rPr>
    </w:lvl>
    <w:lvl w:ilvl="4" w:tplc="B48CF43E">
      <w:numFmt w:val="bullet"/>
      <w:lvlText w:val="•"/>
      <w:lvlJc w:val="left"/>
      <w:pPr>
        <w:ind w:left="3920" w:hanging="264"/>
      </w:pPr>
      <w:rPr>
        <w:rFonts w:hint="default"/>
        <w:lang w:val="vi" w:eastAsia="vi" w:bidi="vi"/>
      </w:rPr>
    </w:lvl>
    <w:lvl w:ilvl="5" w:tplc="9490D010">
      <w:numFmt w:val="bullet"/>
      <w:lvlText w:val="•"/>
      <w:lvlJc w:val="left"/>
      <w:pPr>
        <w:ind w:left="5013" w:hanging="264"/>
      </w:pPr>
      <w:rPr>
        <w:rFonts w:hint="default"/>
        <w:lang w:val="vi" w:eastAsia="vi" w:bidi="vi"/>
      </w:rPr>
    </w:lvl>
    <w:lvl w:ilvl="6" w:tplc="AE604CBE">
      <w:numFmt w:val="bullet"/>
      <w:lvlText w:val="•"/>
      <w:lvlJc w:val="left"/>
      <w:pPr>
        <w:ind w:left="6106" w:hanging="264"/>
      </w:pPr>
      <w:rPr>
        <w:rFonts w:hint="default"/>
        <w:lang w:val="vi" w:eastAsia="vi" w:bidi="vi"/>
      </w:rPr>
    </w:lvl>
    <w:lvl w:ilvl="7" w:tplc="7278E120">
      <w:numFmt w:val="bullet"/>
      <w:lvlText w:val="•"/>
      <w:lvlJc w:val="left"/>
      <w:pPr>
        <w:ind w:left="7200" w:hanging="264"/>
      </w:pPr>
      <w:rPr>
        <w:rFonts w:hint="default"/>
        <w:lang w:val="vi" w:eastAsia="vi" w:bidi="vi"/>
      </w:rPr>
    </w:lvl>
    <w:lvl w:ilvl="8" w:tplc="49DA9178">
      <w:numFmt w:val="bullet"/>
      <w:lvlText w:val="•"/>
      <w:lvlJc w:val="left"/>
      <w:pPr>
        <w:ind w:left="8293" w:hanging="264"/>
      </w:pPr>
      <w:rPr>
        <w:rFonts w:hint="default"/>
        <w:lang w:val="vi" w:eastAsia="vi" w:bidi="vi"/>
      </w:rPr>
    </w:lvl>
  </w:abstractNum>
  <w:abstractNum w:abstractNumId="1">
    <w:nsid w:val="72C3671D"/>
    <w:multiLevelType w:val="hybridMultilevel"/>
    <w:tmpl w:val="F4EE06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E26BE0"/>
    <w:multiLevelType w:val="hybridMultilevel"/>
    <w:tmpl w:val="87320D8A"/>
    <w:lvl w:ilvl="0" w:tplc="C6A2B2A2">
      <w:start w:val="1"/>
      <w:numFmt w:val="lowerLetter"/>
      <w:lvlText w:val="%1."/>
      <w:lvlJc w:val="left"/>
      <w:pPr>
        <w:ind w:left="624" w:hanging="264"/>
      </w:pPr>
      <w:rPr>
        <w:rFonts w:ascii="Times New Roman" w:eastAsia="Times New Roman" w:hAnsi="Times New Roman" w:cs="Times New Roman" w:hint="default"/>
        <w:w w:val="100"/>
        <w:sz w:val="28"/>
        <w:szCs w:val="28"/>
        <w:lang w:val="vi" w:eastAsia="vi" w:bidi="vi"/>
      </w:rPr>
    </w:lvl>
    <w:lvl w:ilvl="1" w:tplc="9FDE6E86">
      <w:numFmt w:val="bullet"/>
      <w:lvlText w:val="•"/>
      <w:lvlJc w:val="left"/>
      <w:pPr>
        <w:ind w:left="700" w:hanging="264"/>
      </w:pPr>
      <w:rPr>
        <w:rFonts w:hint="default"/>
        <w:lang w:val="vi" w:eastAsia="vi" w:bidi="vi"/>
      </w:rPr>
    </w:lvl>
    <w:lvl w:ilvl="2" w:tplc="73805856">
      <w:numFmt w:val="bullet"/>
      <w:lvlText w:val="•"/>
      <w:lvlJc w:val="left"/>
      <w:pPr>
        <w:ind w:left="1786" w:hanging="264"/>
      </w:pPr>
      <w:rPr>
        <w:rFonts w:hint="default"/>
        <w:lang w:val="vi" w:eastAsia="vi" w:bidi="vi"/>
      </w:rPr>
    </w:lvl>
    <w:lvl w:ilvl="3" w:tplc="3D10049A">
      <w:numFmt w:val="bullet"/>
      <w:lvlText w:val="•"/>
      <w:lvlJc w:val="left"/>
      <w:pPr>
        <w:ind w:left="2873" w:hanging="264"/>
      </w:pPr>
      <w:rPr>
        <w:rFonts w:hint="default"/>
        <w:lang w:val="vi" w:eastAsia="vi" w:bidi="vi"/>
      </w:rPr>
    </w:lvl>
    <w:lvl w:ilvl="4" w:tplc="DB9A5668">
      <w:numFmt w:val="bullet"/>
      <w:lvlText w:val="•"/>
      <w:lvlJc w:val="left"/>
      <w:pPr>
        <w:ind w:left="3960" w:hanging="264"/>
      </w:pPr>
      <w:rPr>
        <w:rFonts w:hint="default"/>
        <w:lang w:val="vi" w:eastAsia="vi" w:bidi="vi"/>
      </w:rPr>
    </w:lvl>
    <w:lvl w:ilvl="5" w:tplc="54E06D9A">
      <w:numFmt w:val="bullet"/>
      <w:lvlText w:val="•"/>
      <w:lvlJc w:val="left"/>
      <w:pPr>
        <w:ind w:left="5046" w:hanging="264"/>
      </w:pPr>
      <w:rPr>
        <w:rFonts w:hint="default"/>
        <w:lang w:val="vi" w:eastAsia="vi" w:bidi="vi"/>
      </w:rPr>
    </w:lvl>
    <w:lvl w:ilvl="6" w:tplc="31001CEE">
      <w:numFmt w:val="bullet"/>
      <w:lvlText w:val="•"/>
      <w:lvlJc w:val="left"/>
      <w:pPr>
        <w:ind w:left="6133" w:hanging="264"/>
      </w:pPr>
      <w:rPr>
        <w:rFonts w:hint="default"/>
        <w:lang w:val="vi" w:eastAsia="vi" w:bidi="vi"/>
      </w:rPr>
    </w:lvl>
    <w:lvl w:ilvl="7" w:tplc="49FA55A6">
      <w:numFmt w:val="bullet"/>
      <w:lvlText w:val="•"/>
      <w:lvlJc w:val="left"/>
      <w:pPr>
        <w:ind w:left="7220" w:hanging="264"/>
      </w:pPr>
      <w:rPr>
        <w:rFonts w:hint="default"/>
        <w:lang w:val="vi" w:eastAsia="vi" w:bidi="vi"/>
      </w:rPr>
    </w:lvl>
    <w:lvl w:ilvl="8" w:tplc="5810C0F0">
      <w:numFmt w:val="bullet"/>
      <w:lvlText w:val="•"/>
      <w:lvlJc w:val="left"/>
      <w:pPr>
        <w:ind w:left="8306" w:hanging="264"/>
      </w:pPr>
      <w:rPr>
        <w:rFonts w:hint="default"/>
        <w:lang w:val="vi" w:eastAsia="vi" w:bidi="vi"/>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91"/>
    <w:rsid w:val="00153463"/>
    <w:rsid w:val="00451756"/>
    <w:rsid w:val="00EC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33CF3-84F9-4D1F-8D19-498F0518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2391"/>
    <w:pPr>
      <w:widowControl w:val="0"/>
      <w:autoSpaceDE w:val="0"/>
      <w:autoSpaceDN w:val="0"/>
      <w:spacing w:after="0" w:line="240" w:lineRule="auto"/>
      <w:ind w:left="641" w:hanging="281"/>
      <w:outlineLvl w:val="0"/>
    </w:pPr>
    <w:rPr>
      <w:rFonts w:ascii="Times New Roman" w:eastAsia="Times New Roman" w:hAnsi="Times New Roman" w:cs="Times New Roman"/>
      <w:b/>
      <w:bCs/>
      <w:sz w:val="28"/>
      <w:szCs w:val="28"/>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2391"/>
    <w:pPr>
      <w:widowControl w:val="0"/>
      <w:autoSpaceDE w:val="0"/>
      <w:autoSpaceDN w:val="0"/>
      <w:spacing w:after="0" w:line="240" w:lineRule="auto"/>
      <w:ind w:left="360"/>
    </w:pPr>
    <w:rPr>
      <w:rFonts w:ascii="Times New Roman" w:eastAsia="Times New Roman" w:hAnsi="Times New Roman" w:cs="Times New Roman"/>
      <w:sz w:val="28"/>
      <w:szCs w:val="28"/>
      <w:lang w:val="vi" w:eastAsia="vi"/>
    </w:rPr>
  </w:style>
  <w:style w:type="character" w:customStyle="1" w:styleId="BodyTextChar">
    <w:name w:val="Body Text Char"/>
    <w:basedOn w:val="DefaultParagraphFont"/>
    <w:link w:val="BodyText"/>
    <w:uiPriority w:val="1"/>
    <w:rsid w:val="00EC2391"/>
    <w:rPr>
      <w:rFonts w:ascii="Times New Roman" w:eastAsia="Times New Roman" w:hAnsi="Times New Roman" w:cs="Times New Roman"/>
      <w:sz w:val="28"/>
      <w:szCs w:val="28"/>
      <w:lang w:val="vi" w:eastAsia="vi"/>
    </w:rPr>
  </w:style>
  <w:style w:type="paragraph" w:styleId="ListParagraph">
    <w:name w:val="List Paragraph"/>
    <w:basedOn w:val="Normal"/>
    <w:uiPriority w:val="1"/>
    <w:qFormat/>
    <w:rsid w:val="00EC2391"/>
    <w:pPr>
      <w:widowControl w:val="0"/>
      <w:autoSpaceDE w:val="0"/>
      <w:autoSpaceDN w:val="0"/>
      <w:spacing w:after="0" w:line="240" w:lineRule="auto"/>
      <w:ind w:left="641" w:hanging="281"/>
    </w:pPr>
    <w:rPr>
      <w:rFonts w:ascii="Times New Roman" w:eastAsia="Times New Roman" w:hAnsi="Times New Roman" w:cs="Times New Roman"/>
      <w:lang w:val="vi" w:eastAsia="vi"/>
    </w:rPr>
  </w:style>
  <w:style w:type="character" w:customStyle="1" w:styleId="Heading1Char">
    <w:name w:val="Heading 1 Char"/>
    <w:basedOn w:val="DefaultParagraphFont"/>
    <w:link w:val="Heading1"/>
    <w:uiPriority w:val="9"/>
    <w:rsid w:val="00EC2391"/>
    <w:rPr>
      <w:rFonts w:ascii="Times New Roman" w:eastAsia="Times New Roman" w:hAnsi="Times New Roman" w:cs="Times New Roman"/>
      <w:b/>
      <w:bCs/>
      <w:sz w:val="28"/>
      <w:szCs w:val="28"/>
      <w:lang w:val="vi" w:eastAsia="vi"/>
    </w:rPr>
  </w:style>
  <w:style w:type="paragraph" w:customStyle="1" w:styleId="TableParagraph">
    <w:name w:val="Table Paragraph"/>
    <w:basedOn w:val="Normal"/>
    <w:uiPriority w:val="1"/>
    <w:qFormat/>
    <w:rsid w:val="00153463"/>
    <w:pPr>
      <w:widowControl w:val="0"/>
      <w:autoSpaceDE w:val="0"/>
      <w:autoSpaceDN w:val="0"/>
      <w:spacing w:after="0" w:line="240" w:lineRule="auto"/>
      <w:jc w:val="center"/>
    </w:pPr>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153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2022-10-20T07:30:00Z</cp:lastPrinted>
  <dcterms:created xsi:type="dcterms:W3CDTF">2022-10-20T07:13:00Z</dcterms:created>
  <dcterms:modified xsi:type="dcterms:W3CDTF">2022-10-20T07:30:00Z</dcterms:modified>
</cp:coreProperties>
</file>