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9392D" w14:textId="77777777" w:rsidR="00A05A00" w:rsidRPr="006A11F3" w:rsidRDefault="00A05A00" w:rsidP="0022556D">
      <w:pPr>
        <w:rPr>
          <w:rFonts w:ascii="Times New Roman" w:hAnsi="Times New Roman" w:cs="Times New Roman"/>
          <w:b/>
          <w:sz w:val="28"/>
          <w:szCs w:val="28"/>
        </w:rPr>
      </w:pPr>
    </w:p>
    <w:p w14:paraId="5B334265" w14:textId="77777777" w:rsidR="00A05A00" w:rsidRPr="006A11F3" w:rsidRDefault="00A05A00" w:rsidP="0022556D">
      <w:pPr>
        <w:rPr>
          <w:rFonts w:ascii="Times New Roman" w:hAnsi="Times New Roman" w:cs="Times New Roman"/>
          <w:b/>
          <w:sz w:val="28"/>
          <w:szCs w:val="28"/>
        </w:rPr>
      </w:pPr>
    </w:p>
    <w:p w14:paraId="58870EBB" w14:textId="77777777" w:rsidR="00A05A00" w:rsidRPr="006A11F3" w:rsidRDefault="00A05A00" w:rsidP="0022556D">
      <w:pPr>
        <w:rPr>
          <w:rFonts w:ascii="Times New Roman" w:hAnsi="Times New Roman" w:cs="Times New Roman"/>
          <w:b/>
          <w:sz w:val="28"/>
          <w:szCs w:val="28"/>
        </w:rPr>
      </w:pPr>
    </w:p>
    <w:p w14:paraId="246081DB" w14:textId="77777777" w:rsidR="00BD46D5" w:rsidRPr="006A11F3" w:rsidRDefault="00BD46D5" w:rsidP="0022556D">
      <w:pPr>
        <w:spacing w:before="120" w:after="120"/>
        <w:rPr>
          <w:rFonts w:ascii="Times New Roman" w:hAnsi="Times New Roman" w:cs="Times New Roman"/>
          <w:b/>
          <w:bCs/>
          <w:sz w:val="28"/>
          <w:szCs w:val="28"/>
        </w:rPr>
        <w:sectPr w:rsidR="00BD46D5" w:rsidRPr="006A11F3" w:rsidSect="0043358F">
          <w:type w:val="continuous"/>
          <w:pgSz w:w="16840" w:h="11907" w:orient="landscape"/>
          <w:pgMar w:top="709" w:right="1134" w:bottom="567" w:left="993" w:header="709" w:footer="709" w:gutter="0"/>
          <w:cols w:space="708"/>
          <w:docGrid w:linePitch="360"/>
        </w:sectPr>
      </w:pPr>
    </w:p>
    <w:p w14:paraId="04492531" w14:textId="77777777" w:rsidR="00132A85" w:rsidRPr="006A11F3" w:rsidRDefault="00132A85" w:rsidP="0022556D">
      <w:pPr>
        <w:rPr>
          <w:rFonts w:ascii="Times New Roman" w:hAnsi="Times New Roman" w:cs="Times New Roman"/>
          <w:color w:val="000000" w:themeColor="text1"/>
          <w:sz w:val="28"/>
          <w:szCs w:val="28"/>
        </w:rPr>
      </w:pPr>
      <w:r w:rsidRPr="006A11F3">
        <w:rPr>
          <w:rFonts w:ascii="Times New Roman" w:hAnsi="Times New Roman" w:cs="Times New Roman"/>
          <w:color w:val="000000" w:themeColor="text1"/>
          <w:sz w:val="28"/>
          <w:szCs w:val="28"/>
        </w:rPr>
        <w:lastRenderedPageBreak/>
        <w:t xml:space="preserve">UBND QUẬN LONG BIÊN        </w:t>
      </w:r>
      <w:r w:rsidRPr="006A11F3">
        <w:rPr>
          <w:rFonts w:ascii="Times New Roman" w:hAnsi="Times New Roman" w:cs="Times New Roman"/>
          <w:b/>
          <w:color w:val="000000" w:themeColor="text1"/>
          <w:sz w:val="28"/>
          <w:szCs w:val="28"/>
        </w:rPr>
        <w:t xml:space="preserve">ĐỀ KIỂM TRA GIỮA KÌ II MÔN CÔNG NGHỆ </w:t>
      </w:r>
      <w:r w:rsidRPr="006A11F3">
        <w:rPr>
          <w:rFonts w:ascii="Times New Roman" w:hAnsi="Times New Roman" w:cs="Times New Roman"/>
          <w:b/>
          <w:color w:val="000000" w:themeColor="text1"/>
          <w:sz w:val="28"/>
          <w:szCs w:val="28"/>
          <w:lang w:val="vi-VN"/>
        </w:rPr>
        <w:t>6</w:t>
      </w:r>
    </w:p>
    <w:p w14:paraId="05248532" w14:textId="6DF06AAE" w:rsidR="00132A85" w:rsidRPr="006A11F3" w:rsidRDefault="00132A85" w:rsidP="0022556D">
      <w:pPr>
        <w:pStyle w:val="ListParagraph"/>
        <w:ind w:left="0"/>
        <w:rPr>
          <w:rFonts w:ascii="Times New Roman" w:hAnsi="Times New Roman" w:cs="Times New Roman"/>
          <w:color w:val="000000" w:themeColor="text1"/>
          <w:sz w:val="28"/>
          <w:szCs w:val="28"/>
        </w:rPr>
      </w:pPr>
      <w:r w:rsidRPr="006A11F3">
        <w:rPr>
          <w:rFonts w:ascii="Times New Roman" w:hAnsi="Times New Roman" w:cs="Times New Roman"/>
          <w:color w:val="000000" w:themeColor="text1"/>
          <w:sz w:val="28"/>
          <w:szCs w:val="28"/>
        </w:rPr>
        <w:t xml:space="preserve">TRƯỜNG THCS CỰ KHỐI                          </w:t>
      </w:r>
      <w:r w:rsidRPr="006A11F3">
        <w:rPr>
          <w:rFonts w:ascii="Times New Roman" w:hAnsi="Times New Roman" w:cs="Times New Roman"/>
          <w:color w:val="000000" w:themeColor="text1"/>
          <w:sz w:val="28"/>
          <w:szCs w:val="28"/>
        </w:rPr>
        <w:tab/>
        <w:t xml:space="preserve">         Năm học 2022-2023 </w:t>
      </w:r>
      <w:r w:rsidR="00A05A00" w:rsidRPr="006A11F3">
        <w:rPr>
          <w:rFonts w:ascii="Times New Roman" w:hAnsi="Times New Roman" w:cs="Times New Roman"/>
          <w:color w:val="000000" w:themeColor="text1"/>
          <w:sz w:val="28"/>
          <w:szCs w:val="28"/>
        </w:rPr>
        <w:t xml:space="preserve"> </w:t>
      </w:r>
    </w:p>
    <w:p w14:paraId="65169213" w14:textId="5EDDD55D" w:rsidR="00132A85" w:rsidRPr="006A11F3" w:rsidRDefault="00AC1569" w:rsidP="00AA20D9">
      <w:pPr>
        <w:tabs>
          <w:tab w:val="left" w:pos="5387"/>
        </w:tabs>
        <w:ind w:firstLine="3600"/>
        <w:jc w:val="center"/>
        <w:rPr>
          <w:rFonts w:ascii="Times New Roman" w:hAnsi="Times New Roman" w:cs="Times New Roman"/>
          <w:color w:val="000000" w:themeColor="text1"/>
          <w:sz w:val="28"/>
          <w:szCs w:val="28"/>
        </w:rPr>
      </w:pPr>
      <w:r w:rsidRPr="006A11F3">
        <w:rPr>
          <w:rFonts w:ascii="Times New Roman" w:hAnsi="Times New Roman" w:cs="Times New Roman"/>
          <w:noProof/>
          <w:sz w:val="28"/>
          <w:szCs w:val="28"/>
        </w:rPr>
        <mc:AlternateContent>
          <mc:Choice Requires="wps">
            <w:drawing>
              <wp:anchor distT="0" distB="0" distL="114300" distR="114300" simplePos="0" relativeHeight="251652608" behindDoc="0" locked="0" layoutInCell="1" allowOverlap="1" wp14:anchorId="0E4BAC9C" wp14:editId="79627A79">
                <wp:simplePos x="0" y="0"/>
                <wp:positionH relativeFrom="column">
                  <wp:posOffset>9525</wp:posOffset>
                </wp:positionH>
                <wp:positionV relativeFrom="paragraph">
                  <wp:posOffset>116205</wp:posOffset>
                </wp:positionV>
                <wp:extent cx="1971675" cy="381000"/>
                <wp:effectExtent l="9525" t="11430" r="9525" b="762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14:paraId="6DDF447E" w14:textId="5278ED24" w:rsidR="00650751" w:rsidRPr="006F646F" w:rsidRDefault="00650751" w:rsidP="0022556D">
                            <w:pPr>
                              <w:spacing w:line="276" w:lineRule="auto"/>
                              <w:jc w:val="center"/>
                              <w:rPr>
                                <w:rFonts w:ascii="Times New Roman" w:hAnsi="Times New Roman" w:cs="Times New Roman"/>
                                <w:b/>
                                <w:sz w:val="28"/>
                                <w:szCs w:val="28"/>
                              </w:rPr>
                            </w:pPr>
                            <w:r w:rsidRPr="006F646F">
                              <w:rPr>
                                <w:rFonts w:ascii="Times New Roman" w:hAnsi="Times New Roman" w:cs="Times New Roman"/>
                                <w:b/>
                                <w:sz w:val="28"/>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5pt;margin-top:9.15pt;width:155.25pt;height:3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">
                <v:textbox>
                  <w:txbxContent>
                    <w:p w14:paraId="6DDF447E" w14:textId="5278ED24" w:rsidR="00650751" w:rsidRPr="006F646F" w:rsidRDefault="00650751" w:rsidP="0022556D">
                      <w:pPr>
                        <w:spacing w:line="276" w:lineRule="auto"/>
                        <w:jc w:val="center"/>
                        <w:rPr>
                          <w:rFonts w:ascii="Times New Roman" w:hAnsi="Times New Roman" w:cs="Times New Roman"/>
                          <w:b/>
                          <w:sz w:val="28"/>
                          <w:szCs w:val="28"/>
                        </w:rPr>
                      </w:pPr>
                      <w:r w:rsidRPr="006F646F">
                        <w:rPr>
                          <w:rFonts w:ascii="Times New Roman" w:hAnsi="Times New Roman" w:cs="Times New Roman"/>
                          <w:b/>
                          <w:sz w:val="28"/>
                          <w:szCs w:val="28"/>
                        </w:rPr>
                        <w:t>ĐỀ CHÍNH THỨC</w:t>
                      </w:r>
                    </w:p>
                  </w:txbxContent>
                </v:textbox>
              </v:shape>
            </w:pict>
          </mc:Fallback>
        </mc:AlternateContent>
      </w:r>
      <w:r w:rsidR="00132A85" w:rsidRPr="006A11F3">
        <w:rPr>
          <w:rFonts w:ascii="Times New Roman" w:hAnsi="Times New Roman" w:cs="Times New Roman"/>
          <w:color w:val="000000" w:themeColor="text1"/>
          <w:sz w:val="28"/>
          <w:szCs w:val="28"/>
        </w:rPr>
        <w:t>Ngày kiể</w:t>
      </w:r>
      <w:r w:rsidR="00EC636A" w:rsidRPr="006A11F3">
        <w:rPr>
          <w:rFonts w:ascii="Times New Roman" w:hAnsi="Times New Roman" w:cs="Times New Roman"/>
          <w:color w:val="000000" w:themeColor="text1"/>
          <w:sz w:val="28"/>
          <w:szCs w:val="28"/>
        </w:rPr>
        <w:t>m tra: 13</w:t>
      </w:r>
      <w:r w:rsidR="00132A85" w:rsidRPr="006A11F3">
        <w:rPr>
          <w:rFonts w:ascii="Times New Roman" w:hAnsi="Times New Roman" w:cs="Times New Roman"/>
          <w:color w:val="000000" w:themeColor="text1"/>
          <w:sz w:val="28"/>
          <w:szCs w:val="28"/>
        </w:rPr>
        <w:t>/3/2023</w:t>
      </w:r>
    </w:p>
    <w:p w14:paraId="2DEEC49C" w14:textId="32D2083C" w:rsidR="00132A85" w:rsidRPr="006A11F3" w:rsidRDefault="00132A85" w:rsidP="0022556D">
      <w:pPr>
        <w:pStyle w:val="ListParagraph"/>
        <w:ind w:left="0"/>
        <w:rPr>
          <w:rFonts w:ascii="Times New Roman" w:hAnsi="Times New Roman" w:cs="Times New Roman"/>
          <w:b/>
          <w:color w:val="000000" w:themeColor="text1"/>
          <w:sz w:val="28"/>
          <w:szCs w:val="28"/>
        </w:rPr>
      </w:pPr>
      <w:r w:rsidRPr="006A11F3">
        <w:rPr>
          <w:rFonts w:ascii="Times New Roman" w:hAnsi="Times New Roman" w:cs="Times New Roman"/>
          <w:b/>
          <w:color w:val="000000" w:themeColor="text1"/>
          <w:sz w:val="28"/>
          <w:szCs w:val="28"/>
        </w:rPr>
        <w:t xml:space="preserve">    </w:t>
      </w:r>
    </w:p>
    <w:p w14:paraId="6B126EEE" w14:textId="77777777" w:rsidR="00E56F36" w:rsidRPr="006A11F3" w:rsidRDefault="00E56F36" w:rsidP="0022556D">
      <w:pPr>
        <w:ind w:right="-180"/>
        <w:rPr>
          <w:rFonts w:ascii="Times New Roman" w:hAnsi="Times New Roman" w:cs="Times New Roman"/>
          <w:b/>
          <w:color w:val="000000" w:themeColor="text1"/>
          <w:sz w:val="28"/>
          <w:szCs w:val="28"/>
        </w:rPr>
      </w:pPr>
    </w:p>
    <w:p w14:paraId="1232409B" w14:textId="64E61DCF" w:rsidR="00132A85" w:rsidRPr="006A11F3" w:rsidRDefault="00132A85" w:rsidP="0022556D">
      <w:pPr>
        <w:ind w:right="-180"/>
        <w:rPr>
          <w:rFonts w:ascii="Times New Roman" w:hAnsi="Times New Roman" w:cs="Times New Roman"/>
          <w:b/>
          <w:sz w:val="28"/>
          <w:szCs w:val="28"/>
        </w:rPr>
      </w:pPr>
      <w:r w:rsidRPr="006A11F3">
        <w:rPr>
          <w:rFonts w:ascii="Times New Roman" w:hAnsi="Times New Roman" w:cs="Times New Roman"/>
          <w:b/>
          <w:sz w:val="28"/>
          <w:szCs w:val="28"/>
        </w:rPr>
        <w:t>I.Trắc nghiệm (</w:t>
      </w:r>
      <w:r w:rsidRPr="006A11F3">
        <w:rPr>
          <w:rFonts w:ascii="Times New Roman" w:hAnsi="Times New Roman" w:cs="Times New Roman"/>
          <w:b/>
          <w:sz w:val="28"/>
          <w:szCs w:val="28"/>
          <w:lang w:val="vi-VN"/>
        </w:rPr>
        <w:t xml:space="preserve">5 </w:t>
      </w:r>
      <w:r w:rsidRPr="006A11F3">
        <w:rPr>
          <w:rFonts w:ascii="Times New Roman" w:hAnsi="Times New Roman" w:cs="Times New Roman"/>
          <w:b/>
          <w:sz w:val="28"/>
          <w:szCs w:val="28"/>
        </w:rPr>
        <w:t xml:space="preserve">điểm): Em hãy ghi lại chữ cái đứng trước đáp </w:t>
      </w:r>
      <w:proofErr w:type="gramStart"/>
      <w:r w:rsidRPr="006A11F3">
        <w:rPr>
          <w:rFonts w:ascii="Times New Roman" w:hAnsi="Times New Roman" w:cs="Times New Roman"/>
          <w:b/>
          <w:sz w:val="28"/>
          <w:szCs w:val="28"/>
        </w:rPr>
        <w:t>án</w:t>
      </w:r>
      <w:proofErr w:type="gramEnd"/>
      <w:r w:rsidRPr="006A11F3">
        <w:rPr>
          <w:rFonts w:ascii="Times New Roman" w:hAnsi="Times New Roman" w:cs="Times New Roman"/>
          <w:b/>
          <w:sz w:val="28"/>
          <w:szCs w:val="28"/>
        </w:rPr>
        <w:t xml:space="preserve"> đúng:</w:t>
      </w:r>
    </w:p>
    <w:p w14:paraId="2CE52D90" w14:textId="5CBE6FDE" w:rsidR="00132A85" w:rsidRPr="006A11F3" w:rsidRDefault="00132A85" w:rsidP="0022556D">
      <w:pPr>
        <w:rPr>
          <w:rFonts w:ascii="Times New Roman" w:hAnsi="Times New Roman" w:cs="Times New Roman"/>
          <w:sz w:val="28"/>
          <w:szCs w:val="28"/>
          <w:lang w:val="da-DK"/>
        </w:rPr>
      </w:pPr>
      <w:r w:rsidRPr="006A11F3">
        <w:rPr>
          <w:rFonts w:ascii="Times New Roman" w:hAnsi="Times New Roman" w:cs="Times New Roman"/>
          <w:b/>
          <w:bCs/>
          <w:sz w:val="28"/>
          <w:szCs w:val="28"/>
          <w:lang w:val="da-DK"/>
        </w:rPr>
        <w:t>Câu 1</w:t>
      </w:r>
      <w:r w:rsidRPr="006A11F3">
        <w:rPr>
          <w:rFonts w:ascii="Times New Roman" w:hAnsi="Times New Roman" w:cs="Times New Roman"/>
          <w:bCs/>
          <w:sz w:val="28"/>
          <w:szCs w:val="28"/>
          <w:lang w:val="da-DK"/>
        </w:rPr>
        <w:t xml:space="preserve">. </w:t>
      </w:r>
      <w:r w:rsidR="00832A48" w:rsidRPr="006A11F3">
        <w:rPr>
          <w:rFonts w:ascii="Times New Roman" w:hAnsi="Times New Roman" w:cs="Times New Roman"/>
          <w:bCs/>
          <w:sz w:val="28"/>
          <w:szCs w:val="28"/>
          <w:lang w:val="da-DK"/>
        </w:rPr>
        <w:t>Đồ dùng điện trong gia đình là:</w:t>
      </w:r>
    </w:p>
    <w:p w14:paraId="6F11AA14" w14:textId="2400BA09" w:rsidR="00132A85" w:rsidRPr="006A11F3" w:rsidRDefault="00132A85" w:rsidP="0022556D">
      <w:pPr>
        <w:ind w:firstLine="283"/>
        <w:rPr>
          <w:rFonts w:ascii="Times New Roman" w:hAnsi="Times New Roman" w:cs="Times New Roman"/>
          <w:sz w:val="28"/>
          <w:szCs w:val="28"/>
          <w:lang w:val="da-DK"/>
        </w:rPr>
      </w:pPr>
      <w:r w:rsidRPr="006A11F3">
        <w:rPr>
          <w:rFonts w:ascii="Times New Roman" w:hAnsi="Times New Roman" w:cs="Times New Roman"/>
          <w:sz w:val="28"/>
          <w:szCs w:val="28"/>
          <w:lang w:val="da-DK"/>
        </w:rPr>
        <w:t>A.</w:t>
      </w:r>
      <w:r w:rsidRPr="006A11F3">
        <w:rPr>
          <w:rFonts w:ascii="Times New Roman" w:hAnsi="Times New Roman" w:cs="Times New Roman"/>
          <w:b/>
          <w:sz w:val="28"/>
          <w:szCs w:val="28"/>
          <w:lang w:val="da-DK"/>
        </w:rPr>
        <w:t xml:space="preserve">  </w:t>
      </w:r>
      <w:r w:rsidR="005D2BDF" w:rsidRPr="006A11F3">
        <w:rPr>
          <w:rFonts w:ascii="Times New Roman" w:hAnsi="Times New Roman" w:cs="Times New Roman"/>
          <w:sz w:val="28"/>
          <w:szCs w:val="28"/>
          <w:lang w:val="da-DK"/>
        </w:rPr>
        <w:t>c</w:t>
      </w:r>
      <w:r w:rsidR="00832A48" w:rsidRPr="006A11F3">
        <w:rPr>
          <w:rFonts w:ascii="Times New Roman" w:hAnsi="Times New Roman" w:cs="Times New Roman"/>
          <w:sz w:val="28"/>
          <w:szCs w:val="28"/>
          <w:lang w:val="da-DK"/>
        </w:rPr>
        <w:t>ác sản phẩm công nghệ.</w:t>
      </w:r>
    </w:p>
    <w:p w14:paraId="13B6A705" w14:textId="5E3308A7" w:rsidR="00132A85" w:rsidRPr="006A11F3" w:rsidRDefault="00132A85" w:rsidP="0022556D">
      <w:pPr>
        <w:ind w:firstLine="283"/>
        <w:rPr>
          <w:rFonts w:ascii="Times New Roman" w:hAnsi="Times New Roman" w:cs="Times New Roman"/>
          <w:sz w:val="28"/>
          <w:szCs w:val="28"/>
          <w:lang w:val="da-DK"/>
        </w:rPr>
      </w:pPr>
      <w:r w:rsidRPr="006A11F3">
        <w:rPr>
          <w:rFonts w:ascii="Times New Roman" w:hAnsi="Times New Roman" w:cs="Times New Roman"/>
          <w:sz w:val="28"/>
          <w:szCs w:val="28"/>
          <w:lang w:val="da-DK"/>
        </w:rPr>
        <w:t>B.</w:t>
      </w:r>
      <w:r w:rsidRPr="006A11F3">
        <w:rPr>
          <w:rFonts w:ascii="Times New Roman" w:hAnsi="Times New Roman" w:cs="Times New Roman"/>
          <w:b/>
          <w:sz w:val="28"/>
          <w:szCs w:val="28"/>
          <w:lang w:val="da-DK"/>
        </w:rPr>
        <w:t xml:space="preserve">  </w:t>
      </w:r>
      <w:r w:rsidR="005D2BDF" w:rsidRPr="006A11F3">
        <w:rPr>
          <w:rFonts w:ascii="Times New Roman" w:hAnsi="Times New Roman" w:cs="Times New Roman"/>
          <w:sz w:val="28"/>
          <w:szCs w:val="28"/>
          <w:lang w:val="da-DK"/>
        </w:rPr>
        <w:t>h</w:t>
      </w:r>
      <w:r w:rsidR="00832A48" w:rsidRPr="006A11F3">
        <w:rPr>
          <w:rFonts w:ascii="Times New Roman" w:hAnsi="Times New Roman" w:cs="Times New Roman"/>
          <w:sz w:val="28"/>
          <w:szCs w:val="28"/>
          <w:lang w:val="da-DK"/>
        </w:rPr>
        <w:t>oạt động bằng năng lượng điện.</w:t>
      </w:r>
    </w:p>
    <w:p w14:paraId="61323811" w14:textId="384A2DEF" w:rsidR="00132A85" w:rsidRPr="006A11F3" w:rsidRDefault="00132A85" w:rsidP="0022556D">
      <w:pPr>
        <w:ind w:firstLine="283"/>
        <w:rPr>
          <w:rFonts w:ascii="Times New Roman" w:hAnsi="Times New Roman" w:cs="Times New Roman"/>
          <w:sz w:val="28"/>
          <w:szCs w:val="28"/>
        </w:rPr>
      </w:pPr>
      <w:r w:rsidRPr="006A11F3">
        <w:rPr>
          <w:rFonts w:ascii="Times New Roman" w:hAnsi="Times New Roman" w:cs="Times New Roman"/>
          <w:sz w:val="28"/>
          <w:szCs w:val="28"/>
          <w:lang w:val="da-DK"/>
        </w:rPr>
        <w:t>C.</w:t>
      </w:r>
      <w:r w:rsidRPr="006A11F3">
        <w:rPr>
          <w:rFonts w:ascii="Times New Roman" w:hAnsi="Times New Roman" w:cs="Times New Roman"/>
          <w:b/>
          <w:sz w:val="28"/>
          <w:szCs w:val="28"/>
          <w:lang w:val="da-DK"/>
        </w:rPr>
        <w:t xml:space="preserve"> </w:t>
      </w:r>
      <w:r w:rsidR="005D2BDF" w:rsidRPr="006A11F3">
        <w:rPr>
          <w:rFonts w:ascii="Times New Roman" w:hAnsi="Times New Roman" w:cs="Times New Roman"/>
          <w:sz w:val="28"/>
          <w:szCs w:val="28"/>
          <w:lang w:val="da-DK"/>
        </w:rPr>
        <w:t>p</w:t>
      </w:r>
      <w:r w:rsidR="00832A48" w:rsidRPr="006A11F3">
        <w:rPr>
          <w:rFonts w:ascii="Times New Roman" w:hAnsi="Times New Roman" w:cs="Times New Roman"/>
          <w:sz w:val="28"/>
          <w:szCs w:val="28"/>
          <w:lang w:val="da-DK"/>
        </w:rPr>
        <w:t>hục vụ sinh hoạt trong gia đình.</w:t>
      </w:r>
    </w:p>
    <w:p w14:paraId="5E9DC86E" w14:textId="63AD2739" w:rsidR="00132A85" w:rsidRPr="006A11F3" w:rsidRDefault="00132A85" w:rsidP="0022556D">
      <w:pPr>
        <w:ind w:firstLine="283"/>
        <w:rPr>
          <w:rFonts w:ascii="Times New Roman" w:hAnsi="Times New Roman" w:cs="Times New Roman"/>
          <w:sz w:val="28"/>
          <w:szCs w:val="28"/>
          <w:lang w:val="da-DK"/>
        </w:rPr>
      </w:pPr>
      <w:r w:rsidRPr="006A11F3">
        <w:rPr>
          <w:rFonts w:ascii="Times New Roman" w:hAnsi="Times New Roman" w:cs="Times New Roman"/>
          <w:sz w:val="28"/>
          <w:szCs w:val="28"/>
          <w:lang w:val="da-DK"/>
        </w:rPr>
        <w:t>D.</w:t>
      </w:r>
      <w:r w:rsidRPr="006A11F3">
        <w:rPr>
          <w:rFonts w:ascii="Times New Roman" w:hAnsi="Times New Roman" w:cs="Times New Roman"/>
          <w:b/>
          <w:sz w:val="28"/>
          <w:szCs w:val="28"/>
          <w:lang w:val="da-DK"/>
        </w:rPr>
        <w:t xml:space="preserve"> </w:t>
      </w:r>
      <w:r w:rsidR="005D2BDF" w:rsidRPr="006A11F3">
        <w:rPr>
          <w:rFonts w:ascii="Times New Roman" w:hAnsi="Times New Roman" w:cs="Times New Roman"/>
          <w:sz w:val="28"/>
          <w:szCs w:val="28"/>
          <w:lang w:val="da-DK"/>
        </w:rPr>
        <w:t>c</w:t>
      </w:r>
      <w:r w:rsidR="00832A48" w:rsidRPr="006A11F3">
        <w:rPr>
          <w:rFonts w:ascii="Times New Roman" w:hAnsi="Times New Roman" w:cs="Times New Roman"/>
          <w:sz w:val="28"/>
          <w:szCs w:val="28"/>
          <w:lang w:val="da-DK"/>
        </w:rPr>
        <w:t>ả 3 đáp án trên.</w:t>
      </w:r>
    </w:p>
    <w:p w14:paraId="661EFF26" w14:textId="77777777" w:rsidR="00132A85" w:rsidRPr="006A11F3" w:rsidRDefault="00132A85" w:rsidP="0022556D">
      <w:pPr>
        <w:rPr>
          <w:rFonts w:ascii="Times New Roman" w:hAnsi="Times New Roman" w:cs="Times New Roman"/>
          <w:b/>
          <w:bCs/>
          <w:sz w:val="28"/>
          <w:szCs w:val="28"/>
          <w:lang w:val="da-DK"/>
        </w:rPr>
      </w:pPr>
      <w:r w:rsidRPr="006A11F3">
        <w:rPr>
          <w:rFonts w:ascii="Times New Roman" w:hAnsi="Times New Roman" w:cs="Times New Roman"/>
          <w:b/>
          <w:bCs/>
          <w:sz w:val="28"/>
          <w:szCs w:val="28"/>
          <w:lang w:val="da-DK"/>
        </w:rPr>
        <w:t xml:space="preserve">Câu 2. </w:t>
      </w:r>
      <w:r w:rsidRPr="006A11F3">
        <w:rPr>
          <w:rFonts w:ascii="Times New Roman" w:hAnsi="Times New Roman" w:cs="Times New Roman"/>
          <w:bCs/>
          <w:sz w:val="28"/>
          <w:szCs w:val="28"/>
          <w:lang w:val="da-DK"/>
        </w:rPr>
        <w:t>Phân loại trang phục theo công dụng bao gồm:</w:t>
      </w:r>
    </w:p>
    <w:p w14:paraId="4E2F30D1" w14:textId="03B41595" w:rsidR="00132A85" w:rsidRPr="006A11F3" w:rsidRDefault="00132A85" w:rsidP="0022556D">
      <w:pPr>
        <w:tabs>
          <w:tab w:val="left" w:pos="2708"/>
          <w:tab w:val="left" w:pos="5138"/>
          <w:tab w:val="left" w:pos="7567"/>
        </w:tabs>
        <w:rPr>
          <w:rFonts w:ascii="Times New Roman" w:hAnsi="Times New Roman" w:cs="Times New Roman"/>
          <w:sz w:val="28"/>
          <w:szCs w:val="28"/>
          <w:lang w:val="da-DK"/>
        </w:rPr>
      </w:pPr>
      <w:r w:rsidRPr="006A11F3">
        <w:rPr>
          <w:rFonts w:ascii="Times New Roman" w:hAnsi="Times New Roman" w:cs="Times New Roman"/>
          <w:b/>
          <w:sz w:val="28"/>
          <w:szCs w:val="28"/>
          <w:lang w:val="da-DK"/>
        </w:rPr>
        <w:t xml:space="preserve">    </w:t>
      </w:r>
      <w:r w:rsidR="005D2BDF" w:rsidRPr="006A11F3">
        <w:rPr>
          <w:rFonts w:ascii="Times New Roman" w:hAnsi="Times New Roman" w:cs="Times New Roman"/>
          <w:sz w:val="28"/>
          <w:szCs w:val="28"/>
          <w:lang w:val="da-DK"/>
        </w:rPr>
        <w:t>A. t</w:t>
      </w:r>
      <w:r w:rsidRPr="006A11F3">
        <w:rPr>
          <w:rFonts w:ascii="Times New Roman" w:hAnsi="Times New Roman" w:cs="Times New Roman"/>
          <w:sz w:val="28"/>
          <w:szCs w:val="28"/>
          <w:lang w:val="da-DK"/>
        </w:rPr>
        <w:t>rang phục mặc hàng ngày, trang phục lễ hội, trang phục thể thao, đồng phục, trang phụ</w:t>
      </w:r>
      <w:r w:rsidR="005D2BDF" w:rsidRPr="006A11F3">
        <w:rPr>
          <w:rFonts w:ascii="Times New Roman" w:hAnsi="Times New Roman" w:cs="Times New Roman"/>
          <w:sz w:val="28"/>
          <w:szCs w:val="28"/>
          <w:lang w:val="da-DK"/>
        </w:rPr>
        <w:t>c b</w:t>
      </w:r>
      <w:r w:rsidRPr="006A11F3">
        <w:rPr>
          <w:rFonts w:ascii="Times New Roman" w:hAnsi="Times New Roman" w:cs="Times New Roman"/>
          <w:sz w:val="28"/>
          <w:szCs w:val="28"/>
          <w:lang w:val="da-DK"/>
        </w:rPr>
        <w:t>ảo hộ lao động, trang phục biểu diễn.</w:t>
      </w:r>
    </w:p>
    <w:p w14:paraId="03709DDE" w14:textId="5B6A6665" w:rsidR="00132A85" w:rsidRPr="006A11F3" w:rsidRDefault="005D2BDF" w:rsidP="0022556D">
      <w:pPr>
        <w:tabs>
          <w:tab w:val="left" w:pos="2708"/>
          <w:tab w:val="left" w:pos="5138"/>
          <w:tab w:val="left" w:pos="7567"/>
        </w:tabs>
        <w:rPr>
          <w:rFonts w:ascii="Times New Roman" w:hAnsi="Times New Roman" w:cs="Times New Roman"/>
          <w:sz w:val="28"/>
          <w:szCs w:val="28"/>
          <w:lang w:val="da-DK"/>
        </w:rPr>
      </w:pPr>
      <w:r w:rsidRPr="006A11F3">
        <w:rPr>
          <w:rFonts w:ascii="Times New Roman" w:hAnsi="Times New Roman" w:cs="Times New Roman"/>
          <w:sz w:val="28"/>
          <w:szCs w:val="28"/>
          <w:lang w:val="da-DK"/>
        </w:rPr>
        <w:t xml:space="preserve">    B. t</w:t>
      </w:r>
      <w:r w:rsidR="00132A85" w:rsidRPr="006A11F3">
        <w:rPr>
          <w:rFonts w:ascii="Times New Roman" w:hAnsi="Times New Roman" w:cs="Times New Roman"/>
          <w:sz w:val="28"/>
          <w:szCs w:val="28"/>
          <w:lang w:val="da-DK"/>
        </w:rPr>
        <w:t>rang phục trẻ em, trang phục thanh niên, trang phục trung niên; trang phục mặc thường ngày.</w:t>
      </w:r>
    </w:p>
    <w:p w14:paraId="1264FC42" w14:textId="6E038C21" w:rsidR="00132A85" w:rsidRPr="006A11F3" w:rsidRDefault="005D2BDF" w:rsidP="0022556D">
      <w:pPr>
        <w:tabs>
          <w:tab w:val="left" w:pos="2708"/>
          <w:tab w:val="left" w:pos="5138"/>
          <w:tab w:val="left" w:pos="7567"/>
        </w:tabs>
        <w:rPr>
          <w:rFonts w:ascii="Times New Roman" w:hAnsi="Times New Roman" w:cs="Times New Roman"/>
          <w:sz w:val="28"/>
          <w:szCs w:val="28"/>
          <w:lang w:val="da-DK"/>
        </w:rPr>
      </w:pPr>
      <w:r w:rsidRPr="006A11F3">
        <w:rPr>
          <w:rFonts w:ascii="Times New Roman" w:hAnsi="Times New Roman" w:cs="Times New Roman"/>
          <w:sz w:val="28"/>
          <w:szCs w:val="28"/>
          <w:lang w:val="da-DK"/>
        </w:rPr>
        <w:t xml:space="preserve">    C. t</w:t>
      </w:r>
      <w:r w:rsidR="00132A85" w:rsidRPr="006A11F3">
        <w:rPr>
          <w:rFonts w:ascii="Times New Roman" w:hAnsi="Times New Roman" w:cs="Times New Roman"/>
          <w:sz w:val="28"/>
          <w:szCs w:val="28"/>
          <w:lang w:val="da-DK"/>
        </w:rPr>
        <w:t>rang phục trẻ em, trang phục thanh niên, trang phục mùa lạnh; trang phục người cao tuổi.</w:t>
      </w:r>
    </w:p>
    <w:p w14:paraId="472E22B4" w14:textId="5B68321D" w:rsidR="00132A85" w:rsidRPr="006A11F3" w:rsidRDefault="005D2BDF" w:rsidP="0022556D">
      <w:pPr>
        <w:tabs>
          <w:tab w:val="left" w:pos="2708"/>
          <w:tab w:val="left" w:pos="5138"/>
          <w:tab w:val="left" w:pos="7567"/>
        </w:tabs>
        <w:rPr>
          <w:rFonts w:ascii="Times New Roman" w:hAnsi="Times New Roman" w:cs="Times New Roman"/>
          <w:sz w:val="28"/>
          <w:szCs w:val="28"/>
          <w:lang w:val="da-DK"/>
        </w:rPr>
      </w:pPr>
      <w:r w:rsidRPr="006A11F3">
        <w:rPr>
          <w:rFonts w:ascii="Times New Roman" w:hAnsi="Times New Roman" w:cs="Times New Roman"/>
          <w:sz w:val="28"/>
          <w:szCs w:val="28"/>
          <w:lang w:val="da-DK"/>
        </w:rPr>
        <w:t xml:space="preserve">    D. t</w:t>
      </w:r>
      <w:r w:rsidR="00132A85" w:rsidRPr="006A11F3">
        <w:rPr>
          <w:rFonts w:ascii="Times New Roman" w:hAnsi="Times New Roman" w:cs="Times New Roman"/>
          <w:sz w:val="28"/>
          <w:szCs w:val="28"/>
          <w:lang w:val="da-DK"/>
        </w:rPr>
        <w:t>rang phục trẻ em, trang phục nam, trang phục trung niên; trang phục người cao tuổi.</w:t>
      </w:r>
    </w:p>
    <w:p w14:paraId="4FF62C1B" w14:textId="77777777" w:rsidR="00132A85" w:rsidRPr="006A11F3" w:rsidRDefault="00132A85" w:rsidP="0022556D">
      <w:pPr>
        <w:pStyle w:val="NormalWeb"/>
        <w:shd w:val="clear" w:color="auto" w:fill="FFFFFF"/>
        <w:spacing w:before="0" w:beforeAutospacing="0" w:after="0" w:afterAutospacing="0"/>
        <w:rPr>
          <w:rFonts w:ascii="Times New Roman" w:hAnsi="Times New Roman"/>
          <w:sz w:val="28"/>
          <w:szCs w:val="28"/>
        </w:rPr>
      </w:pPr>
      <w:r w:rsidRPr="006A11F3">
        <w:rPr>
          <w:rStyle w:val="Strong"/>
          <w:rFonts w:ascii="Times New Roman" w:eastAsia="Arial" w:hAnsi="Times New Roman"/>
          <w:sz w:val="28"/>
          <w:szCs w:val="28"/>
        </w:rPr>
        <w:t>Câu 3: Cách phân biệt một số loại vải là:</w:t>
      </w:r>
    </w:p>
    <w:p w14:paraId="3206E40C" w14:textId="616E30CB" w:rsidR="00132A85" w:rsidRPr="006A11F3" w:rsidRDefault="00103FBA" w:rsidP="0022556D">
      <w:pPr>
        <w:pStyle w:val="NormalWeb"/>
        <w:shd w:val="clear" w:color="auto" w:fill="FFFFFF"/>
        <w:spacing w:before="0" w:beforeAutospacing="0" w:after="0" w:afterAutospacing="0"/>
        <w:rPr>
          <w:rFonts w:ascii="Times New Roman" w:hAnsi="Times New Roman"/>
          <w:sz w:val="28"/>
          <w:szCs w:val="28"/>
        </w:rPr>
      </w:pPr>
      <w:r w:rsidRPr="006A11F3">
        <w:rPr>
          <w:rFonts w:ascii="Times New Roman" w:hAnsi="Times New Roman"/>
          <w:sz w:val="28"/>
          <w:szCs w:val="28"/>
        </w:rPr>
        <w:t xml:space="preserve">   </w:t>
      </w:r>
      <w:proofErr w:type="gramStart"/>
      <w:r w:rsidRPr="006A11F3">
        <w:rPr>
          <w:rFonts w:ascii="Times New Roman" w:hAnsi="Times New Roman"/>
          <w:sz w:val="28"/>
          <w:szCs w:val="28"/>
        </w:rPr>
        <w:t>A. v</w:t>
      </w:r>
      <w:r w:rsidR="00132A85" w:rsidRPr="006A11F3">
        <w:rPr>
          <w:rFonts w:ascii="Times New Roman" w:hAnsi="Times New Roman"/>
          <w:sz w:val="28"/>
          <w:szCs w:val="28"/>
        </w:rPr>
        <w:t xml:space="preserve">ò vải, đốt sợi vải, nhúng nước hoặc </w:t>
      </w:r>
      <w:r w:rsidRPr="006A11F3">
        <w:rPr>
          <w:rFonts w:ascii="Times New Roman" w:hAnsi="Times New Roman"/>
          <w:sz w:val="28"/>
          <w:szCs w:val="28"/>
        </w:rPr>
        <w:t>đọc thành phần sợi vải.</w:t>
      </w:r>
      <w:proofErr w:type="gramEnd"/>
      <w:r w:rsidRPr="006A11F3">
        <w:rPr>
          <w:rFonts w:ascii="Times New Roman" w:hAnsi="Times New Roman"/>
          <w:sz w:val="28"/>
          <w:szCs w:val="28"/>
        </w:rPr>
        <w:t xml:space="preserve"> </w:t>
      </w:r>
      <w:r w:rsidRPr="006A11F3">
        <w:rPr>
          <w:rFonts w:ascii="Times New Roman" w:hAnsi="Times New Roman"/>
          <w:sz w:val="28"/>
          <w:szCs w:val="28"/>
        </w:rPr>
        <w:br/>
        <w:t xml:space="preserve">   </w:t>
      </w:r>
      <w:proofErr w:type="gramStart"/>
      <w:r w:rsidRPr="006A11F3">
        <w:rPr>
          <w:rFonts w:ascii="Times New Roman" w:hAnsi="Times New Roman"/>
          <w:sz w:val="28"/>
          <w:szCs w:val="28"/>
        </w:rPr>
        <w:t>B. v</w:t>
      </w:r>
      <w:r w:rsidR="00132A85" w:rsidRPr="006A11F3">
        <w:rPr>
          <w:rFonts w:ascii="Times New Roman" w:hAnsi="Times New Roman"/>
          <w:sz w:val="28"/>
          <w:szCs w:val="28"/>
        </w:rPr>
        <w:t>ò vải, đốt sợi vải, ủi ở nhiệt độ cao hoặc đọc thành phần sợi vải.</w:t>
      </w:r>
      <w:proofErr w:type="gramEnd"/>
      <w:r w:rsidR="00132A85" w:rsidRPr="006A11F3">
        <w:rPr>
          <w:rFonts w:ascii="Times New Roman" w:hAnsi="Times New Roman"/>
          <w:sz w:val="28"/>
          <w:szCs w:val="28"/>
        </w:rPr>
        <w:br/>
      </w:r>
      <w:r w:rsidRPr="006A11F3">
        <w:rPr>
          <w:rFonts w:ascii="Times New Roman" w:hAnsi="Times New Roman"/>
          <w:sz w:val="28"/>
          <w:szCs w:val="28"/>
        </w:rPr>
        <w:t xml:space="preserve">   </w:t>
      </w:r>
      <w:proofErr w:type="gramStart"/>
      <w:r w:rsidRPr="006A11F3">
        <w:rPr>
          <w:rFonts w:ascii="Times New Roman" w:hAnsi="Times New Roman"/>
          <w:sz w:val="28"/>
          <w:szCs w:val="28"/>
        </w:rPr>
        <w:t>C. v</w:t>
      </w:r>
      <w:r w:rsidR="00132A85" w:rsidRPr="006A11F3">
        <w:rPr>
          <w:rFonts w:ascii="Times New Roman" w:hAnsi="Times New Roman"/>
          <w:sz w:val="28"/>
          <w:szCs w:val="28"/>
        </w:rPr>
        <w:t>ò vải, đốt sợi vải, đọc thành phần sợi vải.</w:t>
      </w:r>
      <w:proofErr w:type="gramEnd"/>
      <w:r w:rsidRPr="006A11F3">
        <w:rPr>
          <w:rFonts w:ascii="Times New Roman" w:hAnsi="Times New Roman"/>
          <w:sz w:val="28"/>
          <w:szCs w:val="28"/>
        </w:rPr>
        <w:br/>
        <w:t xml:space="preserve">   </w:t>
      </w:r>
      <w:proofErr w:type="gramStart"/>
      <w:r w:rsidRPr="006A11F3">
        <w:rPr>
          <w:rFonts w:ascii="Times New Roman" w:hAnsi="Times New Roman"/>
          <w:sz w:val="28"/>
          <w:szCs w:val="28"/>
        </w:rPr>
        <w:t>D. v</w:t>
      </w:r>
      <w:r w:rsidR="00132A85" w:rsidRPr="006A11F3">
        <w:rPr>
          <w:rFonts w:ascii="Times New Roman" w:hAnsi="Times New Roman"/>
          <w:sz w:val="28"/>
          <w:szCs w:val="28"/>
        </w:rPr>
        <w:t>ò vải, đốt sợi vải, phơi nắng hoặc đọc thành phần sợi vải.</w:t>
      </w:r>
      <w:proofErr w:type="gramEnd"/>
    </w:p>
    <w:p w14:paraId="4D676AD6" w14:textId="77777777" w:rsidR="00132A85" w:rsidRPr="006A11F3" w:rsidRDefault="00132A85" w:rsidP="0022556D">
      <w:pPr>
        <w:pStyle w:val="NormalWeb"/>
        <w:shd w:val="clear" w:color="auto" w:fill="FFFFFF"/>
        <w:spacing w:before="0" w:beforeAutospacing="0" w:after="0" w:afterAutospacing="0"/>
        <w:rPr>
          <w:rFonts w:ascii="Times New Roman" w:hAnsi="Times New Roman"/>
          <w:sz w:val="28"/>
          <w:szCs w:val="28"/>
        </w:rPr>
      </w:pPr>
      <w:r w:rsidRPr="006A11F3">
        <w:rPr>
          <w:rStyle w:val="Strong"/>
          <w:rFonts w:ascii="Times New Roman" w:eastAsia="Arial" w:hAnsi="Times New Roman"/>
          <w:sz w:val="28"/>
          <w:szCs w:val="28"/>
        </w:rPr>
        <w:t xml:space="preserve">Câu </w:t>
      </w:r>
      <w:r w:rsidRPr="006A11F3">
        <w:rPr>
          <w:rStyle w:val="Strong"/>
          <w:rFonts w:ascii="Times New Roman" w:eastAsia="Arial" w:hAnsi="Times New Roman"/>
          <w:sz w:val="28"/>
          <w:szCs w:val="28"/>
          <w:lang w:val="vi-VN"/>
        </w:rPr>
        <w:t>4</w:t>
      </w:r>
      <w:r w:rsidRPr="006A11F3">
        <w:rPr>
          <w:rStyle w:val="Strong"/>
          <w:rFonts w:ascii="Times New Roman" w:eastAsia="Arial" w:hAnsi="Times New Roman"/>
          <w:sz w:val="28"/>
          <w:szCs w:val="28"/>
        </w:rPr>
        <w:t>: Đ</w:t>
      </w:r>
      <w:r w:rsidRPr="006A11F3">
        <w:rPr>
          <w:rStyle w:val="Strong"/>
          <w:rFonts w:ascii="Times New Roman" w:eastAsia="Arial" w:hAnsi="Times New Roman"/>
          <w:sz w:val="28"/>
          <w:szCs w:val="28"/>
          <w:lang w:val="vi-VN"/>
        </w:rPr>
        <w:t xml:space="preserve">ặc điểm của vải sợi </w:t>
      </w:r>
      <w:proofErr w:type="gramStart"/>
      <w:r w:rsidRPr="006A11F3">
        <w:rPr>
          <w:rStyle w:val="Strong"/>
          <w:rFonts w:ascii="Times New Roman" w:eastAsia="Arial" w:hAnsi="Times New Roman"/>
          <w:sz w:val="28"/>
          <w:szCs w:val="28"/>
        </w:rPr>
        <w:t>pha</w:t>
      </w:r>
      <w:proofErr w:type="gramEnd"/>
      <w:r w:rsidRPr="006A11F3">
        <w:rPr>
          <w:rStyle w:val="Strong"/>
          <w:rFonts w:ascii="Times New Roman" w:eastAsia="Arial" w:hAnsi="Times New Roman"/>
          <w:sz w:val="28"/>
          <w:szCs w:val="28"/>
        </w:rPr>
        <w:t>:</w:t>
      </w:r>
    </w:p>
    <w:p w14:paraId="137A82B7" w14:textId="2DF7BF8F" w:rsidR="00132A85" w:rsidRPr="006A11F3" w:rsidRDefault="00103FBA" w:rsidP="0022556D">
      <w:pPr>
        <w:rPr>
          <w:rFonts w:ascii="Times New Roman" w:hAnsi="Times New Roman" w:cs="Times New Roman"/>
          <w:sz w:val="28"/>
          <w:szCs w:val="28"/>
        </w:rPr>
      </w:pPr>
      <w:r w:rsidRPr="006A11F3">
        <w:rPr>
          <w:rFonts w:ascii="Times New Roman" w:hAnsi="Times New Roman" w:cs="Times New Roman"/>
          <w:sz w:val="28"/>
          <w:szCs w:val="28"/>
        </w:rPr>
        <w:t xml:space="preserve">   </w:t>
      </w:r>
      <w:proofErr w:type="gramStart"/>
      <w:r w:rsidRPr="006A11F3">
        <w:rPr>
          <w:rFonts w:ascii="Times New Roman" w:hAnsi="Times New Roman" w:cs="Times New Roman"/>
          <w:sz w:val="28"/>
          <w:szCs w:val="28"/>
        </w:rPr>
        <w:t>A. m</w:t>
      </w:r>
      <w:r w:rsidR="00132A85" w:rsidRPr="006A11F3">
        <w:rPr>
          <w:rFonts w:ascii="Times New Roman" w:hAnsi="Times New Roman" w:cs="Times New Roman"/>
          <w:sz w:val="28"/>
          <w:szCs w:val="28"/>
        </w:rPr>
        <w:t>ặc thoáng mát.</w:t>
      </w:r>
      <w:proofErr w:type="gramEnd"/>
      <w:r w:rsidR="00132A85" w:rsidRPr="006A11F3">
        <w:rPr>
          <w:rFonts w:ascii="Times New Roman" w:hAnsi="Times New Roman" w:cs="Times New Roman"/>
          <w:sz w:val="28"/>
          <w:szCs w:val="28"/>
        </w:rPr>
        <w:t xml:space="preserve">     </w:t>
      </w:r>
      <w:r w:rsidRPr="006A11F3">
        <w:rPr>
          <w:rFonts w:ascii="Times New Roman" w:hAnsi="Times New Roman" w:cs="Times New Roman"/>
          <w:sz w:val="28"/>
          <w:szCs w:val="28"/>
        </w:rPr>
        <w:t xml:space="preserve">                            </w:t>
      </w:r>
      <w:proofErr w:type="gramStart"/>
      <w:r w:rsidRPr="006A11F3">
        <w:rPr>
          <w:rFonts w:ascii="Times New Roman" w:hAnsi="Times New Roman" w:cs="Times New Roman"/>
          <w:sz w:val="28"/>
          <w:szCs w:val="28"/>
        </w:rPr>
        <w:t>B. d</w:t>
      </w:r>
      <w:r w:rsidR="00132A85" w:rsidRPr="006A11F3">
        <w:rPr>
          <w:rFonts w:ascii="Times New Roman" w:hAnsi="Times New Roman" w:cs="Times New Roman"/>
          <w:sz w:val="28"/>
          <w:szCs w:val="28"/>
        </w:rPr>
        <w:t>ễ bị</w:t>
      </w:r>
      <w:r w:rsidRPr="006A11F3">
        <w:rPr>
          <w:rFonts w:ascii="Times New Roman" w:hAnsi="Times New Roman" w:cs="Times New Roman"/>
          <w:sz w:val="28"/>
          <w:szCs w:val="28"/>
        </w:rPr>
        <w:t xml:space="preserve"> nhàu.</w:t>
      </w:r>
      <w:proofErr w:type="gramEnd"/>
      <w:r w:rsidRPr="006A11F3">
        <w:rPr>
          <w:rFonts w:ascii="Times New Roman" w:hAnsi="Times New Roman" w:cs="Times New Roman"/>
          <w:sz w:val="28"/>
          <w:szCs w:val="28"/>
        </w:rPr>
        <w:br/>
        <w:t xml:space="preserve">   </w:t>
      </w:r>
      <w:proofErr w:type="gramStart"/>
      <w:r w:rsidRPr="006A11F3">
        <w:rPr>
          <w:rFonts w:ascii="Times New Roman" w:hAnsi="Times New Roman" w:cs="Times New Roman"/>
          <w:sz w:val="28"/>
          <w:szCs w:val="28"/>
        </w:rPr>
        <w:t>C. p</w:t>
      </w:r>
      <w:r w:rsidR="00132A85" w:rsidRPr="006A11F3">
        <w:rPr>
          <w:rFonts w:ascii="Times New Roman" w:hAnsi="Times New Roman" w:cs="Times New Roman"/>
          <w:sz w:val="28"/>
          <w:szCs w:val="28"/>
        </w:rPr>
        <w:t>hơi lâu khô.</w:t>
      </w:r>
      <w:proofErr w:type="gramEnd"/>
      <w:r w:rsidR="00132A85" w:rsidRPr="006A11F3">
        <w:rPr>
          <w:rFonts w:ascii="Times New Roman" w:hAnsi="Times New Roman" w:cs="Times New Roman"/>
          <w:sz w:val="28"/>
          <w:szCs w:val="28"/>
        </w:rPr>
        <w:t xml:space="preserve">                                       </w:t>
      </w:r>
      <w:proofErr w:type="gramStart"/>
      <w:r w:rsidRPr="006A11F3">
        <w:rPr>
          <w:rFonts w:ascii="Times New Roman" w:hAnsi="Times New Roman" w:cs="Times New Roman"/>
          <w:sz w:val="28"/>
          <w:szCs w:val="28"/>
        </w:rPr>
        <w:t>D. c</w:t>
      </w:r>
      <w:r w:rsidR="00132A85" w:rsidRPr="006A11F3">
        <w:rPr>
          <w:rFonts w:ascii="Times New Roman" w:hAnsi="Times New Roman" w:cs="Times New Roman"/>
          <w:sz w:val="28"/>
          <w:szCs w:val="28"/>
        </w:rPr>
        <w:t>ó ưu điểm của của vải sợi thành phần.</w:t>
      </w:r>
      <w:proofErr w:type="gramEnd"/>
    </w:p>
    <w:p w14:paraId="5DF55A54" w14:textId="515D5C3F" w:rsidR="00132A85" w:rsidRPr="006A11F3" w:rsidRDefault="00132A85" w:rsidP="0022556D">
      <w:pPr>
        <w:rPr>
          <w:rFonts w:ascii="Times New Roman" w:hAnsi="Times New Roman" w:cs="Times New Roman"/>
          <w:sz w:val="28"/>
          <w:szCs w:val="28"/>
          <w:lang w:val="da-DK"/>
        </w:rPr>
      </w:pPr>
      <w:r w:rsidRPr="006A11F3">
        <w:rPr>
          <w:rFonts w:ascii="Times New Roman" w:hAnsi="Times New Roman" w:cs="Times New Roman"/>
          <w:b/>
          <w:bCs/>
          <w:sz w:val="28"/>
          <w:szCs w:val="28"/>
          <w:lang w:val="da-DK"/>
        </w:rPr>
        <w:t>Câu 5</w:t>
      </w:r>
      <w:r w:rsidRPr="006A11F3">
        <w:rPr>
          <w:rFonts w:ascii="Times New Roman" w:hAnsi="Times New Roman" w:cs="Times New Roman"/>
          <w:bCs/>
          <w:sz w:val="28"/>
          <w:szCs w:val="28"/>
          <w:lang w:val="da-DK"/>
        </w:rPr>
        <w:t xml:space="preserve">. </w:t>
      </w:r>
      <w:r w:rsidR="00BD3839" w:rsidRPr="006A11F3">
        <w:rPr>
          <w:rFonts w:ascii="Times New Roman" w:hAnsi="Times New Roman" w:cs="Times New Roman"/>
          <w:bCs/>
          <w:sz w:val="28"/>
          <w:szCs w:val="28"/>
          <w:lang w:val="da-DK"/>
        </w:rPr>
        <w:t xml:space="preserve">Thông số kĩ thuật của đồ dùng điện được chia làm mấy loai </w:t>
      </w:r>
      <w:r w:rsidR="00103FBA" w:rsidRPr="006A11F3">
        <w:rPr>
          <w:rFonts w:ascii="Times New Roman" w:hAnsi="Times New Roman" w:cs="Times New Roman"/>
          <w:bCs/>
          <w:sz w:val="28"/>
          <w:szCs w:val="28"/>
          <w:lang w:val="da-DK"/>
        </w:rPr>
        <w: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1951"/>
        <w:gridCol w:w="2585"/>
        <w:gridCol w:w="2585"/>
      </w:tblGrid>
      <w:tr w:rsidR="00A05A00" w:rsidRPr="006A11F3" w14:paraId="18903CC2" w14:textId="77777777" w:rsidTr="007B1FB5">
        <w:tc>
          <w:tcPr>
            <w:tcW w:w="2585" w:type="dxa"/>
          </w:tcPr>
          <w:p w14:paraId="0C1960BF" w14:textId="56CFC8DC" w:rsidR="00BD3839" w:rsidRPr="006A11F3" w:rsidRDefault="00BD3839" w:rsidP="0022556D">
            <w:pPr>
              <w:rPr>
                <w:rFonts w:cs="Times New Roman"/>
                <w:sz w:val="28"/>
                <w:szCs w:val="28"/>
                <w:lang w:val="da-DK"/>
              </w:rPr>
            </w:pPr>
            <w:r w:rsidRPr="006A11F3">
              <w:rPr>
                <w:rFonts w:cs="Times New Roman"/>
                <w:sz w:val="28"/>
                <w:szCs w:val="28"/>
                <w:lang w:val="da-DK"/>
              </w:rPr>
              <w:t>A.1</w:t>
            </w:r>
          </w:p>
        </w:tc>
        <w:tc>
          <w:tcPr>
            <w:tcW w:w="1951" w:type="dxa"/>
          </w:tcPr>
          <w:p w14:paraId="44A13CC1" w14:textId="66F53415" w:rsidR="00BD3839" w:rsidRPr="006A11F3" w:rsidRDefault="00BD3839" w:rsidP="0022556D">
            <w:pPr>
              <w:rPr>
                <w:rFonts w:cs="Times New Roman"/>
                <w:sz w:val="28"/>
                <w:szCs w:val="28"/>
                <w:lang w:val="da-DK"/>
              </w:rPr>
            </w:pPr>
            <w:r w:rsidRPr="006A11F3">
              <w:rPr>
                <w:rFonts w:cs="Times New Roman"/>
                <w:sz w:val="28"/>
                <w:szCs w:val="28"/>
                <w:lang w:val="da-DK"/>
              </w:rPr>
              <w:t>B.2</w:t>
            </w:r>
          </w:p>
        </w:tc>
        <w:tc>
          <w:tcPr>
            <w:tcW w:w="2585" w:type="dxa"/>
          </w:tcPr>
          <w:p w14:paraId="78A488E2" w14:textId="05DF2EF5" w:rsidR="00BD3839" w:rsidRPr="006A11F3" w:rsidRDefault="00BD3839" w:rsidP="0022556D">
            <w:pPr>
              <w:rPr>
                <w:rFonts w:cs="Times New Roman"/>
                <w:sz w:val="28"/>
                <w:szCs w:val="28"/>
                <w:lang w:val="da-DK"/>
              </w:rPr>
            </w:pPr>
            <w:r w:rsidRPr="006A11F3">
              <w:rPr>
                <w:rFonts w:cs="Times New Roman"/>
                <w:sz w:val="28"/>
                <w:szCs w:val="28"/>
                <w:lang w:val="da-DK"/>
              </w:rPr>
              <w:t>C.3</w:t>
            </w:r>
          </w:p>
        </w:tc>
        <w:tc>
          <w:tcPr>
            <w:tcW w:w="2585" w:type="dxa"/>
          </w:tcPr>
          <w:p w14:paraId="5B243EF6" w14:textId="5D4FF3B3" w:rsidR="00BD3839" w:rsidRPr="006A11F3" w:rsidRDefault="00BD3839" w:rsidP="0022556D">
            <w:pPr>
              <w:rPr>
                <w:rFonts w:cs="Times New Roman"/>
                <w:sz w:val="28"/>
                <w:szCs w:val="28"/>
                <w:lang w:val="da-DK"/>
              </w:rPr>
            </w:pPr>
            <w:r w:rsidRPr="006A11F3">
              <w:rPr>
                <w:rFonts w:cs="Times New Roman"/>
                <w:sz w:val="28"/>
                <w:szCs w:val="28"/>
                <w:lang w:val="da-DK"/>
              </w:rPr>
              <w:t>D.4</w:t>
            </w:r>
          </w:p>
        </w:tc>
      </w:tr>
    </w:tbl>
    <w:p w14:paraId="4B15775A" w14:textId="735AB4E6" w:rsidR="00132A85" w:rsidRPr="006A11F3" w:rsidRDefault="00132A85" w:rsidP="0022556D">
      <w:pPr>
        <w:rPr>
          <w:rFonts w:ascii="Times New Roman" w:hAnsi="Times New Roman" w:cs="Times New Roman"/>
          <w:sz w:val="28"/>
          <w:szCs w:val="28"/>
          <w:lang w:val="da-DK"/>
        </w:rPr>
      </w:pPr>
      <w:proofErr w:type="gramStart"/>
      <w:r w:rsidRPr="006A11F3">
        <w:rPr>
          <w:rFonts w:ascii="Times New Roman" w:hAnsi="Times New Roman" w:cs="Times New Roman"/>
          <w:b/>
          <w:bCs/>
          <w:sz w:val="28"/>
          <w:szCs w:val="28"/>
        </w:rPr>
        <w:t>Câu 6</w:t>
      </w:r>
      <w:r w:rsidRPr="006A11F3">
        <w:rPr>
          <w:rFonts w:ascii="Times New Roman" w:hAnsi="Times New Roman" w:cs="Times New Roman"/>
          <w:bCs/>
          <w:sz w:val="28"/>
          <w:szCs w:val="28"/>
        </w:rPr>
        <w:t>.</w:t>
      </w:r>
      <w:proofErr w:type="gramEnd"/>
      <w:r w:rsidRPr="006A11F3">
        <w:rPr>
          <w:rFonts w:ascii="Times New Roman" w:hAnsi="Times New Roman" w:cs="Times New Roman"/>
          <w:bCs/>
          <w:sz w:val="28"/>
          <w:szCs w:val="28"/>
          <w:lang w:val="da-DK"/>
        </w:rPr>
        <w:t xml:space="preserve"> Một số phong cách thời trang phổ biến là</w:t>
      </w:r>
      <w:r w:rsidR="00103FBA" w:rsidRPr="006A11F3">
        <w:rPr>
          <w:rFonts w:ascii="Times New Roman" w:hAnsi="Times New Roman" w:cs="Times New Roman"/>
          <w:bCs/>
          <w:sz w:val="28"/>
          <w:szCs w:val="28"/>
          <w:lang w:val="da-DK"/>
        </w:rPr>
        <w:t>:</w:t>
      </w:r>
    </w:p>
    <w:p w14:paraId="1190A1F2" w14:textId="5EC236D2" w:rsidR="00132A85" w:rsidRPr="006A11F3" w:rsidRDefault="00132A85" w:rsidP="0022556D">
      <w:pPr>
        <w:tabs>
          <w:tab w:val="left" w:pos="5801"/>
        </w:tabs>
        <w:ind w:firstLine="283"/>
        <w:rPr>
          <w:rFonts w:ascii="Times New Roman" w:hAnsi="Times New Roman" w:cs="Times New Roman"/>
          <w:sz w:val="28"/>
          <w:szCs w:val="28"/>
          <w:lang w:val="da-DK"/>
        </w:rPr>
      </w:pPr>
      <w:r w:rsidRPr="006A11F3">
        <w:rPr>
          <w:rFonts w:ascii="Times New Roman" w:hAnsi="Times New Roman" w:cs="Times New Roman"/>
          <w:sz w:val="28"/>
          <w:szCs w:val="28"/>
          <w:lang w:val="da-DK"/>
        </w:rPr>
        <w:t>A</w:t>
      </w:r>
      <w:r w:rsidR="00103FBA" w:rsidRPr="006A11F3">
        <w:rPr>
          <w:rFonts w:ascii="Times New Roman" w:hAnsi="Times New Roman" w:cs="Times New Roman"/>
          <w:sz w:val="28"/>
          <w:szCs w:val="28"/>
          <w:lang w:val="da-DK"/>
        </w:rPr>
        <w:t>. p</w:t>
      </w:r>
      <w:r w:rsidRPr="006A11F3">
        <w:rPr>
          <w:rFonts w:ascii="Times New Roman" w:hAnsi="Times New Roman" w:cs="Times New Roman"/>
          <w:sz w:val="28"/>
          <w:szCs w:val="28"/>
          <w:lang w:val="da-DK"/>
        </w:rPr>
        <w:t>hong cách cổ điển, phong cách thể thao, phong cách lãng mạn..</w:t>
      </w:r>
    </w:p>
    <w:p w14:paraId="74A18A1E" w14:textId="41CEB608" w:rsidR="00132A85" w:rsidRPr="006A11F3" w:rsidRDefault="00103FBA" w:rsidP="0022556D">
      <w:pPr>
        <w:tabs>
          <w:tab w:val="left" w:pos="5801"/>
        </w:tabs>
        <w:spacing w:line="264" w:lineRule="auto"/>
        <w:ind w:firstLine="283"/>
        <w:rPr>
          <w:rFonts w:ascii="Times New Roman" w:hAnsi="Times New Roman" w:cs="Times New Roman"/>
          <w:sz w:val="28"/>
          <w:szCs w:val="28"/>
          <w:lang w:val="da-DK"/>
        </w:rPr>
      </w:pPr>
      <w:r w:rsidRPr="006A11F3">
        <w:rPr>
          <w:rFonts w:ascii="Times New Roman" w:hAnsi="Times New Roman" w:cs="Times New Roman"/>
          <w:sz w:val="28"/>
          <w:szCs w:val="28"/>
          <w:lang w:val="da-DK"/>
        </w:rPr>
        <w:t>B. p</w:t>
      </w:r>
      <w:r w:rsidR="00132A85" w:rsidRPr="006A11F3">
        <w:rPr>
          <w:rFonts w:ascii="Times New Roman" w:hAnsi="Times New Roman" w:cs="Times New Roman"/>
          <w:sz w:val="28"/>
          <w:szCs w:val="28"/>
          <w:lang w:val="da-DK"/>
        </w:rPr>
        <w:t>hong cách cổ điển, phong cách thể thao, phong cách dân gian, phong cách lãng mạn</w:t>
      </w:r>
    </w:p>
    <w:p w14:paraId="743C8C7E" w14:textId="5A98F5F6" w:rsidR="00132A85" w:rsidRPr="006A11F3" w:rsidRDefault="00132A85" w:rsidP="0022556D">
      <w:pPr>
        <w:tabs>
          <w:tab w:val="left" w:pos="5801"/>
        </w:tabs>
        <w:spacing w:line="264" w:lineRule="auto"/>
        <w:ind w:firstLine="283"/>
        <w:rPr>
          <w:rFonts w:ascii="Times New Roman" w:hAnsi="Times New Roman" w:cs="Times New Roman"/>
          <w:sz w:val="28"/>
          <w:szCs w:val="28"/>
          <w:lang w:val="da-DK"/>
        </w:rPr>
      </w:pPr>
      <w:r w:rsidRPr="006A11F3">
        <w:rPr>
          <w:rFonts w:ascii="Times New Roman" w:hAnsi="Times New Roman" w:cs="Times New Roman"/>
          <w:sz w:val="28"/>
          <w:szCs w:val="28"/>
          <w:lang w:val="da-DK"/>
        </w:rPr>
        <w:t>C</w:t>
      </w:r>
      <w:r w:rsidR="00103FBA" w:rsidRPr="006A11F3">
        <w:rPr>
          <w:rFonts w:ascii="Times New Roman" w:hAnsi="Times New Roman" w:cs="Times New Roman"/>
          <w:sz w:val="28"/>
          <w:szCs w:val="28"/>
          <w:lang w:val="da-DK"/>
        </w:rPr>
        <w:t>. p</w:t>
      </w:r>
      <w:r w:rsidRPr="006A11F3">
        <w:rPr>
          <w:rFonts w:ascii="Times New Roman" w:hAnsi="Times New Roman" w:cs="Times New Roman"/>
          <w:sz w:val="28"/>
          <w:szCs w:val="28"/>
          <w:lang w:val="da-DK"/>
        </w:rPr>
        <w:t>hong cách cổ điển, phong cách dân gian, phong cách lãng mạn.</w:t>
      </w:r>
    </w:p>
    <w:p w14:paraId="51E6B7AE" w14:textId="7C3D2911" w:rsidR="00132A85" w:rsidRPr="006A11F3" w:rsidRDefault="00103FBA" w:rsidP="0022556D">
      <w:pPr>
        <w:tabs>
          <w:tab w:val="left" w:pos="5801"/>
        </w:tabs>
        <w:spacing w:line="264" w:lineRule="auto"/>
        <w:ind w:firstLine="283"/>
        <w:rPr>
          <w:rFonts w:ascii="Times New Roman" w:hAnsi="Times New Roman" w:cs="Times New Roman"/>
          <w:bCs/>
          <w:sz w:val="28"/>
          <w:szCs w:val="28"/>
          <w:lang w:val="da-DK"/>
        </w:rPr>
      </w:pPr>
      <w:r w:rsidRPr="006A11F3">
        <w:rPr>
          <w:rFonts w:ascii="Times New Roman" w:hAnsi="Times New Roman" w:cs="Times New Roman"/>
          <w:sz w:val="28"/>
          <w:szCs w:val="28"/>
          <w:lang w:val="da-DK"/>
        </w:rPr>
        <w:t>D. p</w:t>
      </w:r>
      <w:r w:rsidR="00132A85" w:rsidRPr="006A11F3">
        <w:rPr>
          <w:rFonts w:ascii="Times New Roman" w:hAnsi="Times New Roman" w:cs="Times New Roman"/>
          <w:sz w:val="28"/>
          <w:szCs w:val="28"/>
          <w:lang w:val="da-DK"/>
        </w:rPr>
        <w:t>hong cách cổ điển, phong cách thể thao, phong cách dân gian.</w:t>
      </w:r>
    </w:p>
    <w:p w14:paraId="1B217C6F" w14:textId="7B89DFC6" w:rsidR="00132A85" w:rsidRPr="006A11F3" w:rsidRDefault="00132A85" w:rsidP="0022556D">
      <w:pPr>
        <w:spacing w:line="264" w:lineRule="auto"/>
        <w:rPr>
          <w:rFonts w:ascii="Times New Roman" w:hAnsi="Times New Roman" w:cs="Times New Roman"/>
          <w:bCs/>
          <w:sz w:val="28"/>
          <w:szCs w:val="28"/>
          <w:lang w:val="da-DK"/>
        </w:rPr>
      </w:pPr>
      <w:r w:rsidRPr="006A11F3">
        <w:rPr>
          <w:rFonts w:ascii="Times New Roman" w:hAnsi="Times New Roman" w:cs="Times New Roman"/>
          <w:b/>
          <w:bCs/>
          <w:sz w:val="28"/>
          <w:szCs w:val="28"/>
          <w:lang w:val="da-DK"/>
        </w:rPr>
        <w:t xml:space="preserve">Câu 7. </w:t>
      </w:r>
      <w:r w:rsidRPr="006A11F3">
        <w:rPr>
          <w:rFonts w:ascii="Times New Roman" w:hAnsi="Times New Roman" w:cs="Times New Roman"/>
          <w:bCs/>
          <w:sz w:val="28"/>
          <w:szCs w:val="28"/>
          <w:lang w:val="da-DK"/>
        </w:rPr>
        <w:t>Một số đồ dùng điện trong gia đình là</w:t>
      </w:r>
      <w:r w:rsidR="00103FBA" w:rsidRPr="006A11F3">
        <w:rPr>
          <w:rFonts w:ascii="Times New Roman" w:hAnsi="Times New Roman" w:cs="Times New Roman"/>
          <w:bCs/>
          <w:sz w:val="28"/>
          <w:szCs w:val="28"/>
          <w:lang w:val="da-DK"/>
        </w:rPr>
        <w:t>:</w:t>
      </w:r>
    </w:p>
    <w:p w14:paraId="6EAF6937" w14:textId="5A2FEC52" w:rsidR="00132A85" w:rsidRPr="006A11F3" w:rsidRDefault="00103FBA" w:rsidP="0022556D">
      <w:pPr>
        <w:tabs>
          <w:tab w:val="left" w:pos="2708"/>
          <w:tab w:val="left" w:pos="5138"/>
          <w:tab w:val="left" w:pos="7567"/>
        </w:tabs>
        <w:spacing w:line="264" w:lineRule="auto"/>
        <w:rPr>
          <w:rFonts w:ascii="Times New Roman" w:hAnsi="Times New Roman" w:cs="Times New Roman"/>
          <w:sz w:val="28"/>
          <w:szCs w:val="28"/>
          <w:lang w:val="da-DK"/>
        </w:rPr>
      </w:pPr>
      <w:r w:rsidRPr="006A11F3">
        <w:rPr>
          <w:rFonts w:ascii="Times New Roman" w:hAnsi="Times New Roman" w:cs="Times New Roman"/>
          <w:sz w:val="28"/>
          <w:szCs w:val="28"/>
          <w:lang w:val="da-DK"/>
        </w:rPr>
        <w:t xml:space="preserve">    A. q</w:t>
      </w:r>
      <w:r w:rsidR="00132A85" w:rsidRPr="006A11F3">
        <w:rPr>
          <w:rFonts w:ascii="Times New Roman" w:hAnsi="Times New Roman" w:cs="Times New Roman"/>
          <w:sz w:val="28"/>
          <w:szCs w:val="28"/>
          <w:lang w:val="da-DK"/>
        </w:rPr>
        <w:t xml:space="preserve">uạt điện, tủ lạnh, nồi cơm điện, xe máy.    </w:t>
      </w:r>
    </w:p>
    <w:p w14:paraId="5A645A57" w14:textId="7494E981" w:rsidR="00132A85" w:rsidRPr="006A11F3" w:rsidRDefault="00103FBA" w:rsidP="0022556D">
      <w:pPr>
        <w:tabs>
          <w:tab w:val="left" w:pos="2708"/>
          <w:tab w:val="left" w:pos="5138"/>
          <w:tab w:val="left" w:pos="7567"/>
        </w:tabs>
        <w:spacing w:line="264" w:lineRule="auto"/>
        <w:rPr>
          <w:rFonts w:ascii="Times New Roman" w:hAnsi="Times New Roman" w:cs="Times New Roman"/>
          <w:sz w:val="28"/>
          <w:szCs w:val="28"/>
          <w:lang w:val="da-DK"/>
        </w:rPr>
      </w:pPr>
      <w:r w:rsidRPr="006A11F3">
        <w:rPr>
          <w:rFonts w:ascii="Times New Roman" w:hAnsi="Times New Roman" w:cs="Times New Roman"/>
          <w:sz w:val="28"/>
          <w:szCs w:val="28"/>
          <w:lang w:val="da-DK"/>
        </w:rPr>
        <w:t xml:space="preserve">    B. q</w:t>
      </w:r>
      <w:r w:rsidR="00132A85" w:rsidRPr="006A11F3">
        <w:rPr>
          <w:rFonts w:ascii="Times New Roman" w:hAnsi="Times New Roman" w:cs="Times New Roman"/>
          <w:sz w:val="28"/>
          <w:szCs w:val="28"/>
          <w:lang w:val="da-DK"/>
        </w:rPr>
        <w:t>uạt điện, tủ lạnh, chảo, đèn điện.</w:t>
      </w:r>
    </w:p>
    <w:p w14:paraId="56EAA315" w14:textId="225FBDB6" w:rsidR="00132A85" w:rsidRPr="006A11F3" w:rsidRDefault="00132A85" w:rsidP="0022556D">
      <w:pPr>
        <w:tabs>
          <w:tab w:val="left" w:pos="2708"/>
          <w:tab w:val="left" w:pos="5138"/>
          <w:tab w:val="left" w:pos="7567"/>
        </w:tabs>
        <w:spacing w:line="264" w:lineRule="auto"/>
        <w:rPr>
          <w:rFonts w:ascii="Times New Roman" w:hAnsi="Times New Roman" w:cs="Times New Roman"/>
          <w:sz w:val="28"/>
          <w:szCs w:val="28"/>
          <w:lang w:val="da-DK"/>
        </w:rPr>
      </w:pPr>
      <w:r w:rsidRPr="006A11F3">
        <w:rPr>
          <w:rFonts w:ascii="Times New Roman" w:hAnsi="Times New Roman" w:cs="Times New Roman"/>
          <w:sz w:val="28"/>
          <w:szCs w:val="28"/>
          <w:lang w:val="da-DK"/>
        </w:rPr>
        <w:t xml:space="preserve">    C. </w:t>
      </w:r>
      <w:r w:rsidR="00103FBA" w:rsidRPr="006A11F3">
        <w:rPr>
          <w:rFonts w:ascii="Times New Roman" w:hAnsi="Times New Roman" w:cs="Times New Roman"/>
          <w:sz w:val="28"/>
          <w:szCs w:val="28"/>
          <w:lang w:val="da-DK"/>
        </w:rPr>
        <w:t>q</w:t>
      </w:r>
      <w:r w:rsidRPr="006A11F3">
        <w:rPr>
          <w:rFonts w:ascii="Times New Roman" w:hAnsi="Times New Roman" w:cs="Times New Roman"/>
          <w:sz w:val="28"/>
          <w:szCs w:val="28"/>
          <w:lang w:val="da-DK"/>
        </w:rPr>
        <w:t>uạt điện, tủ lạnh, nồi cơm điện, đèn điện.</w:t>
      </w:r>
    </w:p>
    <w:p w14:paraId="027F308D" w14:textId="00837E17" w:rsidR="00132A85" w:rsidRPr="006A11F3" w:rsidRDefault="00132A85" w:rsidP="0022556D">
      <w:pPr>
        <w:tabs>
          <w:tab w:val="left" w:pos="2708"/>
          <w:tab w:val="left" w:pos="5138"/>
          <w:tab w:val="left" w:pos="7567"/>
        </w:tabs>
        <w:spacing w:line="264" w:lineRule="auto"/>
        <w:rPr>
          <w:rFonts w:ascii="Times New Roman" w:hAnsi="Times New Roman" w:cs="Times New Roman"/>
          <w:sz w:val="28"/>
          <w:szCs w:val="28"/>
          <w:lang w:val="da-DK"/>
        </w:rPr>
      </w:pPr>
      <w:r w:rsidRPr="006A11F3">
        <w:rPr>
          <w:rFonts w:ascii="Times New Roman" w:hAnsi="Times New Roman" w:cs="Times New Roman"/>
          <w:sz w:val="28"/>
          <w:szCs w:val="28"/>
          <w:lang w:val="da-DK"/>
        </w:rPr>
        <w:t xml:space="preserve">    D. </w:t>
      </w:r>
      <w:r w:rsidR="00103FBA" w:rsidRPr="006A11F3">
        <w:rPr>
          <w:rFonts w:ascii="Times New Roman" w:hAnsi="Times New Roman" w:cs="Times New Roman"/>
          <w:sz w:val="28"/>
          <w:szCs w:val="28"/>
          <w:lang w:val="da-DK"/>
        </w:rPr>
        <w:t>q</w:t>
      </w:r>
      <w:r w:rsidRPr="006A11F3">
        <w:rPr>
          <w:rFonts w:ascii="Times New Roman" w:hAnsi="Times New Roman" w:cs="Times New Roman"/>
          <w:sz w:val="28"/>
          <w:szCs w:val="28"/>
          <w:lang w:val="da-DK"/>
        </w:rPr>
        <w:t>uạt điện, tủ lạnh, xe đạp, đèn điện.</w:t>
      </w:r>
    </w:p>
    <w:p w14:paraId="6476557B" w14:textId="7C50FF7C" w:rsidR="00132A85" w:rsidRPr="006A11F3" w:rsidRDefault="00132A85" w:rsidP="0022556D">
      <w:pPr>
        <w:spacing w:line="264" w:lineRule="auto"/>
        <w:rPr>
          <w:rFonts w:ascii="Times New Roman" w:hAnsi="Times New Roman" w:cs="Times New Roman"/>
          <w:sz w:val="28"/>
          <w:szCs w:val="28"/>
          <w:lang w:val="da-DK"/>
        </w:rPr>
      </w:pPr>
      <w:r w:rsidRPr="006A11F3">
        <w:rPr>
          <w:rFonts w:ascii="Times New Roman" w:hAnsi="Times New Roman" w:cs="Times New Roman"/>
          <w:b/>
          <w:bCs/>
          <w:sz w:val="28"/>
          <w:szCs w:val="28"/>
          <w:lang w:val="da-DK"/>
        </w:rPr>
        <w:t>Câu 8</w:t>
      </w:r>
      <w:r w:rsidRPr="006A11F3">
        <w:rPr>
          <w:rFonts w:ascii="Times New Roman" w:hAnsi="Times New Roman" w:cs="Times New Roman"/>
          <w:bCs/>
          <w:sz w:val="28"/>
          <w:szCs w:val="28"/>
          <w:lang w:val="da-DK"/>
        </w:rPr>
        <w:t xml:space="preserve">. </w:t>
      </w:r>
      <w:r w:rsidR="00BD3839" w:rsidRPr="006A11F3">
        <w:rPr>
          <w:rFonts w:ascii="Times New Roman" w:hAnsi="Times New Roman" w:cs="Times New Roman"/>
          <w:bCs/>
          <w:sz w:val="28"/>
          <w:szCs w:val="28"/>
          <w:lang w:val="da-DK"/>
        </w:rPr>
        <w:t>Kí hiệu của đơn vị của điện áp định mức là:</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1951"/>
        <w:gridCol w:w="2585"/>
        <w:gridCol w:w="2585"/>
      </w:tblGrid>
      <w:tr w:rsidR="00A05A00" w:rsidRPr="006A11F3" w14:paraId="61656A1E" w14:textId="77777777" w:rsidTr="007B1FB5">
        <w:tc>
          <w:tcPr>
            <w:tcW w:w="2585" w:type="dxa"/>
          </w:tcPr>
          <w:p w14:paraId="59CF2BF7" w14:textId="33AA7EC3" w:rsidR="00BD3839" w:rsidRPr="006A11F3" w:rsidRDefault="00BD3839" w:rsidP="0022556D">
            <w:pPr>
              <w:spacing w:line="264" w:lineRule="auto"/>
              <w:rPr>
                <w:rFonts w:cs="Times New Roman"/>
                <w:bCs/>
                <w:sz w:val="28"/>
                <w:szCs w:val="28"/>
                <w:lang w:val="da-DK"/>
              </w:rPr>
            </w:pPr>
            <w:r w:rsidRPr="006A11F3">
              <w:rPr>
                <w:rFonts w:cs="Times New Roman"/>
                <w:bCs/>
                <w:sz w:val="28"/>
                <w:szCs w:val="28"/>
                <w:lang w:val="da-DK"/>
              </w:rPr>
              <w:t>A.V</w:t>
            </w:r>
          </w:p>
        </w:tc>
        <w:tc>
          <w:tcPr>
            <w:tcW w:w="1951" w:type="dxa"/>
          </w:tcPr>
          <w:p w14:paraId="7BD68E40" w14:textId="6841D18B" w:rsidR="00BD3839" w:rsidRPr="006A11F3" w:rsidRDefault="00BD3839" w:rsidP="0022556D">
            <w:pPr>
              <w:spacing w:line="264" w:lineRule="auto"/>
              <w:rPr>
                <w:rFonts w:cs="Times New Roman"/>
                <w:bCs/>
                <w:sz w:val="28"/>
                <w:szCs w:val="28"/>
                <w:lang w:val="da-DK"/>
              </w:rPr>
            </w:pPr>
            <w:r w:rsidRPr="006A11F3">
              <w:rPr>
                <w:rFonts w:cs="Times New Roman"/>
                <w:bCs/>
                <w:sz w:val="28"/>
                <w:szCs w:val="28"/>
                <w:lang w:val="da-DK"/>
              </w:rPr>
              <w:t>B.W</w:t>
            </w:r>
          </w:p>
        </w:tc>
        <w:tc>
          <w:tcPr>
            <w:tcW w:w="2585" w:type="dxa"/>
          </w:tcPr>
          <w:p w14:paraId="711C2030" w14:textId="57830DCC" w:rsidR="00BD3839" w:rsidRPr="006A11F3" w:rsidRDefault="00BD3839" w:rsidP="0022556D">
            <w:pPr>
              <w:spacing w:line="264" w:lineRule="auto"/>
              <w:rPr>
                <w:rFonts w:cs="Times New Roman"/>
                <w:bCs/>
                <w:sz w:val="28"/>
                <w:szCs w:val="28"/>
                <w:lang w:val="da-DK"/>
              </w:rPr>
            </w:pPr>
            <w:r w:rsidRPr="006A11F3">
              <w:rPr>
                <w:rFonts w:cs="Times New Roman"/>
                <w:bCs/>
                <w:sz w:val="28"/>
                <w:szCs w:val="28"/>
                <w:lang w:val="da-DK"/>
              </w:rPr>
              <w:t>C.kW</w:t>
            </w:r>
          </w:p>
        </w:tc>
        <w:tc>
          <w:tcPr>
            <w:tcW w:w="2585" w:type="dxa"/>
          </w:tcPr>
          <w:p w14:paraId="5F0BC3DA" w14:textId="0792E2A5" w:rsidR="00BD3839" w:rsidRPr="006A11F3" w:rsidRDefault="00BD3839" w:rsidP="0022556D">
            <w:pPr>
              <w:spacing w:line="264" w:lineRule="auto"/>
              <w:rPr>
                <w:rFonts w:cs="Times New Roman"/>
                <w:bCs/>
                <w:sz w:val="28"/>
                <w:szCs w:val="28"/>
                <w:lang w:val="da-DK"/>
              </w:rPr>
            </w:pPr>
            <w:r w:rsidRPr="006A11F3">
              <w:rPr>
                <w:rFonts w:cs="Times New Roman"/>
                <w:bCs/>
                <w:sz w:val="28"/>
                <w:szCs w:val="28"/>
                <w:lang w:val="da-DK"/>
              </w:rPr>
              <w:t>D.Cả 3 đáp án trên</w:t>
            </w:r>
          </w:p>
        </w:tc>
      </w:tr>
    </w:tbl>
    <w:p w14:paraId="1BEA10D1" w14:textId="50833A3E" w:rsidR="00132A85" w:rsidRPr="006A11F3" w:rsidRDefault="00132A85" w:rsidP="0022556D">
      <w:pPr>
        <w:spacing w:line="264" w:lineRule="auto"/>
        <w:rPr>
          <w:rFonts w:ascii="Times New Roman" w:hAnsi="Times New Roman" w:cs="Times New Roman"/>
          <w:bCs/>
          <w:sz w:val="28"/>
          <w:szCs w:val="28"/>
          <w:lang w:val="da-DK"/>
        </w:rPr>
      </w:pPr>
      <w:r w:rsidRPr="006A11F3">
        <w:rPr>
          <w:rFonts w:ascii="Times New Roman" w:hAnsi="Times New Roman" w:cs="Times New Roman"/>
          <w:b/>
          <w:bCs/>
          <w:sz w:val="28"/>
          <w:szCs w:val="28"/>
          <w:lang w:val="da-DK"/>
        </w:rPr>
        <w:t>Câu 9</w:t>
      </w:r>
      <w:r w:rsidRPr="006A11F3">
        <w:rPr>
          <w:rFonts w:ascii="Times New Roman" w:hAnsi="Times New Roman" w:cs="Times New Roman"/>
          <w:bCs/>
          <w:sz w:val="28"/>
          <w:szCs w:val="28"/>
          <w:lang w:val="da-DK"/>
        </w:rPr>
        <w:t xml:space="preserve">. </w:t>
      </w:r>
      <w:r w:rsidR="00832A48" w:rsidRPr="006A11F3">
        <w:rPr>
          <w:rFonts w:ascii="Times New Roman" w:hAnsi="Times New Roman" w:cs="Times New Roman"/>
          <w:sz w:val="28"/>
          <w:szCs w:val="28"/>
          <w:lang w:val="da-DK"/>
        </w:rPr>
        <w:t>Theo em, tại sao phải lưu ý đến các thông số kĩ thuật?</w:t>
      </w:r>
    </w:p>
    <w:p w14:paraId="7D93D8EB" w14:textId="6E439C5E" w:rsidR="00132A85" w:rsidRPr="006A11F3" w:rsidRDefault="00132A85" w:rsidP="0022556D">
      <w:pPr>
        <w:spacing w:line="264" w:lineRule="auto"/>
        <w:rPr>
          <w:rFonts w:ascii="Times New Roman" w:hAnsi="Times New Roman" w:cs="Times New Roman"/>
          <w:bCs/>
          <w:sz w:val="28"/>
          <w:szCs w:val="28"/>
          <w:lang w:val="da-DK"/>
        </w:rPr>
      </w:pPr>
      <w:r w:rsidRPr="006A11F3">
        <w:rPr>
          <w:rFonts w:ascii="Times New Roman" w:hAnsi="Times New Roman" w:cs="Times New Roman"/>
          <w:bCs/>
          <w:sz w:val="28"/>
          <w:szCs w:val="28"/>
          <w:lang w:val="da-DK"/>
        </w:rPr>
        <w:t xml:space="preserve">   A. </w:t>
      </w:r>
      <w:r w:rsidR="00832A48" w:rsidRPr="006A11F3">
        <w:rPr>
          <w:rFonts w:ascii="Times New Roman" w:hAnsi="Times New Roman" w:cs="Times New Roman"/>
          <w:bCs/>
          <w:sz w:val="28"/>
          <w:szCs w:val="28"/>
          <w:lang w:val="da-DK"/>
        </w:rPr>
        <w:t>Để lựa chọn đồ dùng điện cho phù hợp.</w:t>
      </w:r>
    </w:p>
    <w:p w14:paraId="2BF5BC03" w14:textId="23546274" w:rsidR="00132A85" w:rsidRPr="006A11F3" w:rsidRDefault="00132A85" w:rsidP="0022556D">
      <w:pPr>
        <w:rPr>
          <w:rFonts w:ascii="Times New Roman" w:hAnsi="Times New Roman" w:cs="Times New Roman"/>
          <w:bCs/>
          <w:sz w:val="28"/>
          <w:szCs w:val="28"/>
          <w:lang w:val="da-DK"/>
        </w:rPr>
      </w:pPr>
      <w:r w:rsidRPr="006A11F3">
        <w:rPr>
          <w:rFonts w:ascii="Times New Roman" w:hAnsi="Times New Roman" w:cs="Times New Roman"/>
          <w:bCs/>
          <w:sz w:val="28"/>
          <w:szCs w:val="28"/>
          <w:lang w:val="da-DK"/>
        </w:rPr>
        <w:lastRenderedPageBreak/>
        <w:t xml:space="preserve">   B. </w:t>
      </w:r>
      <w:r w:rsidR="00832A48" w:rsidRPr="006A11F3">
        <w:rPr>
          <w:rFonts w:ascii="Times New Roman" w:hAnsi="Times New Roman" w:cs="Times New Roman"/>
          <w:bCs/>
          <w:sz w:val="28"/>
          <w:szCs w:val="28"/>
          <w:lang w:val="da-DK"/>
        </w:rPr>
        <w:t>Sử dụng đúng yêu cầu kĩ thuật.</w:t>
      </w:r>
    </w:p>
    <w:p w14:paraId="0D3A96AF" w14:textId="56D9C9C2" w:rsidR="00132A85" w:rsidRPr="006A11F3" w:rsidRDefault="00132A85" w:rsidP="0022556D">
      <w:pPr>
        <w:rPr>
          <w:rFonts w:ascii="Times New Roman" w:hAnsi="Times New Roman" w:cs="Times New Roman"/>
          <w:bCs/>
          <w:sz w:val="28"/>
          <w:szCs w:val="28"/>
          <w:lang w:val="da-DK"/>
        </w:rPr>
      </w:pPr>
      <w:r w:rsidRPr="006A11F3">
        <w:rPr>
          <w:rFonts w:ascii="Times New Roman" w:hAnsi="Times New Roman" w:cs="Times New Roman"/>
          <w:bCs/>
          <w:sz w:val="28"/>
          <w:szCs w:val="28"/>
          <w:lang w:val="da-DK"/>
        </w:rPr>
        <w:t xml:space="preserve">   C. </w:t>
      </w:r>
      <w:r w:rsidR="00832A48" w:rsidRPr="006A11F3">
        <w:rPr>
          <w:rFonts w:ascii="Times New Roman" w:hAnsi="Times New Roman" w:cs="Times New Roman"/>
          <w:bCs/>
          <w:sz w:val="28"/>
          <w:szCs w:val="28"/>
          <w:lang w:val="da-DK"/>
        </w:rPr>
        <w:t>Lựa chọn đồ dùng điện phù hợp và sử dụng đúng yêu cầu kĩ thuật.</w:t>
      </w:r>
    </w:p>
    <w:p w14:paraId="1BB37804" w14:textId="1ED45270" w:rsidR="00132A85" w:rsidRPr="006A11F3" w:rsidRDefault="00132A85" w:rsidP="0022556D">
      <w:pPr>
        <w:rPr>
          <w:rFonts w:ascii="Times New Roman" w:hAnsi="Times New Roman" w:cs="Times New Roman"/>
          <w:bCs/>
          <w:sz w:val="28"/>
          <w:szCs w:val="28"/>
          <w:lang w:val="da-DK"/>
        </w:rPr>
      </w:pPr>
      <w:r w:rsidRPr="006A11F3">
        <w:rPr>
          <w:rFonts w:ascii="Times New Roman" w:hAnsi="Times New Roman" w:cs="Times New Roman"/>
          <w:bCs/>
          <w:sz w:val="28"/>
          <w:szCs w:val="28"/>
          <w:lang w:val="da-DK"/>
        </w:rPr>
        <w:t xml:space="preserve">   </w:t>
      </w:r>
      <w:r w:rsidR="00832A48" w:rsidRPr="006A11F3">
        <w:rPr>
          <w:rFonts w:ascii="Times New Roman" w:hAnsi="Times New Roman" w:cs="Times New Roman"/>
          <w:bCs/>
          <w:sz w:val="28"/>
          <w:szCs w:val="28"/>
          <w:lang w:val="da-DK"/>
        </w:rPr>
        <w:t>D. Không cần phải chú ý đến thông số kĩ thuật.</w:t>
      </w:r>
    </w:p>
    <w:p w14:paraId="4F0FED05" w14:textId="77777777" w:rsidR="00132A85" w:rsidRPr="006A11F3" w:rsidRDefault="00132A85" w:rsidP="0022556D">
      <w:pPr>
        <w:rPr>
          <w:rFonts w:ascii="Times New Roman" w:hAnsi="Times New Roman" w:cs="Times New Roman"/>
          <w:b/>
          <w:sz w:val="28"/>
          <w:szCs w:val="28"/>
          <w:lang w:val="da-DK"/>
        </w:rPr>
      </w:pPr>
      <w:r w:rsidRPr="006A11F3">
        <w:rPr>
          <w:rFonts w:ascii="Times New Roman" w:hAnsi="Times New Roman" w:cs="Times New Roman"/>
          <w:b/>
          <w:bCs/>
          <w:sz w:val="28"/>
          <w:szCs w:val="28"/>
          <w:lang w:val="da-DK"/>
        </w:rPr>
        <w:t>Câu 10</w:t>
      </w:r>
      <w:r w:rsidRPr="006A11F3">
        <w:rPr>
          <w:rFonts w:ascii="Times New Roman" w:hAnsi="Times New Roman" w:cs="Times New Roman"/>
          <w:bCs/>
          <w:sz w:val="28"/>
          <w:szCs w:val="28"/>
          <w:lang w:val="da-DK"/>
        </w:rPr>
        <w:t>. Bền, đẹp, giặt mau khô, không bị nhàu, mặc không thoáng mát là tính chất của loại vải nào?</w:t>
      </w:r>
    </w:p>
    <w:p w14:paraId="3104C22B" w14:textId="3464BBC7" w:rsidR="00132A85" w:rsidRPr="006A11F3" w:rsidRDefault="00132A85" w:rsidP="0022556D">
      <w:pPr>
        <w:tabs>
          <w:tab w:val="left" w:pos="2708"/>
          <w:tab w:val="left" w:pos="5138"/>
          <w:tab w:val="left" w:pos="7567"/>
        </w:tabs>
        <w:rPr>
          <w:rFonts w:ascii="Times New Roman" w:hAnsi="Times New Roman" w:cs="Times New Roman"/>
          <w:sz w:val="28"/>
          <w:szCs w:val="28"/>
          <w:lang w:val="da-DK"/>
        </w:rPr>
      </w:pPr>
      <w:r w:rsidRPr="006A11F3">
        <w:rPr>
          <w:rFonts w:ascii="Times New Roman" w:hAnsi="Times New Roman" w:cs="Times New Roman"/>
          <w:sz w:val="28"/>
          <w:szCs w:val="28"/>
          <w:lang w:val="da-DK"/>
        </w:rPr>
        <w:t xml:space="preserve">   A</w:t>
      </w:r>
      <w:r w:rsidRPr="006A11F3">
        <w:rPr>
          <w:rFonts w:ascii="Times New Roman" w:hAnsi="Times New Roman" w:cs="Times New Roman"/>
          <w:b/>
          <w:sz w:val="28"/>
          <w:szCs w:val="28"/>
          <w:lang w:val="da-DK"/>
        </w:rPr>
        <w:t>.</w:t>
      </w:r>
      <w:r w:rsidRPr="006A11F3">
        <w:rPr>
          <w:rFonts w:ascii="Times New Roman" w:hAnsi="Times New Roman" w:cs="Times New Roman"/>
          <w:sz w:val="28"/>
          <w:szCs w:val="28"/>
          <w:lang w:val="da-DK"/>
        </w:rPr>
        <w:t xml:space="preserve"> Vải sợi hóa học.          </w:t>
      </w:r>
      <w:r w:rsidR="00E56F36" w:rsidRPr="006A11F3">
        <w:rPr>
          <w:rFonts w:ascii="Times New Roman" w:hAnsi="Times New Roman" w:cs="Times New Roman"/>
          <w:sz w:val="28"/>
          <w:szCs w:val="28"/>
          <w:lang w:val="da-DK"/>
        </w:rPr>
        <w:t xml:space="preserve">                         </w:t>
      </w:r>
      <w:r w:rsidRPr="006A11F3">
        <w:rPr>
          <w:rFonts w:ascii="Times New Roman" w:hAnsi="Times New Roman" w:cs="Times New Roman"/>
          <w:sz w:val="28"/>
          <w:szCs w:val="28"/>
          <w:lang w:val="da-DK"/>
        </w:rPr>
        <w:t xml:space="preserve">B. Vải sợi thiên nhiên           </w:t>
      </w:r>
    </w:p>
    <w:p w14:paraId="1E99ADEF" w14:textId="54714255" w:rsidR="00132A85" w:rsidRPr="006A11F3" w:rsidRDefault="00132A85" w:rsidP="0022556D">
      <w:pPr>
        <w:tabs>
          <w:tab w:val="left" w:pos="2708"/>
          <w:tab w:val="left" w:pos="5138"/>
          <w:tab w:val="left" w:pos="7567"/>
        </w:tabs>
        <w:rPr>
          <w:rFonts w:ascii="Times New Roman" w:hAnsi="Times New Roman" w:cs="Times New Roman"/>
          <w:sz w:val="28"/>
          <w:szCs w:val="28"/>
          <w:lang w:val="da-DK"/>
        </w:rPr>
      </w:pPr>
      <w:r w:rsidRPr="006A11F3">
        <w:rPr>
          <w:rFonts w:ascii="Times New Roman" w:hAnsi="Times New Roman" w:cs="Times New Roman"/>
          <w:sz w:val="28"/>
          <w:szCs w:val="28"/>
          <w:lang w:val="da-DK"/>
        </w:rPr>
        <w:t xml:space="preserve">   C. Vải sợi pha             </w:t>
      </w:r>
      <w:r w:rsidR="00E56F36" w:rsidRPr="006A11F3">
        <w:rPr>
          <w:rFonts w:ascii="Times New Roman" w:hAnsi="Times New Roman" w:cs="Times New Roman"/>
          <w:sz w:val="28"/>
          <w:szCs w:val="28"/>
          <w:lang w:val="da-DK"/>
        </w:rPr>
        <w:t xml:space="preserve">                         </w:t>
      </w:r>
      <w:r w:rsidRPr="006A11F3">
        <w:rPr>
          <w:rFonts w:ascii="Times New Roman" w:hAnsi="Times New Roman" w:cs="Times New Roman"/>
          <w:sz w:val="28"/>
          <w:szCs w:val="28"/>
          <w:lang w:val="da-DK"/>
        </w:rPr>
        <w:t xml:space="preserve">     D. Vải sợi tổng hợp                 </w:t>
      </w:r>
    </w:p>
    <w:p w14:paraId="08B27A27" w14:textId="77777777" w:rsidR="00132A85" w:rsidRPr="006A11F3" w:rsidRDefault="00132A85" w:rsidP="0022556D">
      <w:pPr>
        <w:tabs>
          <w:tab w:val="left" w:pos="5801"/>
        </w:tabs>
        <w:rPr>
          <w:rFonts w:ascii="Times New Roman" w:hAnsi="Times New Roman" w:cs="Times New Roman"/>
          <w:sz w:val="28"/>
          <w:szCs w:val="28"/>
          <w:lang w:val="da-DK"/>
        </w:rPr>
      </w:pPr>
      <w:r w:rsidRPr="006A11F3">
        <w:rPr>
          <w:rFonts w:ascii="Times New Roman" w:hAnsi="Times New Roman" w:cs="Times New Roman"/>
          <w:b/>
          <w:sz w:val="28"/>
          <w:szCs w:val="28"/>
          <w:lang w:val="pt-BR"/>
        </w:rPr>
        <w:t>II. Tự luận (5 điểm)</w:t>
      </w:r>
    </w:p>
    <w:p w14:paraId="4204D2DB" w14:textId="170A6D17" w:rsidR="00132A85" w:rsidRPr="006A11F3" w:rsidRDefault="0026063A" w:rsidP="0022556D">
      <w:pPr>
        <w:rPr>
          <w:rFonts w:ascii="Times New Roman" w:hAnsi="Times New Roman" w:cs="Times New Roman"/>
          <w:sz w:val="28"/>
          <w:szCs w:val="28"/>
          <w:lang w:val="pt-BR"/>
        </w:rPr>
      </w:pPr>
      <w:r w:rsidRPr="006A11F3">
        <w:rPr>
          <w:rFonts w:ascii="Times New Roman" w:hAnsi="Times New Roman" w:cs="Times New Roman"/>
          <w:b/>
          <w:sz w:val="28"/>
          <w:szCs w:val="28"/>
          <w:lang w:val="vi-VN"/>
        </w:rPr>
        <w:t xml:space="preserve">   </w:t>
      </w:r>
      <w:r w:rsidR="00132A85" w:rsidRPr="006A11F3">
        <w:rPr>
          <w:rFonts w:ascii="Times New Roman" w:hAnsi="Times New Roman" w:cs="Times New Roman"/>
          <w:b/>
          <w:sz w:val="28"/>
          <w:szCs w:val="28"/>
          <w:lang w:val="pt-BR"/>
        </w:rPr>
        <w:t>Câu 1</w:t>
      </w:r>
      <w:r w:rsidR="00132A85" w:rsidRPr="006A11F3">
        <w:rPr>
          <w:rFonts w:ascii="Times New Roman" w:hAnsi="Times New Roman" w:cs="Times New Roman"/>
          <w:sz w:val="28"/>
          <w:szCs w:val="28"/>
          <w:lang w:val="pt-BR"/>
        </w:rPr>
        <w:t>. (2 điểm)  Nêu cách sử dụng đồ dùng điện trong gia đình để đảm bảo an toàn, tiết kiệm?</w:t>
      </w:r>
    </w:p>
    <w:p w14:paraId="4E19E73C" w14:textId="34123F06" w:rsidR="00132A85" w:rsidRPr="006A11F3" w:rsidRDefault="0026063A" w:rsidP="0022556D">
      <w:pPr>
        <w:rPr>
          <w:rFonts w:ascii="Times New Roman" w:hAnsi="Times New Roman" w:cs="Times New Roman"/>
          <w:sz w:val="28"/>
          <w:szCs w:val="28"/>
          <w:lang w:val="sv-SE"/>
        </w:rPr>
      </w:pPr>
      <w:r w:rsidRPr="006A11F3">
        <w:rPr>
          <w:rFonts w:ascii="Times New Roman" w:hAnsi="Times New Roman" w:cs="Times New Roman"/>
          <w:b/>
          <w:sz w:val="28"/>
          <w:szCs w:val="28"/>
          <w:lang w:val="vi-VN"/>
        </w:rPr>
        <w:t xml:space="preserve">   </w:t>
      </w:r>
      <w:r w:rsidR="00132A85" w:rsidRPr="006A11F3">
        <w:rPr>
          <w:rFonts w:ascii="Times New Roman" w:hAnsi="Times New Roman" w:cs="Times New Roman"/>
          <w:b/>
          <w:sz w:val="28"/>
          <w:szCs w:val="28"/>
          <w:lang w:val="sv-SE"/>
        </w:rPr>
        <w:t>Câu 2</w:t>
      </w:r>
      <w:r w:rsidR="00132A85" w:rsidRPr="006A11F3">
        <w:rPr>
          <w:rFonts w:ascii="Times New Roman" w:hAnsi="Times New Roman" w:cs="Times New Roman"/>
          <w:sz w:val="28"/>
          <w:szCs w:val="28"/>
          <w:lang w:val="sv-SE"/>
        </w:rPr>
        <w:t>.</w:t>
      </w:r>
      <w:r w:rsidR="000E0244" w:rsidRPr="006A11F3">
        <w:rPr>
          <w:rFonts w:ascii="Times New Roman" w:hAnsi="Times New Roman" w:cs="Times New Roman"/>
          <w:sz w:val="28"/>
          <w:szCs w:val="28"/>
          <w:lang w:val="sv-SE"/>
        </w:rPr>
        <w:t xml:space="preserve"> </w:t>
      </w:r>
      <w:r w:rsidR="00132A85" w:rsidRPr="006A11F3">
        <w:rPr>
          <w:rFonts w:ascii="Times New Roman" w:hAnsi="Times New Roman" w:cs="Times New Roman"/>
          <w:sz w:val="28"/>
          <w:szCs w:val="28"/>
          <w:lang w:val="sv-SE"/>
        </w:rPr>
        <w:t xml:space="preserve">(2 điểm). </w:t>
      </w:r>
      <w:proofErr w:type="gramStart"/>
      <w:r w:rsidR="00132A85" w:rsidRPr="006A11F3">
        <w:rPr>
          <w:rFonts w:ascii="Times New Roman" w:hAnsi="Times New Roman" w:cs="Times New Roman"/>
          <w:sz w:val="28"/>
          <w:szCs w:val="28"/>
        </w:rPr>
        <w:t>Lựa chọn trang phục như thế nào cho phù hợp với môi trường và tính chất công việc?</w:t>
      </w:r>
      <w:proofErr w:type="gramEnd"/>
    </w:p>
    <w:p w14:paraId="450B4F54" w14:textId="4847CD2A" w:rsidR="00BD3839" w:rsidRPr="006A11F3" w:rsidRDefault="0026063A" w:rsidP="0022556D">
      <w:pPr>
        <w:spacing w:line="264" w:lineRule="auto"/>
        <w:rPr>
          <w:rFonts w:ascii="Times New Roman" w:hAnsi="Times New Roman" w:cs="Times New Roman"/>
          <w:sz w:val="28"/>
          <w:szCs w:val="28"/>
          <w:lang w:val="sv-SE"/>
        </w:rPr>
      </w:pPr>
      <w:r w:rsidRPr="006A11F3">
        <w:rPr>
          <w:rFonts w:ascii="Times New Roman" w:hAnsi="Times New Roman" w:cs="Times New Roman"/>
          <w:b/>
          <w:sz w:val="28"/>
          <w:szCs w:val="28"/>
          <w:lang w:val="vi-VN"/>
        </w:rPr>
        <w:t xml:space="preserve">   </w:t>
      </w:r>
      <w:r w:rsidR="00BD3839" w:rsidRPr="006A11F3">
        <w:rPr>
          <w:rFonts w:ascii="Times New Roman" w:hAnsi="Times New Roman" w:cs="Times New Roman"/>
          <w:b/>
          <w:sz w:val="28"/>
          <w:szCs w:val="28"/>
          <w:lang w:val="sv-SE"/>
        </w:rPr>
        <w:t>Câu 3</w:t>
      </w:r>
      <w:r w:rsidR="00103FBA" w:rsidRPr="006A11F3">
        <w:rPr>
          <w:rFonts w:ascii="Times New Roman" w:hAnsi="Times New Roman" w:cs="Times New Roman"/>
          <w:b/>
          <w:sz w:val="28"/>
          <w:szCs w:val="28"/>
          <w:lang w:val="sv-SE"/>
        </w:rPr>
        <w:t>.</w:t>
      </w:r>
      <w:r w:rsidR="000E0244" w:rsidRPr="006A11F3">
        <w:rPr>
          <w:rFonts w:ascii="Times New Roman" w:hAnsi="Times New Roman" w:cs="Times New Roman"/>
          <w:b/>
          <w:sz w:val="28"/>
          <w:szCs w:val="28"/>
          <w:lang w:val="sv-SE"/>
        </w:rPr>
        <w:t xml:space="preserve"> </w:t>
      </w:r>
      <w:r w:rsidR="00BD3839" w:rsidRPr="006A11F3">
        <w:rPr>
          <w:rFonts w:ascii="Times New Roman" w:hAnsi="Times New Roman" w:cs="Times New Roman"/>
          <w:sz w:val="28"/>
          <w:szCs w:val="28"/>
          <w:lang w:val="sv-SE"/>
        </w:rPr>
        <w:t>(1 điểm) Vì sao vào mùa hè người ta thường mặc vải sợi bông, ít hoặc không mặc vải sợi polyeste?</w:t>
      </w:r>
    </w:p>
    <w:p w14:paraId="7D805A9F" w14:textId="0010D367" w:rsidR="00132A85" w:rsidRPr="006A11F3" w:rsidRDefault="00132A85" w:rsidP="0022556D">
      <w:pPr>
        <w:spacing w:line="264" w:lineRule="auto"/>
        <w:rPr>
          <w:rFonts w:ascii="Times New Roman" w:hAnsi="Times New Roman" w:cs="Times New Roman"/>
          <w:sz w:val="28"/>
          <w:szCs w:val="28"/>
          <w:lang w:val="pt-BR"/>
        </w:rPr>
      </w:pPr>
    </w:p>
    <w:p w14:paraId="208AD223" w14:textId="08AC59A4" w:rsidR="007B1FB5" w:rsidRPr="006A11F3" w:rsidRDefault="007B1FB5" w:rsidP="0022556D">
      <w:pPr>
        <w:spacing w:line="264" w:lineRule="auto"/>
        <w:rPr>
          <w:rFonts w:ascii="Times New Roman" w:hAnsi="Times New Roman" w:cs="Times New Roman"/>
          <w:sz w:val="28"/>
          <w:szCs w:val="28"/>
          <w:lang w:val="pt-BR"/>
        </w:rPr>
      </w:pPr>
    </w:p>
    <w:p w14:paraId="56F7B049" w14:textId="77777777" w:rsidR="007B1FB5" w:rsidRPr="006A11F3" w:rsidRDefault="007B1FB5" w:rsidP="0022556D">
      <w:pPr>
        <w:spacing w:line="264" w:lineRule="auto"/>
        <w:rPr>
          <w:rFonts w:ascii="Times New Roman" w:hAnsi="Times New Roman" w:cs="Times New Roman"/>
          <w:sz w:val="28"/>
          <w:szCs w:val="28"/>
          <w:lang w:val="pt-BR"/>
        </w:rPr>
      </w:pPr>
    </w:p>
    <w:p w14:paraId="4359750D" w14:textId="77777777" w:rsidR="0004503A" w:rsidRPr="006A11F3" w:rsidRDefault="0004503A" w:rsidP="0004503A">
      <w:pPr>
        <w:spacing w:line="264" w:lineRule="auto"/>
        <w:jc w:val="center"/>
        <w:rPr>
          <w:rFonts w:ascii="Times New Roman" w:hAnsi="Times New Roman" w:cs="Times New Roman"/>
          <w:b/>
          <w:bCs/>
          <w:sz w:val="28"/>
          <w:szCs w:val="28"/>
          <w:lang w:val="da-DK"/>
        </w:rPr>
      </w:pPr>
      <w:r w:rsidRPr="006A11F3">
        <w:rPr>
          <w:rFonts w:ascii="Times New Roman" w:hAnsi="Times New Roman" w:cs="Times New Roman"/>
          <w:sz w:val="28"/>
          <w:szCs w:val="28"/>
          <w:lang w:val="pt-BR"/>
        </w:rPr>
        <w:br w:type="column"/>
      </w:r>
      <w:r w:rsidRPr="006A11F3">
        <w:rPr>
          <w:rFonts w:ascii="Times New Roman" w:hAnsi="Times New Roman" w:cs="Times New Roman"/>
          <w:b/>
          <w:bCs/>
          <w:sz w:val="28"/>
          <w:szCs w:val="28"/>
          <w:lang w:val="da-DK"/>
        </w:rPr>
        <w:lastRenderedPageBreak/>
        <w:t>HƯỚNG DẪN CHẤM ĐỀ KIỂM TRA GIỮA HỌC KÌ II MÔN CÔNG NGHỆ 6</w:t>
      </w:r>
    </w:p>
    <w:p w14:paraId="06CFC2B1" w14:textId="6DEDF372" w:rsidR="00132A85" w:rsidRPr="006A11F3" w:rsidRDefault="0004503A" w:rsidP="00481469">
      <w:pPr>
        <w:spacing w:line="264" w:lineRule="auto"/>
        <w:jc w:val="center"/>
        <w:rPr>
          <w:rFonts w:ascii="Times New Roman" w:hAnsi="Times New Roman" w:cs="Times New Roman"/>
          <w:b/>
          <w:bCs/>
          <w:sz w:val="28"/>
          <w:szCs w:val="28"/>
          <w:lang w:val="vi-VN"/>
        </w:rPr>
      </w:pPr>
      <w:r w:rsidRPr="006A11F3">
        <w:rPr>
          <w:rFonts w:ascii="Times New Roman" w:hAnsi="Times New Roman" w:cs="Times New Roman"/>
          <w:b/>
          <w:bCs/>
          <w:sz w:val="28"/>
          <w:szCs w:val="28"/>
          <w:lang w:val="da-DK"/>
        </w:rPr>
        <w:t xml:space="preserve">Năm học 2022-2023 </w:t>
      </w:r>
    </w:p>
    <w:tbl>
      <w:tblPr>
        <w:tblStyle w:val="TableGrid"/>
        <w:tblW w:w="11262" w:type="dxa"/>
        <w:tblInd w:w="-522" w:type="dxa"/>
        <w:tblLayout w:type="fixed"/>
        <w:tblLook w:val="01E0" w:firstRow="1" w:lastRow="1" w:firstColumn="1" w:lastColumn="1" w:noHBand="0" w:noVBand="0"/>
      </w:tblPr>
      <w:tblGrid>
        <w:gridCol w:w="1197"/>
        <w:gridCol w:w="993"/>
        <w:gridCol w:w="7797"/>
        <w:gridCol w:w="1275"/>
      </w:tblGrid>
      <w:tr w:rsidR="00C1087C" w:rsidRPr="006A11F3" w14:paraId="61F00CFB" w14:textId="77777777" w:rsidTr="00650751">
        <w:tc>
          <w:tcPr>
            <w:tcW w:w="2190" w:type="dxa"/>
            <w:gridSpan w:val="2"/>
          </w:tcPr>
          <w:p w14:paraId="78468E20" w14:textId="77777777" w:rsidR="00C1087C" w:rsidRPr="006A11F3" w:rsidRDefault="00C1087C" w:rsidP="00650751">
            <w:pPr>
              <w:jc w:val="center"/>
              <w:rPr>
                <w:rFonts w:eastAsia="TimesNewRomanPS-BoldMT" w:cs="Times New Roman"/>
                <w:b/>
                <w:sz w:val="28"/>
                <w:szCs w:val="28"/>
                <w:lang w:val="sv-SE"/>
              </w:rPr>
            </w:pPr>
            <w:r w:rsidRPr="006A11F3">
              <w:rPr>
                <w:rFonts w:eastAsia="TimesNewRomanPS-BoldMT" w:cs="Times New Roman"/>
                <w:b/>
                <w:sz w:val="28"/>
                <w:szCs w:val="28"/>
                <w:lang w:val="sv-SE"/>
              </w:rPr>
              <w:t>Câu/ phần</w:t>
            </w:r>
          </w:p>
        </w:tc>
        <w:tc>
          <w:tcPr>
            <w:tcW w:w="7797" w:type="dxa"/>
          </w:tcPr>
          <w:p w14:paraId="45C766C6" w14:textId="77777777" w:rsidR="00C1087C" w:rsidRPr="006A11F3" w:rsidRDefault="00C1087C" w:rsidP="00650751">
            <w:pPr>
              <w:jc w:val="center"/>
              <w:rPr>
                <w:rFonts w:eastAsia="TimesNewRomanPS-BoldMT" w:cs="Times New Roman"/>
                <w:b/>
                <w:sz w:val="28"/>
                <w:szCs w:val="28"/>
                <w:lang w:val="sv-SE"/>
              </w:rPr>
            </w:pPr>
            <w:r w:rsidRPr="006A11F3">
              <w:rPr>
                <w:rFonts w:eastAsia="TimesNewRomanPS-BoldMT" w:cs="Times New Roman"/>
                <w:b/>
                <w:sz w:val="28"/>
                <w:szCs w:val="28"/>
                <w:lang w:val="sv-SE"/>
              </w:rPr>
              <w:t>Nội dung</w:t>
            </w:r>
          </w:p>
        </w:tc>
        <w:tc>
          <w:tcPr>
            <w:tcW w:w="1275" w:type="dxa"/>
          </w:tcPr>
          <w:p w14:paraId="0DBE8B3B" w14:textId="77777777" w:rsidR="00C1087C" w:rsidRPr="006A11F3" w:rsidRDefault="00C1087C" w:rsidP="00650751">
            <w:pPr>
              <w:jc w:val="center"/>
              <w:rPr>
                <w:rFonts w:eastAsia="TimesNewRomanPS-BoldMT" w:cs="Times New Roman"/>
                <w:b/>
                <w:sz w:val="28"/>
                <w:szCs w:val="28"/>
                <w:lang w:val="sv-SE"/>
              </w:rPr>
            </w:pPr>
            <w:r w:rsidRPr="006A11F3">
              <w:rPr>
                <w:rFonts w:eastAsia="TimesNewRomanPS-BoldMT" w:cs="Times New Roman"/>
                <w:b/>
                <w:sz w:val="28"/>
                <w:szCs w:val="28"/>
                <w:lang w:val="sv-SE"/>
              </w:rPr>
              <w:t>Điểm</w:t>
            </w:r>
          </w:p>
        </w:tc>
      </w:tr>
      <w:tr w:rsidR="00C1087C" w:rsidRPr="006A11F3" w14:paraId="3864E82C" w14:textId="77777777" w:rsidTr="00650751">
        <w:trPr>
          <w:trHeight w:val="1500"/>
        </w:trPr>
        <w:tc>
          <w:tcPr>
            <w:tcW w:w="2190" w:type="dxa"/>
            <w:gridSpan w:val="2"/>
          </w:tcPr>
          <w:p w14:paraId="512EDC03" w14:textId="77777777" w:rsidR="00C1087C" w:rsidRPr="006A11F3" w:rsidRDefault="00C1087C" w:rsidP="00650751">
            <w:pPr>
              <w:jc w:val="center"/>
              <w:rPr>
                <w:rFonts w:eastAsia="TimesNewRomanPS-BoldMT" w:cs="Times New Roman"/>
                <w:b/>
                <w:sz w:val="28"/>
                <w:szCs w:val="28"/>
                <w:lang w:val="sv-SE"/>
              </w:rPr>
            </w:pPr>
            <w:r w:rsidRPr="006A11F3">
              <w:rPr>
                <w:rFonts w:eastAsia="TimesNewRomanPS-BoldMT" w:cs="Times New Roman"/>
                <w:b/>
                <w:sz w:val="28"/>
                <w:szCs w:val="28"/>
                <w:lang w:val="sv-SE"/>
              </w:rPr>
              <w:t>Trắc nghiệm</w:t>
            </w:r>
          </w:p>
          <w:p w14:paraId="0DBB4F56" w14:textId="77777777" w:rsidR="00C1087C" w:rsidRPr="006A11F3" w:rsidRDefault="00C1087C" w:rsidP="00650751">
            <w:pPr>
              <w:jc w:val="center"/>
              <w:rPr>
                <w:rFonts w:eastAsia="TimesNewRomanPS-BoldMT" w:cs="Times New Roman"/>
                <w:b/>
                <w:sz w:val="28"/>
                <w:szCs w:val="28"/>
                <w:lang w:val="sv-SE"/>
              </w:rPr>
            </w:pPr>
            <w:r w:rsidRPr="006A11F3">
              <w:rPr>
                <w:rFonts w:eastAsia="TimesNewRomanPS-BoldMT" w:cs="Times New Roman"/>
                <w:b/>
                <w:sz w:val="28"/>
                <w:szCs w:val="28"/>
                <w:lang w:val="sv-SE"/>
              </w:rPr>
              <w:t>(5 đ)</w:t>
            </w:r>
          </w:p>
        </w:tc>
        <w:tc>
          <w:tcPr>
            <w:tcW w:w="7797" w:type="dxa"/>
          </w:tcPr>
          <w:p w14:paraId="65DF4D76" w14:textId="77777777" w:rsidR="00C1087C" w:rsidRPr="006A11F3" w:rsidRDefault="00C1087C" w:rsidP="00650751">
            <w:pPr>
              <w:rPr>
                <w:rFonts w:eastAsia="TimesNewRomanPS-BoldMT" w:cs="Times New Roman"/>
                <w:i/>
                <w:sz w:val="28"/>
                <w:szCs w:val="28"/>
                <w:lang w:val="sv-SE"/>
              </w:rPr>
            </w:pPr>
            <w:r w:rsidRPr="006A11F3">
              <w:rPr>
                <w:rFonts w:eastAsia="TimesNewRomanPS-BoldMT" w:cs="Times New Roman"/>
                <w:i/>
                <w:sz w:val="28"/>
                <w:szCs w:val="28"/>
                <w:lang w:val="sv-SE"/>
              </w:rPr>
              <w:t xml:space="preserve"> </w:t>
            </w:r>
          </w:p>
          <w:tbl>
            <w:tblPr>
              <w:tblStyle w:val="TableGrid"/>
              <w:tblW w:w="0" w:type="auto"/>
              <w:tblInd w:w="113" w:type="dxa"/>
              <w:tblLayout w:type="fixed"/>
              <w:tblLook w:val="04A0" w:firstRow="1" w:lastRow="0" w:firstColumn="1" w:lastColumn="0" w:noHBand="0" w:noVBand="1"/>
            </w:tblPr>
            <w:tblGrid>
              <w:gridCol w:w="752"/>
              <w:gridCol w:w="752"/>
              <w:gridCol w:w="752"/>
              <w:gridCol w:w="752"/>
              <w:gridCol w:w="752"/>
              <w:gridCol w:w="752"/>
              <w:gridCol w:w="752"/>
              <w:gridCol w:w="752"/>
              <w:gridCol w:w="752"/>
              <w:gridCol w:w="753"/>
            </w:tblGrid>
            <w:tr w:rsidR="00481469" w:rsidRPr="006A11F3" w14:paraId="2108946B" w14:textId="77777777" w:rsidTr="00650751">
              <w:tc>
                <w:tcPr>
                  <w:tcW w:w="752" w:type="dxa"/>
                </w:tcPr>
                <w:p w14:paraId="6328BF9E"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Câu1</w:t>
                  </w:r>
                </w:p>
              </w:tc>
              <w:tc>
                <w:tcPr>
                  <w:tcW w:w="752" w:type="dxa"/>
                </w:tcPr>
                <w:p w14:paraId="2D4BFF5E"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Câu2</w:t>
                  </w:r>
                </w:p>
              </w:tc>
              <w:tc>
                <w:tcPr>
                  <w:tcW w:w="752" w:type="dxa"/>
                </w:tcPr>
                <w:p w14:paraId="5790935C"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Câu3</w:t>
                  </w:r>
                </w:p>
              </w:tc>
              <w:tc>
                <w:tcPr>
                  <w:tcW w:w="752" w:type="dxa"/>
                </w:tcPr>
                <w:p w14:paraId="607224EF"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Câu4</w:t>
                  </w:r>
                </w:p>
              </w:tc>
              <w:tc>
                <w:tcPr>
                  <w:tcW w:w="752" w:type="dxa"/>
                </w:tcPr>
                <w:p w14:paraId="15FFCFF9"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Câu5</w:t>
                  </w:r>
                </w:p>
              </w:tc>
              <w:tc>
                <w:tcPr>
                  <w:tcW w:w="752" w:type="dxa"/>
                </w:tcPr>
                <w:p w14:paraId="11DA538F"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Câu6</w:t>
                  </w:r>
                </w:p>
              </w:tc>
              <w:tc>
                <w:tcPr>
                  <w:tcW w:w="752" w:type="dxa"/>
                </w:tcPr>
                <w:p w14:paraId="7FC44F17"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Câu7</w:t>
                  </w:r>
                </w:p>
              </w:tc>
              <w:tc>
                <w:tcPr>
                  <w:tcW w:w="752" w:type="dxa"/>
                </w:tcPr>
                <w:p w14:paraId="291B23C3"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Câu8</w:t>
                  </w:r>
                </w:p>
              </w:tc>
              <w:tc>
                <w:tcPr>
                  <w:tcW w:w="752" w:type="dxa"/>
                </w:tcPr>
                <w:p w14:paraId="1137B3CE"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Câu9</w:t>
                  </w:r>
                </w:p>
              </w:tc>
              <w:tc>
                <w:tcPr>
                  <w:tcW w:w="753" w:type="dxa"/>
                </w:tcPr>
                <w:p w14:paraId="20F98FA6"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Câu10</w:t>
                  </w:r>
                </w:p>
              </w:tc>
            </w:tr>
            <w:tr w:rsidR="00481469" w:rsidRPr="006A11F3" w14:paraId="5D141000" w14:textId="77777777" w:rsidTr="00650751">
              <w:tc>
                <w:tcPr>
                  <w:tcW w:w="752" w:type="dxa"/>
                </w:tcPr>
                <w:p w14:paraId="6132A0CA"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D</w:t>
                  </w:r>
                </w:p>
              </w:tc>
              <w:tc>
                <w:tcPr>
                  <w:tcW w:w="752" w:type="dxa"/>
                </w:tcPr>
                <w:p w14:paraId="6E4F5001"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A</w:t>
                  </w:r>
                </w:p>
              </w:tc>
              <w:tc>
                <w:tcPr>
                  <w:tcW w:w="752" w:type="dxa"/>
                </w:tcPr>
                <w:p w14:paraId="73BD2268"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C</w:t>
                  </w:r>
                </w:p>
              </w:tc>
              <w:tc>
                <w:tcPr>
                  <w:tcW w:w="752" w:type="dxa"/>
                </w:tcPr>
                <w:p w14:paraId="39DDED49"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D</w:t>
                  </w:r>
                </w:p>
              </w:tc>
              <w:tc>
                <w:tcPr>
                  <w:tcW w:w="752" w:type="dxa"/>
                </w:tcPr>
                <w:p w14:paraId="11E4ECF4"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B</w:t>
                  </w:r>
                </w:p>
              </w:tc>
              <w:tc>
                <w:tcPr>
                  <w:tcW w:w="752" w:type="dxa"/>
                </w:tcPr>
                <w:p w14:paraId="1663018B"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B</w:t>
                  </w:r>
                </w:p>
              </w:tc>
              <w:tc>
                <w:tcPr>
                  <w:tcW w:w="752" w:type="dxa"/>
                </w:tcPr>
                <w:p w14:paraId="6F3EEE1C"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C</w:t>
                  </w:r>
                </w:p>
              </w:tc>
              <w:tc>
                <w:tcPr>
                  <w:tcW w:w="752" w:type="dxa"/>
                </w:tcPr>
                <w:p w14:paraId="5C41A65A"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A</w:t>
                  </w:r>
                </w:p>
              </w:tc>
              <w:tc>
                <w:tcPr>
                  <w:tcW w:w="752" w:type="dxa"/>
                </w:tcPr>
                <w:p w14:paraId="5D97A00A"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C</w:t>
                  </w:r>
                </w:p>
              </w:tc>
              <w:tc>
                <w:tcPr>
                  <w:tcW w:w="753" w:type="dxa"/>
                </w:tcPr>
                <w:p w14:paraId="1CE37534" w14:textId="77777777" w:rsidR="00481469" w:rsidRPr="006A11F3" w:rsidRDefault="00481469" w:rsidP="00481469">
                  <w:pPr>
                    <w:rPr>
                      <w:rFonts w:eastAsia="TimesNewRomanPS-BoldMT" w:cs="Times New Roman"/>
                      <w:i/>
                      <w:sz w:val="28"/>
                      <w:szCs w:val="28"/>
                      <w:lang w:val="sv-SE"/>
                    </w:rPr>
                  </w:pPr>
                  <w:r w:rsidRPr="006A11F3">
                    <w:rPr>
                      <w:rFonts w:eastAsia="TimesNewRomanPS-BoldMT" w:cs="Times New Roman"/>
                      <w:i/>
                      <w:sz w:val="28"/>
                      <w:szCs w:val="28"/>
                      <w:lang w:val="sv-SE"/>
                    </w:rPr>
                    <w:t>D</w:t>
                  </w:r>
                </w:p>
              </w:tc>
            </w:tr>
          </w:tbl>
          <w:p w14:paraId="0447D1A0" w14:textId="77777777" w:rsidR="00C1087C" w:rsidRPr="006A11F3" w:rsidRDefault="00C1087C" w:rsidP="00650751">
            <w:pPr>
              <w:rPr>
                <w:rFonts w:eastAsia="TimesNewRomanPS-BoldMT" w:cs="Times New Roman"/>
                <w:i/>
                <w:sz w:val="28"/>
                <w:szCs w:val="28"/>
                <w:lang w:val="sv-SE"/>
              </w:rPr>
            </w:pPr>
          </w:p>
        </w:tc>
        <w:tc>
          <w:tcPr>
            <w:tcW w:w="1275" w:type="dxa"/>
          </w:tcPr>
          <w:p w14:paraId="52419102" w14:textId="77777777" w:rsidR="00C1087C" w:rsidRPr="006A11F3" w:rsidRDefault="00C1087C" w:rsidP="00650751">
            <w:pPr>
              <w:rPr>
                <w:rFonts w:eastAsia="TimesNewRomanPS-BoldMT" w:cs="Times New Roman"/>
                <w:i/>
                <w:sz w:val="28"/>
                <w:szCs w:val="28"/>
                <w:lang w:val="sv-SE"/>
              </w:rPr>
            </w:pPr>
            <w:r w:rsidRPr="006A11F3">
              <w:rPr>
                <w:rFonts w:eastAsia="TimesNewRomanPS-BoldMT" w:cs="Times New Roman"/>
                <w:i/>
                <w:sz w:val="28"/>
                <w:szCs w:val="28"/>
                <w:lang w:val="sv-SE"/>
              </w:rPr>
              <w:t>Mỗi câu đúng được 0,25 đ</w:t>
            </w:r>
          </w:p>
        </w:tc>
      </w:tr>
      <w:tr w:rsidR="00C1087C" w:rsidRPr="006A11F3" w14:paraId="34B851A0" w14:textId="77777777" w:rsidTr="00650751">
        <w:trPr>
          <w:trHeight w:val="4840"/>
        </w:trPr>
        <w:tc>
          <w:tcPr>
            <w:tcW w:w="1197" w:type="dxa"/>
            <w:vMerge w:val="restart"/>
          </w:tcPr>
          <w:p w14:paraId="122BAFC9" w14:textId="77777777" w:rsidR="00C1087C" w:rsidRPr="006A11F3" w:rsidRDefault="00C1087C" w:rsidP="00650751">
            <w:pPr>
              <w:jc w:val="center"/>
              <w:rPr>
                <w:rFonts w:eastAsia="TimesNewRomanPS-BoldMT" w:cs="Times New Roman"/>
                <w:b/>
                <w:sz w:val="28"/>
                <w:szCs w:val="28"/>
                <w:lang w:val="sv-SE"/>
              </w:rPr>
            </w:pPr>
          </w:p>
          <w:p w14:paraId="310376A8" w14:textId="77777777" w:rsidR="00C1087C" w:rsidRPr="006A11F3" w:rsidRDefault="00C1087C" w:rsidP="00650751">
            <w:pPr>
              <w:jc w:val="center"/>
              <w:rPr>
                <w:rFonts w:eastAsia="TimesNewRomanPS-BoldMT" w:cs="Times New Roman"/>
                <w:b/>
                <w:sz w:val="28"/>
                <w:szCs w:val="28"/>
                <w:lang w:val="sv-SE"/>
              </w:rPr>
            </w:pPr>
          </w:p>
          <w:p w14:paraId="6CEBCD31" w14:textId="77777777" w:rsidR="00C1087C" w:rsidRPr="006A11F3" w:rsidRDefault="00C1087C" w:rsidP="00650751">
            <w:pPr>
              <w:jc w:val="center"/>
              <w:rPr>
                <w:rFonts w:eastAsia="TimesNewRomanPS-BoldMT" w:cs="Times New Roman"/>
                <w:b/>
                <w:sz w:val="28"/>
                <w:szCs w:val="28"/>
                <w:lang w:val="sv-SE"/>
              </w:rPr>
            </w:pPr>
          </w:p>
          <w:p w14:paraId="2D2BB98D" w14:textId="77777777" w:rsidR="00C1087C" w:rsidRPr="006A11F3" w:rsidRDefault="00C1087C" w:rsidP="00650751">
            <w:pPr>
              <w:jc w:val="center"/>
              <w:rPr>
                <w:rFonts w:eastAsia="TimesNewRomanPS-BoldMT" w:cs="Times New Roman"/>
                <w:b/>
                <w:sz w:val="28"/>
                <w:szCs w:val="28"/>
                <w:lang w:val="sv-SE"/>
              </w:rPr>
            </w:pPr>
          </w:p>
          <w:p w14:paraId="017A2DAB" w14:textId="77777777" w:rsidR="00C1087C" w:rsidRPr="006A11F3" w:rsidRDefault="00C1087C" w:rsidP="00650751">
            <w:pPr>
              <w:jc w:val="center"/>
              <w:rPr>
                <w:rFonts w:eastAsia="TimesNewRomanPS-BoldMT" w:cs="Times New Roman"/>
                <w:b/>
                <w:sz w:val="28"/>
                <w:szCs w:val="28"/>
                <w:lang w:val="sv-SE"/>
              </w:rPr>
            </w:pPr>
          </w:p>
          <w:p w14:paraId="4736AB9F" w14:textId="77777777" w:rsidR="00C1087C" w:rsidRPr="006A11F3" w:rsidRDefault="00C1087C" w:rsidP="00650751">
            <w:pPr>
              <w:jc w:val="center"/>
              <w:rPr>
                <w:rFonts w:eastAsia="TimesNewRomanPS-BoldMT" w:cs="Times New Roman"/>
                <w:b/>
                <w:sz w:val="28"/>
                <w:szCs w:val="28"/>
                <w:lang w:val="sv-SE"/>
              </w:rPr>
            </w:pPr>
            <w:r w:rsidRPr="006A11F3">
              <w:rPr>
                <w:rFonts w:eastAsia="TimesNewRomanPS-BoldMT" w:cs="Times New Roman"/>
                <w:b/>
                <w:sz w:val="28"/>
                <w:szCs w:val="28"/>
                <w:lang w:val="sv-SE"/>
              </w:rPr>
              <w:t>Tự luận</w:t>
            </w:r>
          </w:p>
          <w:p w14:paraId="1762DCF0" w14:textId="77777777" w:rsidR="00C1087C" w:rsidRPr="006A11F3" w:rsidRDefault="00C1087C" w:rsidP="00650751">
            <w:pPr>
              <w:jc w:val="center"/>
              <w:rPr>
                <w:rFonts w:eastAsia="TimesNewRomanPS-BoldMT" w:cs="Times New Roman"/>
                <w:b/>
                <w:sz w:val="28"/>
                <w:szCs w:val="28"/>
                <w:lang w:val="sv-SE"/>
              </w:rPr>
            </w:pPr>
            <w:r w:rsidRPr="006A11F3">
              <w:rPr>
                <w:rFonts w:eastAsia="TimesNewRomanPS-BoldMT" w:cs="Times New Roman"/>
                <w:b/>
                <w:sz w:val="28"/>
                <w:szCs w:val="28"/>
                <w:lang w:val="sv-SE"/>
              </w:rPr>
              <w:t>(5đ)</w:t>
            </w:r>
          </w:p>
        </w:tc>
        <w:tc>
          <w:tcPr>
            <w:tcW w:w="993" w:type="dxa"/>
          </w:tcPr>
          <w:p w14:paraId="46C2B0E3" w14:textId="77777777" w:rsidR="00C1087C" w:rsidRPr="006A11F3" w:rsidRDefault="00C1087C" w:rsidP="00650751">
            <w:pPr>
              <w:jc w:val="center"/>
              <w:rPr>
                <w:rFonts w:eastAsia="TimesNewRomanPS-BoldMT" w:cs="Times New Roman"/>
                <w:b/>
                <w:sz w:val="28"/>
                <w:szCs w:val="28"/>
                <w:lang w:val="sv-SE"/>
              </w:rPr>
            </w:pPr>
            <w:r w:rsidRPr="006A11F3">
              <w:rPr>
                <w:rFonts w:eastAsia="TimesNewRomanPS-BoldMT" w:cs="Times New Roman"/>
                <w:b/>
                <w:sz w:val="28"/>
                <w:szCs w:val="28"/>
                <w:lang w:val="sv-SE"/>
              </w:rPr>
              <w:t>Câu 1</w:t>
            </w:r>
          </w:p>
          <w:p w14:paraId="3608DC2B" w14:textId="77777777" w:rsidR="00C1087C" w:rsidRPr="006A11F3" w:rsidRDefault="00C1087C" w:rsidP="00650751">
            <w:pPr>
              <w:jc w:val="center"/>
              <w:rPr>
                <w:rFonts w:eastAsia="TimesNewRomanPS-BoldMT" w:cs="Times New Roman"/>
                <w:b/>
                <w:sz w:val="28"/>
                <w:szCs w:val="28"/>
                <w:lang w:val="sv-SE"/>
              </w:rPr>
            </w:pPr>
            <w:r w:rsidRPr="006A11F3">
              <w:rPr>
                <w:rFonts w:eastAsia="TimesNewRomanPS-BoldMT" w:cs="Times New Roman"/>
                <w:b/>
                <w:sz w:val="28"/>
                <w:szCs w:val="28"/>
                <w:lang w:val="sv-SE"/>
              </w:rPr>
              <w:t>(2đ)</w:t>
            </w:r>
          </w:p>
          <w:p w14:paraId="0CF32016" w14:textId="77777777" w:rsidR="00C1087C" w:rsidRPr="006A11F3" w:rsidRDefault="00C1087C" w:rsidP="00650751">
            <w:pPr>
              <w:jc w:val="center"/>
              <w:rPr>
                <w:rFonts w:eastAsia="TimesNewRomanPS-BoldMT" w:cs="Times New Roman"/>
                <w:sz w:val="28"/>
                <w:szCs w:val="28"/>
                <w:lang w:val="sv-SE"/>
              </w:rPr>
            </w:pPr>
          </w:p>
          <w:p w14:paraId="6622A3E3" w14:textId="77777777" w:rsidR="00C1087C" w:rsidRPr="006A11F3" w:rsidRDefault="00C1087C" w:rsidP="00650751">
            <w:pPr>
              <w:jc w:val="center"/>
              <w:rPr>
                <w:rFonts w:eastAsia="TimesNewRomanPS-BoldMT" w:cs="Times New Roman"/>
                <w:b/>
                <w:sz w:val="28"/>
                <w:szCs w:val="28"/>
                <w:lang w:val="sv-SE"/>
              </w:rPr>
            </w:pPr>
          </w:p>
        </w:tc>
        <w:tc>
          <w:tcPr>
            <w:tcW w:w="7797" w:type="dxa"/>
          </w:tcPr>
          <w:p w14:paraId="59F628A2" w14:textId="77777777" w:rsidR="00C1087C" w:rsidRPr="006A11F3" w:rsidRDefault="00C1087C" w:rsidP="00650751">
            <w:pPr>
              <w:pStyle w:val="BodyText16"/>
              <w:shd w:val="clear" w:color="auto" w:fill="auto"/>
              <w:spacing w:line="240" w:lineRule="auto"/>
              <w:ind w:firstLine="0"/>
              <w:rPr>
                <w:rFonts w:ascii="Times New Roman" w:hAnsi="Times New Roman" w:cs="Times New Roman"/>
                <w:sz w:val="28"/>
                <w:szCs w:val="28"/>
                <w:lang w:bidi="en-US"/>
              </w:rPr>
            </w:pPr>
            <w:r w:rsidRPr="006A11F3">
              <w:rPr>
                <w:rFonts w:ascii="Times New Roman" w:hAnsi="Times New Roman" w:cs="Times New Roman"/>
                <w:sz w:val="28"/>
                <w:szCs w:val="28"/>
                <w:lang w:val="pt-BR"/>
              </w:rPr>
              <w:t>Cách sử dụng đồ dùng điện trong gia đình để đảm bảo an toàn, tiết kiệm</w:t>
            </w:r>
          </w:p>
          <w:p w14:paraId="5381C1A4" w14:textId="77777777" w:rsidR="00C1087C" w:rsidRPr="006A11F3" w:rsidRDefault="00C1087C" w:rsidP="00650751">
            <w:pPr>
              <w:pStyle w:val="BodyText16"/>
              <w:shd w:val="clear" w:color="auto" w:fill="auto"/>
              <w:spacing w:line="240" w:lineRule="auto"/>
              <w:ind w:firstLine="0"/>
              <w:rPr>
                <w:rFonts w:ascii="Times New Roman" w:hAnsi="Times New Roman" w:cs="Times New Roman"/>
                <w:sz w:val="28"/>
                <w:szCs w:val="28"/>
                <w:lang w:bidi="en-US"/>
              </w:rPr>
            </w:pPr>
            <w:r w:rsidRPr="006A11F3">
              <w:rPr>
                <w:rFonts w:ascii="Times New Roman" w:hAnsi="Times New Roman" w:cs="Times New Roman"/>
                <w:sz w:val="28"/>
                <w:szCs w:val="28"/>
                <w:lang w:bidi="en-US"/>
              </w:rPr>
              <w:t>- Không chạm vào chỗ đang có điện.</w:t>
            </w:r>
          </w:p>
          <w:p w14:paraId="33EE94E8" w14:textId="77777777" w:rsidR="00C1087C" w:rsidRPr="006A11F3" w:rsidRDefault="00C1087C" w:rsidP="00650751">
            <w:pPr>
              <w:pStyle w:val="BodyText16"/>
              <w:shd w:val="clear" w:color="auto" w:fill="auto"/>
              <w:spacing w:line="240" w:lineRule="auto"/>
              <w:ind w:firstLine="0"/>
              <w:rPr>
                <w:rFonts w:ascii="Times New Roman" w:hAnsi="Times New Roman" w:cs="Times New Roman"/>
                <w:sz w:val="28"/>
                <w:szCs w:val="28"/>
                <w:lang w:bidi="en-US"/>
              </w:rPr>
            </w:pPr>
            <w:r w:rsidRPr="006A11F3">
              <w:rPr>
                <w:rFonts w:ascii="Times New Roman" w:hAnsi="Times New Roman" w:cs="Times New Roman"/>
                <w:sz w:val="28"/>
                <w:szCs w:val="28"/>
                <w:lang w:bidi="en-US"/>
              </w:rPr>
              <w:t>- Không cắm phích điện, đóng cầu dao, bật công tắc điện hay sử dụng đồ dùng điện khi tay hoặc người bị ướt.</w:t>
            </w:r>
          </w:p>
          <w:p w14:paraId="62D36A6F" w14:textId="77777777" w:rsidR="00C1087C" w:rsidRPr="006A11F3" w:rsidRDefault="00C1087C" w:rsidP="00650751">
            <w:pPr>
              <w:pStyle w:val="BodyText16"/>
              <w:shd w:val="clear" w:color="auto" w:fill="auto"/>
              <w:spacing w:line="240" w:lineRule="auto"/>
              <w:ind w:left="1700" w:right="20" w:hanging="1700"/>
              <w:rPr>
                <w:rFonts w:ascii="Times New Roman" w:hAnsi="Times New Roman" w:cs="Times New Roman"/>
                <w:sz w:val="28"/>
                <w:szCs w:val="28"/>
              </w:rPr>
            </w:pPr>
            <w:r w:rsidRPr="006A11F3">
              <w:rPr>
                <w:rFonts w:ascii="Times New Roman" w:hAnsi="Times New Roman" w:cs="Times New Roman"/>
                <w:sz w:val="28"/>
                <w:szCs w:val="28"/>
              </w:rPr>
              <w:t>- Không được vừa sử dụng vừa nạp điện, khi nạp đây</w:t>
            </w:r>
          </w:p>
          <w:p w14:paraId="63A72294" w14:textId="77777777" w:rsidR="00C1087C" w:rsidRPr="006A11F3" w:rsidRDefault="00C1087C" w:rsidP="00650751">
            <w:pPr>
              <w:pStyle w:val="BodyText16"/>
              <w:shd w:val="clear" w:color="auto" w:fill="auto"/>
              <w:spacing w:line="240" w:lineRule="auto"/>
              <w:ind w:left="1700" w:right="20" w:hanging="1700"/>
              <w:rPr>
                <w:rFonts w:ascii="Times New Roman" w:hAnsi="Times New Roman" w:cs="Times New Roman"/>
                <w:sz w:val="28"/>
                <w:szCs w:val="28"/>
              </w:rPr>
            </w:pPr>
            <w:r w:rsidRPr="006A11F3">
              <w:rPr>
                <w:rFonts w:ascii="Times New Roman" w:hAnsi="Times New Roman" w:cs="Times New Roman"/>
                <w:sz w:val="28"/>
                <w:szCs w:val="28"/>
              </w:rPr>
              <w:t xml:space="preserve"> </w:t>
            </w:r>
            <w:proofErr w:type="gramStart"/>
            <w:r w:rsidRPr="006A11F3">
              <w:rPr>
                <w:rFonts w:ascii="Times New Roman" w:hAnsi="Times New Roman" w:cs="Times New Roman"/>
                <w:sz w:val="28"/>
                <w:szCs w:val="28"/>
              </w:rPr>
              <w:t>cần</w:t>
            </w:r>
            <w:proofErr w:type="gramEnd"/>
            <w:r w:rsidRPr="006A11F3">
              <w:rPr>
                <w:rFonts w:ascii="Times New Roman" w:hAnsi="Times New Roman" w:cs="Times New Roman"/>
                <w:sz w:val="28"/>
                <w:szCs w:val="28"/>
              </w:rPr>
              <w:t xml:space="preserve"> rút nguồn điện ra để tránh cháy nổ.</w:t>
            </w:r>
          </w:p>
          <w:p w14:paraId="1DE66414" w14:textId="77777777" w:rsidR="00C1087C" w:rsidRPr="006A11F3" w:rsidRDefault="00C1087C" w:rsidP="00650751">
            <w:pPr>
              <w:pStyle w:val="BodyText16"/>
              <w:shd w:val="clear" w:color="auto" w:fill="auto"/>
              <w:spacing w:line="240" w:lineRule="auto"/>
              <w:ind w:right="20" w:firstLine="0"/>
              <w:rPr>
                <w:rFonts w:ascii="Times New Roman" w:hAnsi="Times New Roman" w:cs="Times New Roman"/>
                <w:sz w:val="28"/>
                <w:szCs w:val="28"/>
              </w:rPr>
            </w:pPr>
            <w:r w:rsidRPr="006A11F3">
              <w:rPr>
                <w:rFonts w:ascii="Times New Roman" w:hAnsi="Times New Roman" w:cs="Times New Roman"/>
                <w:sz w:val="28"/>
                <w:szCs w:val="28"/>
              </w:rPr>
              <w:t xml:space="preserve">-  Không tiếp xúc trực tiếp với những bộ phận của thiết bị điện có nhiệt độ cao hoặc đang </w:t>
            </w:r>
            <w:proofErr w:type="gramStart"/>
            <w:r w:rsidRPr="006A11F3">
              <w:rPr>
                <w:rFonts w:ascii="Times New Roman" w:hAnsi="Times New Roman" w:cs="Times New Roman"/>
                <w:sz w:val="28"/>
                <w:szCs w:val="28"/>
              </w:rPr>
              <w:t>vận .</w:t>
            </w:r>
            <w:proofErr w:type="gramEnd"/>
          </w:p>
          <w:p w14:paraId="2A9A24B7" w14:textId="77777777" w:rsidR="00C1087C" w:rsidRPr="006A11F3" w:rsidRDefault="00C1087C" w:rsidP="00650751">
            <w:pPr>
              <w:pStyle w:val="BodyText16"/>
              <w:shd w:val="clear" w:color="auto" w:fill="auto"/>
              <w:spacing w:line="240" w:lineRule="auto"/>
              <w:ind w:right="20" w:firstLine="0"/>
              <w:rPr>
                <w:rFonts w:ascii="Times New Roman" w:hAnsi="Times New Roman" w:cs="Times New Roman"/>
                <w:sz w:val="28"/>
                <w:szCs w:val="28"/>
              </w:rPr>
            </w:pPr>
            <w:r w:rsidRPr="006A11F3">
              <w:rPr>
                <w:rFonts w:ascii="Times New Roman" w:hAnsi="Times New Roman" w:cs="Times New Roman"/>
                <w:sz w:val="28"/>
                <w:szCs w:val="28"/>
              </w:rPr>
              <w:t>- Thường xuyên kiểm tra, sửa chữa hoặc thay thế ngay nếu đồ dùng điện bị hư hỏng, để tránh cháy nổ, hở điện gây điện giật.</w:t>
            </w:r>
          </w:p>
          <w:p w14:paraId="767F44F6" w14:textId="77777777" w:rsidR="00C1087C" w:rsidRPr="006A11F3" w:rsidRDefault="00C1087C" w:rsidP="00650751">
            <w:pPr>
              <w:pStyle w:val="BodyText16"/>
              <w:shd w:val="clear" w:color="auto" w:fill="auto"/>
              <w:spacing w:line="240" w:lineRule="auto"/>
              <w:ind w:right="20" w:firstLine="0"/>
              <w:rPr>
                <w:rFonts w:ascii="Times New Roman" w:hAnsi="Times New Roman" w:cs="Times New Roman"/>
                <w:sz w:val="28"/>
                <w:szCs w:val="28"/>
              </w:rPr>
            </w:pPr>
            <w:r w:rsidRPr="006A11F3">
              <w:rPr>
                <w:rFonts w:ascii="Times New Roman" w:hAnsi="Times New Roman" w:cs="Times New Roman"/>
                <w:sz w:val="28"/>
                <w:szCs w:val="28"/>
              </w:rPr>
              <w:t xml:space="preserve">- Khi sửa các đồ điện trong nhà phải ngắt nguồn điện, sử dụng các dụng cụ bảo vệ </w:t>
            </w:r>
            <w:proofErr w:type="gramStart"/>
            <w:r w:rsidRPr="006A11F3">
              <w:rPr>
                <w:rFonts w:ascii="Times New Roman" w:hAnsi="Times New Roman" w:cs="Times New Roman"/>
                <w:sz w:val="28"/>
                <w:szCs w:val="28"/>
              </w:rPr>
              <w:t>an</w:t>
            </w:r>
            <w:proofErr w:type="gramEnd"/>
            <w:r w:rsidRPr="006A11F3">
              <w:rPr>
                <w:rFonts w:ascii="Times New Roman" w:hAnsi="Times New Roman" w:cs="Times New Roman"/>
                <w:sz w:val="28"/>
                <w:szCs w:val="28"/>
              </w:rPr>
              <w:t xml:space="preserve"> toàn điện và treo biển cấm cắm điện hoặc cử người giám sát nguồn điện.</w:t>
            </w:r>
          </w:p>
          <w:p w14:paraId="0B859253" w14:textId="77777777" w:rsidR="00C1087C" w:rsidRPr="006A11F3" w:rsidRDefault="00C1087C" w:rsidP="00650751">
            <w:pPr>
              <w:rPr>
                <w:rFonts w:eastAsia="TimesNewRomanPS-BoldMT" w:cs="Times New Roman"/>
                <w:b/>
                <w:sz w:val="28"/>
                <w:szCs w:val="28"/>
                <w:lang w:val="sv-SE"/>
              </w:rPr>
            </w:pPr>
            <w:r w:rsidRPr="006A11F3">
              <w:rPr>
                <w:rFonts w:eastAsia="Times New Roman" w:cs="Times New Roman"/>
                <w:sz w:val="28"/>
                <w:szCs w:val="28"/>
              </w:rPr>
              <w:t xml:space="preserve">- </w:t>
            </w:r>
            <w:r w:rsidRPr="006A11F3">
              <w:rPr>
                <w:rFonts w:cs="Times New Roman"/>
                <w:sz w:val="28"/>
                <w:szCs w:val="28"/>
              </w:rPr>
              <w:t>Các đồ dùng điện khi không sử dụng nữa, phải xử lí đúng cách để tránh tác hại ảnh hưởng đến môi trường</w:t>
            </w:r>
            <w:r w:rsidRPr="006A11F3">
              <w:rPr>
                <w:rFonts w:cs="Times New Roman"/>
                <w:sz w:val="28"/>
                <w:szCs w:val="28"/>
                <w:lang w:bidi="en-US"/>
              </w:rPr>
              <w:t>.</w:t>
            </w:r>
          </w:p>
        </w:tc>
        <w:tc>
          <w:tcPr>
            <w:tcW w:w="1275" w:type="dxa"/>
          </w:tcPr>
          <w:p w14:paraId="1E4B1E7F" w14:textId="77777777" w:rsidR="00C1087C" w:rsidRPr="006A11F3" w:rsidRDefault="00C1087C" w:rsidP="00650751">
            <w:pPr>
              <w:rPr>
                <w:rFonts w:eastAsia="TimesNewRomanPS-BoldMT" w:cs="Times New Roman"/>
                <w:b/>
                <w:i/>
                <w:sz w:val="28"/>
                <w:szCs w:val="28"/>
                <w:lang w:val="sv-SE"/>
              </w:rPr>
            </w:pPr>
          </w:p>
          <w:p w14:paraId="42DDA549" w14:textId="77777777" w:rsidR="00C1087C" w:rsidRPr="006A11F3" w:rsidRDefault="00C1087C" w:rsidP="00650751">
            <w:pPr>
              <w:rPr>
                <w:rFonts w:eastAsia="TimesNewRomanPS-BoldMT" w:cs="Times New Roman"/>
                <w:sz w:val="28"/>
                <w:szCs w:val="28"/>
                <w:lang w:val="sv-SE"/>
              </w:rPr>
            </w:pPr>
            <w:r w:rsidRPr="006A11F3">
              <w:rPr>
                <w:rFonts w:eastAsia="TimesNewRomanPS-BoldMT" w:cs="Times New Roman"/>
                <w:sz w:val="28"/>
                <w:szCs w:val="28"/>
                <w:lang w:val="sv-SE"/>
              </w:rPr>
              <w:t>0,25đ</w:t>
            </w:r>
          </w:p>
          <w:p w14:paraId="4C1AAF5F" w14:textId="77777777" w:rsidR="00C1087C" w:rsidRPr="006A11F3" w:rsidRDefault="00C1087C" w:rsidP="00650751">
            <w:pPr>
              <w:rPr>
                <w:rFonts w:eastAsia="TimesNewRomanPS-BoldMT" w:cs="Times New Roman"/>
                <w:sz w:val="28"/>
                <w:szCs w:val="28"/>
                <w:lang w:val="sv-SE"/>
              </w:rPr>
            </w:pPr>
            <w:r w:rsidRPr="006A11F3">
              <w:rPr>
                <w:rFonts w:eastAsia="TimesNewRomanPS-BoldMT" w:cs="Times New Roman"/>
                <w:sz w:val="28"/>
                <w:szCs w:val="28"/>
                <w:lang w:val="sv-SE"/>
              </w:rPr>
              <w:t>0,25đ</w:t>
            </w:r>
          </w:p>
          <w:p w14:paraId="36C69EC9" w14:textId="77777777" w:rsidR="00C1087C" w:rsidRPr="006A11F3" w:rsidRDefault="00C1087C" w:rsidP="00650751">
            <w:pPr>
              <w:rPr>
                <w:rFonts w:eastAsia="TimesNewRomanPS-BoldMT" w:cs="Times New Roman"/>
                <w:sz w:val="28"/>
                <w:szCs w:val="28"/>
                <w:lang w:val="sv-SE"/>
              </w:rPr>
            </w:pPr>
          </w:p>
          <w:p w14:paraId="7CC66599" w14:textId="77777777" w:rsidR="00C1087C" w:rsidRPr="006A11F3" w:rsidRDefault="00C1087C" w:rsidP="00650751">
            <w:pPr>
              <w:rPr>
                <w:rFonts w:eastAsia="TimesNewRomanPS-BoldMT" w:cs="Times New Roman"/>
                <w:sz w:val="28"/>
                <w:szCs w:val="28"/>
                <w:lang w:val="sv-SE"/>
              </w:rPr>
            </w:pPr>
            <w:r w:rsidRPr="006A11F3">
              <w:rPr>
                <w:rFonts w:eastAsia="TimesNewRomanPS-BoldMT" w:cs="Times New Roman"/>
                <w:sz w:val="28"/>
                <w:szCs w:val="28"/>
                <w:lang w:val="sv-SE"/>
              </w:rPr>
              <w:t>0,25đ</w:t>
            </w:r>
          </w:p>
          <w:p w14:paraId="6234A3F4" w14:textId="77777777" w:rsidR="00C1087C" w:rsidRPr="006A11F3" w:rsidRDefault="00C1087C" w:rsidP="00650751">
            <w:pPr>
              <w:rPr>
                <w:rFonts w:eastAsia="TimesNewRomanPS-BoldMT" w:cs="Times New Roman"/>
                <w:sz w:val="28"/>
                <w:szCs w:val="28"/>
                <w:lang w:val="sv-SE"/>
              </w:rPr>
            </w:pPr>
          </w:p>
          <w:p w14:paraId="1882ADC5" w14:textId="77777777" w:rsidR="00C1087C" w:rsidRPr="006A11F3" w:rsidRDefault="00C1087C" w:rsidP="00650751">
            <w:pPr>
              <w:rPr>
                <w:rFonts w:eastAsia="TimesNewRomanPS-BoldMT" w:cs="Times New Roman"/>
                <w:sz w:val="28"/>
                <w:szCs w:val="28"/>
                <w:lang w:val="sv-SE"/>
              </w:rPr>
            </w:pPr>
            <w:r w:rsidRPr="006A11F3">
              <w:rPr>
                <w:rFonts w:eastAsia="TimesNewRomanPS-BoldMT" w:cs="Times New Roman"/>
                <w:sz w:val="28"/>
                <w:szCs w:val="28"/>
                <w:lang w:val="sv-SE"/>
              </w:rPr>
              <w:t>0,25đ</w:t>
            </w:r>
          </w:p>
          <w:p w14:paraId="68512825" w14:textId="77777777" w:rsidR="00C1087C" w:rsidRPr="006A11F3" w:rsidRDefault="00C1087C" w:rsidP="00650751">
            <w:pPr>
              <w:rPr>
                <w:rFonts w:eastAsia="TimesNewRomanPS-BoldMT" w:cs="Times New Roman"/>
                <w:sz w:val="28"/>
                <w:szCs w:val="28"/>
                <w:lang w:val="sv-SE"/>
              </w:rPr>
            </w:pPr>
          </w:p>
          <w:p w14:paraId="0C7DFB85" w14:textId="77777777" w:rsidR="00C1087C" w:rsidRPr="006A11F3" w:rsidRDefault="00C1087C" w:rsidP="00650751">
            <w:pPr>
              <w:rPr>
                <w:rFonts w:eastAsia="TimesNewRomanPS-BoldMT" w:cs="Times New Roman"/>
                <w:sz w:val="28"/>
                <w:szCs w:val="28"/>
                <w:lang w:val="sv-SE"/>
              </w:rPr>
            </w:pPr>
            <w:r w:rsidRPr="006A11F3">
              <w:rPr>
                <w:rFonts w:eastAsia="TimesNewRomanPS-BoldMT" w:cs="Times New Roman"/>
                <w:sz w:val="28"/>
                <w:szCs w:val="28"/>
                <w:lang w:val="sv-SE"/>
              </w:rPr>
              <w:t>0,25đ</w:t>
            </w:r>
          </w:p>
          <w:p w14:paraId="5826DC41" w14:textId="77777777" w:rsidR="00C1087C" w:rsidRPr="006A11F3" w:rsidRDefault="00C1087C" w:rsidP="00650751">
            <w:pPr>
              <w:rPr>
                <w:rFonts w:eastAsia="TimesNewRomanPS-BoldMT" w:cs="Times New Roman"/>
                <w:sz w:val="28"/>
                <w:szCs w:val="28"/>
                <w:lang w:val="sv-SE"/>
              </w:rPr>
            </w:pPr>
          </w:p>
          <w:p w14:paraId="65DC99A1" w14:textId="77777777" w:rsidR="00C1087C" w:rsidRPr="006A11F3" w:rsidRDefault="00C1087C" w:rsidP="00650751">
            <w:pPr>
              <w:rPr>
                <w:rFonts w:eastAsia="TimesNewRomanPS-BoldMT" w:cs="Times New Roman"/>
                <w:sz w:val="28"/>
                <w:szCs w:val="28"/>
                <w:lang w:val="sv-SE"/>
              </w:rPr>
            </w:pPr>
            <w:r w:rsidRPr="006A11F3">
              <w:rPr>
                <w:rFonts w:eastAsia="TimesNewRomanPS-BoldMT" w:cs="Times New Roman"/>
                <w:sz w:val="28"/>
                <w:szCs w:val="28"/>
                <w:lang w:val="sv-SE"/>
              </w:rPr>
              <w:t>0,5đ</w:t>
            </w:r>
          </w:p>
          <w:p w14:paraId="5AFEA488" w14:textId="77777777" w:rsidR="00C1087C" w:rsidRPr="006A11F3" w:rsidRDefault="00C1087C" w:rsidP="00650751">
            <w:pPr>
              <w:rPr>
                <w:rFonts w:eastAsia="TimesNewRomanPS-BoldMT" w:cs="Times New Roman"/>
                <w:sz w:val="28"/>
                <w:szCs w:val="28"/>
                <w:lang w:val="sv-SE"/>
              </w:rPr>
            </w:pPr>
          </w:p>
          <w:p w14:paraId="75FAD696" w14:textId="77777777" w:rsidR="00C1087C" w:rsidRPr="006A11F3" w:rsidRDefault="00C1087C" w:rsidP="00650751">
            <w:pPr>
              <w:rPr>
                <w:rFonts w:eastAsia="TimesNewRomanPS-BoldMT" w:cs="Times New Roman"/>
                <w:sz w:val="28"/>
                <w:szCs w:val="28"/>
                <w:lang w:val="sv-SE"/>
              </w:rPr>
            </w:pPr>
          </w:p>
          <w:p w14:paraId="330728E3" w14:textId="77777777" w:rsidR="00C1087C" w:rsidRPr="006A11F3" w:rsidRDefault="00C1087C" w:rsidP="00650751">
            <w:pPr>
              <w:rPr>
                <w:rFonts w:eastAsia="TimesNewRomanPS-BoldMT" w:cs="Times New Roman"/>
                <w:b/>
                <w:i/>
                <w:sz w:val="28"/>
                <w:szCs w:val="28"/>
                <w:lang w:val="sv-SE"/>
              </w:rPr>
            </w:pPr>
            <w:r w:rsidRPr="006A11F3">
              <w:rPr>
                <w:rFonts w:eastAsia="TimesNewRomanPS-BoldMT" w:cs="Times New Roman"/>
                <w:sz w:val="28"/>
                <w:szCs w:val="28"/>
                <w:lang w:val="sv-SE"/>
              </w:rPr>
              <w:t>0,25đ</w:t>
            </w:r>
          </w:p>
        </w:tc>
      </w:tr>
      <w:tr w:rsidR="00C1087C" w:rsidRPr="006A11F3" w14:paraId="1242EAF0" w14:textId="77777777" w:rsidTr="00650751">
        <w:trPr>
          <w:trHeight w:val="2978"/>
        </w:trPr>
        <w:tc>
          <w:tcPr>
            <w:tcW w:w="1197" w:type="dxa"/>
            <w:vMerge/>
          </w:tcPr>
          <w:p w14:paraId="1E2033B4" w14:textId="77777777" w:rsidR="00C1087C" w:rsidRPr="006A11F3" w:rsidRDefault="00C1087C" w:rsidP="00650751">
            <w:pPr>
              <w:jc w:val="center"/>
              <w:rPr>
                <w:rFonts w:eastAsia="TimesNewRomanPS-BoldMT" w:cs="Times New Roman"/>
                <w:b/>
                <w:sz w:val="28"/>
                <w:szCs w:val="28"/>
                <w:lang w:val="sv-SE"/>
              </w:rPr>
            </w:pPr>
          </w:p>
        </w:tc>
        <w:tc>
          <w:tcPr>
            <w:tcW w:w="993" w:type="dxa"/>
          </w:tcPr>
          <w:p w14:paraId="546C4C4B" w14:textId="77777777" w:rsidR="00C1087C" w:rsidRPr="006A11F3" w:rsidRDefault="00C1087C" w:rsidP="00650751">
            <w:pPr>
              <w:jc w:val="center"/>
              <w:rPr>
                <w:rFonts w:eastAsia="TimesNewRomanPS-BoldMT" w:cs="Times New Roman"/>
                <w:b/>
                <w:sz w:val="28"/>
                <w:szCs w:val="28"/>
                <w:lang w:val="sv-SE"/>
              </w:rPr>
            </w:pPr>
            <w:r w:rsidRPr="006A11F3">
              <w:rPr>
                <w:rFonts w:eastAsia="TimesNewRomanPS-BoldMT" w:cs="Times New Roman"/>
                <w:b/>
                <w:sz w:val="28"/>
                <w:szCs w:val="28"/>
                <w:lang w:val="sv-SE"/>
              </w:rPr>
              <w:t>Câu 2</w:t>
            </w:r>
          </w:p>
          <w:p w14:paraId="59B7B329" w14:textId="77777777" w:rsidR="00C1087C" w:rsidRPr="006A11F3" w:rsidRDefault="00C1087C" w:rsidP="00650751">
            <w:pPr>
              <w:jc w:val="center"/>
              <w:rPr>
                <w:rFonts w:eastAsia="TimesNewRomanPS-BoldMT" w:cs="Times New Roman"/>
                <w:b/>
                <w:sz w:val="28"/>
                <w:szCs w:val="28"/>
                <w:lang w:val="sv-SE"/>
              </w:rPr>
            </w:pPr>
            <w:r w:rsidRPr="006A11F3">
              <w:rPr>
                <w:rFonts w:eastAsia="TimesNewRomanPS-BoldMT" w:cs="Times New Roman"/>
                <w:b/>
                <w:sz w:val="28"/>
                <w:szCs w:val="28"/>
                <w:lang w:val="sv-SE"/>
              </w:rPr>
              <w:t>(2đ)</w:t>
            </w:r>
          </w:p>
        </w:tc>
        <w:tc>
          <w:tcPr>
            <w:tcW w:w="7797" w:type="dxa"/>
          </w:tcPr>
          <w:p w14:paraId="77610488" w14:textId="77777777" w:rsidR="00C1087C" w:rsidRPr="006A11F3" w:rsidRDefault="00C1087C" w:rsidP="00650751">
            <w:pPr>
              <w:pStyle w:val="BodyText16"/>
              <w:shd w:val="clear" w:color="auto" w:fill="auto"/>
              <w:spacing w:line="240" w:lineRule="auto"/>
              <w:ind w:right="23" w:firstLine="0"/>
              <w:rPr>
                <w:rStyle w:val="BodytextItalic"/>
                <w:rFonts w:ascii="Times New Roman" w:hAnsi="Times New Roman" w:cs="Times New Roman"/>
                <w:i w:val="0"/>
                <w:color w:val="auto"/>
                <w:sz w:val="28"/>
                <w:szCs w:val="28"/>
              </w:rPr>
            </w:pPr>
            <w:r w:rsidRPr="006A11F3">
              <w:rPr>
                <w:rStyle w:val="BodytextItalic"/>
                <w:rFonts w:ascii="Times New Roman" w:hAnsi="Times New Roman" w:cs="Times New Roman"/>
                <w:color w:val="auto"/>
                <w:sz w:val="28"/>
                <w:szCs w:val="28"/>
              </w:rPr>
              <w:t>Cách sử dụng trang phục</w:t>
            </w:r>
          </w:p>
          <w:p w14:paraId="5FF7D109" w14:textId="77777777" w:rsidR="00C1087C" w:rsidRPr="006A11F3" w:rsidRDefault="00C1087C" w:rsidP="00650751">
            <w:pPr>
              <w:pStyle w:val="BodyText16"/>
              <w:shd w:val="clear" w:color="auto" w:fill="auto"/>
              <w:spacing w:line="240" w:lineRule="auto"/>
              <w:ind w:right="23" w:firstLine="0"/>
              <w:rPr>
                <w:rFonts w:ascii="Times New Roman" w:hAnsi="Times New Roman" w:cs="Times New Roman"/>
                <w:sz w:val="28"/>
                <w:szCs w:val="28"/>
              </w:rPr>
            </w:pPr>
            <w:r w:rsidRPr="006A11F3">
              <w:rPr>
                <w:rStyle w:val="BodytextItalic"/>
                <w:rFonts w:ascii="Times New Roman" w:hAnsi="Times New Roman" w:cs="Times New Roman"/>
                <w:color w:val="auto"/>
                <w:sz w:val="28"/>
                <w:szCs w:val="28"/>
              </w:rPr>
              <w:t>+ Trang phục đi học:</w:t>
            </w:r>
            <w:r w:rsidRPr="006A11F3">
              <w:rPr>
                <w:rFonts w:ascii="Times New Roman" w:hAnsi="Times New Roman" w:cs="Times New Roman"/>
                <w:sz w:val="28"/>
                <w:szCs w:val="28"/>
              </w:rPr>
              <w:t xml:space="preserve"> có kiểu dáng đơn giản, gọn gàng, dễ mặc, dễ hoạt động; có màu sắc hài hoà; thường được may từ vải sợi pha.</w:t>
            </w:r>
          </w:p>
          <w:p w14:paraId="411B3B62" w14:textId="77777777" w:rsidR="00C1087C" w:rsidRPr="006A11F3" w:rsidRDefault="00C1087C" w:rsidP="00650751">
            <w:pPr>
              <w:pStyle w:val="BodyText16"/>
              <w:shd w:val="clear" w:color="auto" w:fill="auto"/>
              <w:spacing w:line="240" w:lineRule="auto"/>
              <w:ind w:right="23" w:firstLine="0"/>
              <w:rPr>
                <w:rFonts w:ascii="Times New Roman" w:hAnsi="Times New Roman" w:cs="Times New Roman"/>
                <w:sz w:val="28"/>
                <w:szCs w:val="28"/>
              </w:rPr>
            </w:pPr>
            <w:r w:rsidRPr="006A11F3">
              <w:rPr>
                <w:rStyle w:val="BodytextItalic"/>
                <w:rFonts w:ascii="Times New Roman" w:hAnsi="Times New Roman" w:cs="Times New Roman"/>
                <w:color w:val="auto"/>
                <w:sz w:val="28"/>
                <w:szCs w:val="28"/>
              </w:rPr>
              <w:t>+ Trang phục lao động:</w:t>
            </w:r>
            <w:r w:rsidRPr="006A11F3">
              <w:rPr>
                <w:rFonts w:ascii="Times New Roman" w:hAnsi="Times New Roman" w:cs="Times New Roman"/>
                <w:sz w:val="28"/>
                <w:szCs w:val="28"/>
              </w:rPr>
              <w:t xml:space="preserve"> có kiểu dáng đơn giản, rộng, dễ hoạt động; có màu sắc sẫm màu; thường được may từ vải sợi bông.</w:t>
            </w:r>
          </w:p>
          <w:p w14:paraId="4CC1F4C5" w14:textId="77777777" w:rsidR="00C1087C" w:rsidRPr="006A11F3" w:rsidRDefault="00C1087C" w:rsidP="00650751">
            <w:pPr>
              <w:pStyle w:val="BodyText16"/>
              <w:shd w:val="clear" w:color="auto" w:fill="auto"/>
              <w:spacing w:line="240" w:lineRule="auto"/>
              <w:ind w:right="23" w:firstLine="0"/>
              <w:rPr>
                <w:rFonts w:ascii="Times New Roman" w:hAnsi="Times New Roman" w:cs="Times New Roman"/>
                <w:sz w:val="28"/>
                <w:szCs w:val="28"/>
              </w:rPr>
            </w:pPr>
            <w:r w:rsidRPr="006A11F3">
              <w:rPr>
                <w:rStyle w:val="BodytextItalic"/>
                <w:rFonts w:ascii="Times New Roman" w:hAnsi="Times New Roman" w:cs="Times New Roman"/>
                <w:color w:val="auto"/>
                <w:sz w:val="28"/>
                <w:szCs w:val="28"/>
              </w:rPr>
              <w:t>+ Trang phục dự lễ hội:</w:t>
            </w:r>
            <w:r w:rsidRPr="006A11F3">
              <w:rPr>
                <w:rFonts w:ascii="Times New Roman" w:hAnsi="Times New Roman" w:cs="Times New Roman"/>
                <w:sz w:val="28"/>
                <w:szCs w:val="28"/>
              </w:rPr>
              <w:t xml:space="preserve"> có kiểu dáng đẹp, trang trọng; có thể là trang phục truyền thống, tùy thuộc vào tính chất lễ hội.</w:t>
            </w:r>
          </w:p>
          <w:p w14:paraId="47D7FF0F" w14:textId="77777777" w:rsidR="00C1087C" w:rsidRPr="006A11F3" w:rsidRDefault="00C1087C" w:rsidP="00650751">
            <w:pPr>
              <w:pStyle w:val="BodyText16"/>
              <w:spacing w:line="240" w:lineRule="auto"/>
              <w:ind w:right="20"/>
              <w:rPr>
                <w:rFonts w:ascii="Times New Roman" w:hAnsi="Times New Roman" w:cs="Times New Roman"/>
                <w:sz w:val="28"/>
                <w:szCs w:val="28"/>
                <w:lang w:val="sv-SE"/>
              </w:rPr>
            </w:pPr>
            <w:r w:rsidRPr="006A11F3">
              <w:rPr>
                <w:rStyle w:val="BodytextItalic"/>
                <w:rFonts w:ascii="Times New Roman" w:hAnsi="Times New Roman" w:cs="Times New Roman"/>
                <w:color w:val="auto"/>
                <w:sz w:val="28"/>
                <w:szCs w:val="28"/>
              </w:rPr>
              <w:t>+ Trang phục mặc ở nhà:</w:t>
            </w:r>
            <w:r w:rsidRPr="006A11F3">
              <w:rPr>
                <w:rFonts w:ascii="Times New Roman" w:hAnsi="Times New Roman" w:cs="Times New Roman"/>
                <w:sz w:val="28"/>
                <w:szCs w:val="28"/>
              </w:rPr>
              <w:t xml:space="preserve"> có kiểu dáng đơn giản, thoải mái; thường được may từ vải sợi thiên nhiên.</w:t>
            </w:r>
          </w:p>
        </w:tc>
        <w:tc>
          <w:tcPr>
            <w:tcW w:w="1275" w:type="dxa"/>
          </w:tcPr>
          <w:p w14:paraId="4460C5F4" w14:textId="77777777" w:rsidR="00C1087C" w:rsidRPr="006A11F3" w:rsidRDefault="00C1087C" w:rsidP="00650751">
            <w:pPr>
              <w:rPr>
                <w:rFonts w:eastAsia="TimesNewRomanPS-BoldMT" w:cs="Times New Roman"/>
                <w:sz w:val="28"/>
                <w:szCs w:val="28"/>
                <w:lang w:val="sv-SE"/>
              </w:rPr>
            </w:pPr>
          </w:p>
          <w:p w14:paraId="4F9703DF" w14:textId="77777777" w:rsidR="00C1087C" w:rsidRPr="006A11F3" w:rsidRDefault="00C1087C" w:rsidP="00650751">
            <w:pPr>
              <w:rPr>
                <w:rFonts w:eastAsia="TimesNewRomanPS-BoldMT" w:cs="Times New Roman"/>
                <w:sz w:val="28"/>
                <w:szCs w:val="28"/>
                <w:lang w:val="sv-SE"/>
              </w:rPr>
            </w:pPr>
            <w:r w:rsidRPr="006A11F3">
              <w:rPr>
                <w:rFonts w:eastAsia="TimesNewRomanPS-BoldMT" w:cs="Times New Roman"/>
                <w:sz w:val="28"/>
                <w:szCs w:val="28"/>
                <w:lang w:val="sv-SE"/>
              </w:rPr>
              <w:t>0,5đ</w:t>
            </w:r>
          </w:p>
          <w:p w14:paraId="6F7C60DE" w14:textId="77777777" w:rsidR="00C1087C" w:rsidRPr="006A11F3" w:rsidRDefault="00C1087C" w:rsidP="00650751">
            <w:pPr>
              <w:rPr>
                <w:rFonts w:eastAsia="TimesNewRomanPS-BoldMT" w:cs="Times New Roman"/>
                <w:sz w:val="28"/>
                <w:szCs w:val="28"/>
                <w:lang w:val="sv-SE"/>
              </w:rPr>
            </w:pPr>
          </w:p>
          <w:p w14:paraId="119D2335" w14:textId="77777777" w:rsidR="00C1087C" w:rsidRPr="006A11F3" w:rsidRDefault="00C1087C" w:rsidP="00650751">
            <w:pPr>
              <w:rPr>
                <w:rFonts w:eastAsia="TimesNewRomanPS-BoldMT" w:cs="Times New Roman"/>
                <w:sz w:val="28"/>
                <w:szCs w:val="28"/>
                <w:lang w:val="sv-SE"/>
              </w:rPr>
            </w:pPr>
            <w:r w:rsidRPr="006A11F3">
              <w:rPr>
                <w:rFonts w:eastAsia="TimesNewRomanPS-BoldMT" w:cs="Times New Roman"/>
                <w:sz w:val="28"/>
                <w:szCs w:val="28"/>
                <w:lang w:val="sv-SE"/>
              </w:rPr>
              <w:t>0,5đ</w:t>
            </w:r>
          </w:p>
          <w:p w14:paraId="545C53C9" w14:textId="77777777" w:rsidR="00C1087C" w:rsidRPr="006A11F3" w:rsidRDefault="00C1087C" w:rsidP="00650751">
            <w:pPr>
              <w:rPr>
                <w:rFonts w:eastAsia="TimesNewRomanPS-BoldMT" w:cs="Times New Roman"/>
                <w:sz w:val="28"/>
                <w:szCs w:val="28"/>
                <w:lang w:val="sv-SE"/>
              </w:rPr>
            </w:pPr>
          </w:p>
          <w:p w14:paraId="75073450" w14:textId="77777777" w:rsidR="00C1087C" w:rsidRPr="006A11F3" w:rsidRDefault="00C1087C" w:rsidP="00650751">
            <w:pPr>
              <w:rPr>
                <w:rFonts w:eastAsia="TimesNewRomanPS-BoldMT" w:cs="Times New Roman"/>
                <w:sz w:val="28"/>
                <w:szCs w:val="28"/>
                <w:lang w:val="sv-SE"/>
              </w:rPr>
            </w:pPr>
          </w:p>
          <w:p w14:paraId="306EC94A" w14:textId="77777777" w:rsidR="00C1087C" w:rsidRPr="006A11F3" w:rsidRDefault="00C1087C" w:rsidP="00650751">
            <w:pPr>
              <w:rPr>
                <w:rFonts w:eastAsia="TimesNewRomanPS-BoldMT" w:cs="Times New Roman"/>
                <w:sz w:val="28"/>
                <w:szCs w:val="28"/>
                <w:lang w:val="sv-SE"/>
              </w:rPr>
            </w:pPr>
            <w:r w:rsidRPr="006A11F3">
              <w:rPr>
                <w:rFonts w:eastAsia="TimesNewRomanPS-BoldMT" w:cs="Times New Roman"/>
                <w:sz w:val="28"/>
                <w:szCs w:val="28"/>
                <w:lang w:val="sv-SE"/>
              </w:rPr>
              <w:t>0,5đ</w:t>
            </w:r>
          </w:p>
          <w:p w14:paraId="252CE8D6" w14:textId="77777777" w:rsidR="00C1087C" w:rsidRPr="006A11F3" w:rsidRDefault="00C1087C" w:rsidP="00650751">
            <w:pPr>
              <w:rPr>
                <w:rFonts w:eastAsia="TimesNewRomanPS-BoldMT" w:cs="Times New Roman"/>
                <w:sz w:val="28"/>
                <w:szCs w:val="28"/>
                <w:lang w:val="sv-SE"/>
              </w:rPr>
            </w:pPr>
          </w:p>
          <w:p w14:paraId="46ED221F" w14:textId="77777777" w:rsidR="00C1087C" w:rsidRPr="006A11F3" w:rsidRDefault="00C1087C" w:rsidP="00650751">
            <w:pPr>
              <w:rPr>
                <w:rFonts w:eastAsia="TimesNewRomanPS-BoldMT" w:cs="Times New Roman"/>
                <w:b/>
                <w:i/>
                <w:sz w:val="28"/>
                <w:szCs w:val="28"/>
                <w:lang w:val="sv-SE"/>
              </w:rPr>
            </w:pPr>
            <w:r w:rsidRPr="006A11F3">
              <w:rPr>
                <w:rFonts w:eastAsia="TimesNewRomanPS-BoldMT" w:cs="Times New Roman"/>
                <w:sz w:val="28"/>
                <w:szCs w:val="28"/>
                <w:lang w:val="sv-SE"/>
              </w:rPr>
              <w:t>0,5đ</w:t>
            </w:r>
          </w:p>
        </w:tc>
      </w:tr>
      <w:tr w:rsidR="00C1087C" w:rsidRPr="006A11F3" w14:paraId="119FDF99" w14:textId="77777777" w:rsidTr="00650751">
        <w:trPr>
          <w:trHeight w:val="1298"/>
        </w:trPr>
        <w:tc>
          <w:tcPr>
            <w:tcW w:w="1197" w:type="dxa"/>
            <w:vMerge/>
          </w:tcPr>
          <w:p w14:paraId="2C3BAD57" w14:textId="77777777" w:rsidR="00C1087C" w:rsidRPr="006A11F3" w:rsidRDefault="00C1087C" w:rsidP="00650751">
            <w:pPr>
              <w:jc w:val="center"/>
              <w:rPr>
                <w:rFonts w:eastAsia="TimesNewRomanPS-BoldMT" w:cs="Times New Roman"/>
                <w:b/>
                <w:sz w:val="28"/>
                <w:szCs w:val="28"/>
                <w:lang w:val="sv-SE"/>
              </w:rPr>
            </w:pPr>
          </w:p>
        </w:tc>
        <w:tc>
          <w:tcPr>
            <w:tcW w:w="993" w:type="dxa"/>
          </w:tcPr>
          <w:p w14:paraId="0875A645" w14:textId="77777777" w:rsidR="00C1087C" w:rsidRPr="006A11F3" w:rsidRDefault="00C1087C" w:rsidP="00650751">
            <w:pPr>
              <w:jc w:val="center"/>
              <w:rPr>
                <w:rFonts w:eastAsia="TimesNewRomanPS-BoldMT" w:cs="Times New Roman"/>
                <w:b/>
                <w:sz w:val="28"/>
                <w:szCs w:val="28"/>
                <w:lang w:val="sv-SE"/>
              </w:rPr>
            </w:pPr>
            <w:r w:rsidRPr="006A11F3">
              <w:rPr>
                <w:rFonts w:eastAsia="TimesNewRomanPS-BoldMT" w:cs="Times New Roman"/>
                <w:b/>
                <w:sz w:val="28"/>
                <w:szCs w:val="28"/>
                <w:lang w:val="sv-SE"/>
              </w:rPr>
              <w:t>Câu 3</w:t>
            </w:r>
          </w:p>
          <w:p w14:paraId="2478595E" w14:textId="77777777" w:rsidR="00C1087C" w:rsidRPr="006A11F3" w:rsidRDefault="00C1087C" w:rsidP="00650751">
            <w:pPr>
              <w:jc w:val="center"/>
              <w:rPr>
                <w:rFonts w:eastAsia="TimesNewRomanPS-BoldMT" w:cs="Times New Roman"/>
                <w:b/>
                <w:sz w:val="28"/>
                <w:szCs w:val="28"/>
                <w:lang w:val="sv-SE"/>
              </w:rPr>
            </w:pPr>
            <w:r w:rsidRPr="006A11F3">
              <w:rPr>
                <w:rFonts w:eastAsia="TimesNewRomanPS-BoldMT" w:cs="Times New Roman"/>
                <w:b/>
                <w:sz w:val="28"/>
                <w:szCs w:val="28"/>
                <w:lang w:val="sv-SE"/>
              </w:rPr>
              <w:t>(1đ)</w:t>
            </w:r>
          </w:p>
          <w:p w14:paraId="38093CBF" w14:textId="77777777" w:rsidR="00C1087C" w:rsidRPr="006A11F3" w:rsidRDefault="00C1087C" w:rsidP="00650751">
            <w:pPr>
              <w:jc w:val="center"/>
              <w:rPr>
                <w:rFonts w:eastAsia="TimesNewRomanPS-BoldMT" w:cs="Times New Roman"/>
                <w:b/>
                <w:sz w:val="28"/>
                <w:szCs w:val="28"/>
                <w:lang w:val="sv-SE"/>
              </w:rPr>
            </w:pPr>
          </w:p>
        </w:tc>
        <w:tc>
          <w:tcPr>
            <w:tcW w:w="7797" w:type="dxa"/>
          </w:tcPr>
          <w:p w14:paraId="556C3DCF" w14:textId="77777777" w:rsidR="00C1087C" w:rsidRPr="006A11F3" w:rsidRDefault="00C1087C" w:rsidP="00650751">
            <w:pPr>
              <w:spacing w:line="264" w:lineRule="auto"/>
              <w:rPr>
                <w:rFonts w:cs="Times New Roman"/>
                <w:sz w:val="28"/>
                <w:szCs w:val="28"/>
                <w:lang w:val="nl-NL"/>
              </w:rPr>
            </w:pPr>
            <w:r w:rsidRPr="006A11F3">
              <w:rPr>
                <w:rFonts w:cs="Times New Roman"/>
                <w:sz w:val="28"/>
                <w:szCs w:val="28"/>
                <w:lang w:val="sv-SE"/>
              </w:rPr>
              <w:t>Vào mùa hè người ta thường mặc vải sợi bông, ít hoặc không mặc vải sợi polyeste vì vải sợi bông có đọ hút ẩm cao nên mặc thoáng mát. Con vải polyeste có độ hút ẩm tháp nên mặc bị nóng vì ít thấm mồ hôi.</w:t>
            </w:r>
          </w:p>
        </w:tc>
        <w:tc>
          <w:tcPr>
            <w:tcW w:w="1275" w:type="dxa"/>
          </w:tcPr>
          <w:p w14:paraId="348C008C" w14:textId="77777777" w:rsidR="00C1087C" w:rsidRPr="006A11F3" w:rsidRDefault="00C1087C" w:rsidP="00650751">
            <w:pPr>
              <w:rPr>
                <w:rFonts w:eastAsia="TimesNewRomanPS-BoldMT" w:cs="Times New Roman"/>
                <w:sz w:val="28"/>
                <w:szCs w:val="28"/>
                <w:lang w:val="nl-NL"/>
              </w:rPr>
            </w:pPr>
          </w:p>
          <w:p w14:paraId="79FDC63C" w14:textId="77777777" w:rsidR="00C1087C" w:rsidRPr="006A11F3" w:rsidRDefault="00C1087C" w:rsidP="00650751">
            <w:pPr>
              <w:rPr>
                <w:rFonts w:eastAsia="TimesNewRomanPS-BoldMT" w:cs="Times New Roman"/>
                <w:sz w:val="28"/>
                <w:szCs w:val="28"/>
                <w:lang w:val="nl-NL"/>
              </w:rPr>
            </w:pPr>
            <w:r w:rsidRPr="006A11F3">
              <w:rPr>
                <w:rFonts w:eastAsia="TimesNewRomanPS-BoldMT" w:cs="Times New Roman"/>
                <w:sz w:val="28"/>
                <w:szCs w:val="28"/>
                <w:lang w:val="nl-NL"/>
              </w:rPr>
              <w:t>1đ</w:t>
            </w:r>
          </w:p>
          <w:p w14:paraId="17AAE1A9" w14:textId="77777777" w:rsidR="00C1087C" w:rsidRPr="006A11F3" w:rsidRDefault="00C1087C" w:rsidP="00650751">
            <w:pPr>
              <w:rPr>
                <w:rFonts w:eastAsia="TimesNewRomanPS-BoldMT" w:cs="Times New Roman"/>
                <w:b/>
                <w:i/>
                <w:sz w:val="28"/>
                <w:szCs w:val="28"/>
                <w:lang w:val="sv-SE"/>
              </w:rPr>
            </w:pPr>
          </w:p>
        </w:tc>
      </w:tr>
    </w:tbl>
    <w:p w14:paraId="3D51A3D5" w14:textId="77777777" w:rsidR="00C1087C" w:rsidRPr="006A11F3" w:rsidRDefault="00C1087C" w:rsidP="00C1087C">
      <w:pPr>
        <w:tabs>
          <w:tab w:val="center" w:pos="1170"/>
          <w:tab w:val="center" w:pos="4950"/>
          <w:tab w:val="center" w:pos="9000"/>
        </w:tabs>
        <w:rPr>
          <w:rFonts w:ascii="Times New Roman" w:hAnsi="Times New Roman" w:cs="Times New Roman"/>
          <w:sz w:val="28"/>
          <w:szCs w:val="28"/>
        </w:rPr>
      </w:pPr>
      <w:r w:rsidRPr="006A11F3">
        <w:rPr>
          <w:rFonts w:ascii="Times New Roman" w:hAnsi="Times New Roman" w:cs="Times New Roman"/>
          <w:sz w:val="28"/>
          <w:szCs w:val="28"/>
        </w:rPr>
        <w:tab/>
      </w:r>
    </w:p>
    <w:p w14:paraId="00070583" w14:textId="77777777" w:rsidR="00C1087C" w:rsidRPr="006A11F3" w:rsidRDefault="00C1087C" w:rsidP="00C1087C">
      <w:pPr>
        <w:tabs>
          <w:tab w:val="center" w:pos="1170"/>
          <w:tab w:val="center" w:pos="4950"/>
          <w:tab w:val="center" w:pos="9000"/>
        </w:tabs>
        <w:rPr>
          <w:rFonts w:ascii="Times New Roman" w:hAnsi="Times New Roman" w:cs="Times New Roman"/>
          <w:b/>
          <w:i/>
          <w:sz w:val="28"/>
          <w:szCs w:val="28"/>
        </w:rPr>
      </w:pPr>
      <w:r w:rsidRPr="006A11F3">
        <w:rPr>
          <w:rFonts w:ascii="Times New Roman" w:eastAsia="Times New Roman" w:hAnsi="Times New Roman" w:cs="Times New Roman"/>
          <w:b/>
          <w:sz w:val="28"/>
          <w:szCs w:val="28"/>
        </w:rPr>
        <w:t>BGH duyệt                        Tổ, nhóm CM duyệt</w:t>
      </w:r>
      <w:r w:rsidRPr="006A11F3">
        <w:rPr>
          <w:rFonts w:ascii="Times New Roman" w:eastAsia="Times New Roman" w:hAnsi="Times New Roman" w:cs="Times New Roman"/>
          <w:b/>
          <w:bCs/>
          <w:i/>
          <w:sz w:val="28"/>
          <w:szCs w:val="28"/>
        </w:rPr>
        <w:t xml:space="preserve">                     </w:t>
      </w:r>
      <w:r w:rsidRPr="006A11F3">
        <w:rPr>
          <w:rFonts w:ascii="Times New Roman" w:eastAsia="Times New Roman" w:hAnsi="Times New Roman" w:cs="Times New Roman"/>
          <w:b/>
          <w:sz w:val="28"/>
          <w:szCs w:val="28"/>
        </w:rPr>
        <w:t xml:space="preserve">Người ra đề </w:t>
      </w:r>
    </w:p>
    <w:p w14:paraId="286B31FB" w14:textId="77777777" w:rsidR="00C1087C" w:rsidRPr="006A11F3" w:rsidRDefault="00C1087C" w:rsidP="00C1087C">
      <w:pPr>
        <w:rPr>
          <w:rFonts w:ascii="Times New Roman" w:hAnsi="Times New Roman" w:cs="Times New Roman"/>
          <w:sz w:val="28"/>
          <w:szCs w:val="28"/>
        </w:rPr>
      </w:pPr>
    </w:p>
    <w:p w14:paraId="3369374A" w14:textId="70FA6C41" w:rsidR="00C1087C" w:rsidRPr="006A11F3" w:rsidRDefault="00C1087C" w:rsidP="00C1087C">
      <w:pPr>
        <w:rPr>
          <w:rFonts w:ascii="Times New Roman" w:hAnsi="Times New Roman" w:cs="Times New Roman"/>
          <w:sz w:val="28"/>
          <w:szCs w:val="28"/>
        </w:rPr>
      </w:pPr>
    </w:p>
    <w:p w14:paraId="5217FAB7" w14:textId="77777777" w:rsidR="00481469" w:rsidRPr="006A11F3" w:rsidRDefault="00481469" w:rsidP="00C1087C">
      <w:pPr>
        <w:rPr>
          <w:rFonts w:ascii="Times New Roman" w:hAnsi="Times New Roman" w:cs="Times New Roman"/>
          <w:sz w:val="28"/>
          <w:szCs w:val="28"/>
        </w:rPr>
      </w:pPr>
    </w:p>
    <w:p w14:paraId="667ACF79" w14:textId="77777777" w:rsidR="00C1087C" w:rsidRPr="006A11F3" w:rsidRDefault="00C1087C" w:rsidP="00C1087C">
      <w:pPr>
        <w:ind w:left="2160"/>
        <w:rPr>
          <w:rFonts w:ascii="Times New Roman" w:hAnsi="Times New Roman" w:cs="Times New Roman"/>
          <w:b/>
          <w:sz w:val="28"/>
          <w:szCs w:val="28"/>
        </w:rPr>
      </w:pPr>
      <w:r w:rsidRPr="006A11F3">
        <w:rPr>
          <w:rFonts w:ascii="Times New Roman" w:hAnsi="Times New Roman" w:cs="Times New Roman"/>
          <w:b/>
          <w:sz w:val="28"/>
          <w:szCs w:val="28"/>
        </w:rPr>
        <w:t xml:space="preserve">                Nguyễn Xuân Lộc </w:t>
      </w:r>
      <w:r w:rsidRPr="006A11F3">
        <w:rPr>
          <w:rFonts w:ascii="Times New Roman" w:hAnsi="Times New Roman" w:cs="Times New Roman"/>
          <w:b/>
          <w:sz w:val="28"/>
          <w:szCs w:val="28"/>
        </w:rPr>
        <w:tab/>
        <w:t xml:space="preserve">            Cam Thị Thu Phương</w:t>
      </w:r>
    </w:p>
    <w:p w14:paraId="53F17824" w14:textId="1F1FFEA7" w:rsidR="00466AAD" w:rsidRPr="00650751" w:rsidRDefault="00481469" w:rsidP="00466AAD">
      <w:pPr>
        <w:rPr>
          <w:rFonts w:ascii="Times New Roman" w:hAnsi="Times New Roman" w:cs="Times New Roman"/>
          <w:sz w:val="28"/>
          <w:szCs w:val="28"/>
        </w:rPr>
      </w:pPr>
      <w:r w:rsidRPr="006A11F3">
        <w:rPr>
          <w:rFonts w:ascii="Times New Roman" w:hAnsi="Times New Roman" w:cs="Times New Roman"/>
          <w:sz w:val="28"/>
          <w:szCs w:val="28"/>
          <w:lang w:val="pt-BR"/>
        </w:rPr>
        <w:br w:type="column"/>
      </w:r>
      <w:r w:rsidR="00466AAD" w:rsidRPr="00650751">
        <w:rPr>
          <w:rFonts w:ascii="Times New Roman" w:hAnsi="Times New Roman" w:cs="Times New Roman"/>
          <w:sz w:val="28"/>
          <w:szCs w:val="28"/>
        </w:rPr>
        <w:lastRenderedPageBreak/>
        <w:t xml:space="preserve"> </w:t>
      </w:r>
      <w:bookmarkStart w:id="0" w:name="_GoBack"/>
      <w:bookmarkEnd w:id="0"/>
    </w:p>
    <w:sectPr w:rsidR="00466AAD" w:rsidRPr="00650751" w:rsidSect="0057503D">
      <w:pgSz w:w="12240" w:h="15840"/>
      <w:pgMar w:top="567" w:right="63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Sanpya"/>
    <w:panose1 w:val="00000000000000000000"/>
    <w:charset w:val="80"/>
    <w:family w:val="auto"/>
    <w:notTrueType/>
    <w:pitch w:val="default"/>
    <w:sig w:usb0="00000001" w:usb1="08070000" w:usb2="00000010" w:usb3="00000000" w:csb0="00020000"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A5C08"/>
    <w:multiLevelType w:val="hybridMultilevel"/>
    <w:tmpl w:val="BD3638F2"/>
    <w:lvl w:ilvl="0" w:tplc="F54CFEF6">
      <w:numFmt w:val="bullet"/>
      <w:lvlText w:val="-"/>
      <w:lvlJc w:val="left"/>
      <w:pPr>
        <w:ind w:left="110" w:hanging="188"/>
      </w:pPr>
      <w:rPr>
        <w:rFonts w:ascii="Times New Roman" w:eastAsia="Times New Roman" w:hAnsi="Times New Roman" w:cs="Times New Roman" w:hint="default"/>
        <w:w w:val="99"/>
        <w:sz w:val="26"/>
        <w:szCs w:val="26"/>
        <w:lang w:eastAsia="en-US" w:bidi="ar-SA"/>
      </w:rPr>
    </w:lvl>
    <w:lvl w:ilvl="1" w:tplc="B0C04634">
      <w:numFmt w:val="bullet"/>
      <w:lvlText w:val="•"/>
      <w:lvlJc w:val="left"/>
      <w:pPr>
        <w:ind w:left="688" w:hanging="188"/>
      </w:pPr>
      <w:rPr>
        <w:rFonts w:hint="default"/>
        <w:lang w:eastAsia="en-US" w:bidi="ar-SA"/>
      </w:rPr>
    </w:lvl>
    <w:lvl w:ilvl="2" w:tplc="A95EE42C">
      <w:numFmt w:val="bullet"/>
      <w:lvlText w:val="•"/>
      <w:lvlJc w:val="left"/>
      <w:pPr>
        <w:ind w:left="1256" w:hanging="188"/>
      </w:pPr>
      <w:rPr>
        <w:rFonts w:hint="default"/>
        <w:lang w:eastAsia="en-US" w:bidi="ar-SA"/>
      </w:rPr>
    </w:lvl>
    <w:lvl w:ilvl="3" w:tplc="EB5E0588">
      <w:numFmt w:val="bullet"/>
      <w:lvlText w:val="•"/>
      <w:lvlJc w:val="left"/>
      <w:pPr>
        <w:ind w:left="1824" w:hanging="188"/>
      </w:pPr>
      <w:rPr>
        <w:rFonts w:hint="default"/>
        <w:lang w:eastAsia="en-US" w:bidi="ar-SA"/>
      </w:rPr>
    </w:lvl>
    <w:lvl w:ilvl="4" w:tplc="9822CE8E">
      <w:numFmt w:val="bullet"/>
      <w:lvlText w:val="•"/>
      <w:lvlJc w:val="left"/>
      <w:pPr>
        <w:ind w:left="2392" w:hanging="188"/>
      </w:pPr>
      <w:rPr>
        <w:rFonts w:hint="default"/>
        <w:lang w:eastAsia="en-US" w:bidi="ar-SA"/>
      </w:rPr>
    </w:lvl>
    <w:lvl w:ilvl="5" w:tplc="92DA470C">
      <w:numFmt w:val="bullet"/>
      <w:lvlText w:val="•"/>
      <w:lvlJc w:val="left"/>
      <w:pPr>
        <w:ind w:left="2960" w:hanging="188"/>
      </w:pPr>
      <w:rPr>
        <w:rFonts w:hint="default"/>
        <w:lang w:eastAsia="en-US" w:bidi="ar-SA"/>
      </w:rPr>
    </w:lvl>
    <w:lvl w:ilvl="6" w:tplc="0722EAD2">
      <w:numFmt w:val="bullet"/>
      <w:lvlText w:val="•"/>
      <w:lvlJc w:val="left"/>
      <w:pPr>
        <w:ind w:left="3528" w:hanging="188"/>
      </w:pPr>
      <w:rPr>
        <w:rFonts w:hint="default"/>
        <w:lang w:eastAsia="en-US" w:bidi="ar-SA"/>
      </w:rPr>
    </w:lvl>
    <w:lvl w:ilvl="7" w:tplc="27461BFA">
      <w:numFmt w:val="bullet"/>
      <w:lvlText w:val="•"/>
      <w:lvlJc w:val="left"/>
      <w:pPr>
        <w:ind w:left="4096" w:hanging="188"/>
      </w:pPr>
      <w:rPr>
        <w:rFonts w:hint="default"/>
        <w:lang w:eastAsia="en-US" w:bidi="ar-SA"/>
      </w:rPr>
    </w:lvl>
    <w:lvl w:ilvl="8" w:tplc="86445BEA">
      <w:numFmt w:val="bullet"/>
      <w:lvlText w:val="•"/>
      <w:lvlJc w:val="left"/>
      <w:pPr>
        <w:ind w:left="4664" w:hanging="188"/>
      </w:pPr>
      <w:rPr>
        <w:rFonts w:hint="default"/>
        <w:lang w:eastAsia="en-US" w:bidi="ar-SA"/>
      </w:rPr>
    </w:lvl>
  </w:abstractNum>
  <w:abstractNum w:abstractNumId="1">
    <w:nsid w:val="212833DC"/>
    <w:multiLevelType w:val="hybridMultilevel"/>
    <w:tmpl w:val="6FA6D77A"/>
    <w:lvl w:ilvl="0" w:tplc="F5E60D5C">
      <w:numFmt w:val="bullet"/>
      <w:lvlText w:val="-"/>
      <w:lvlJc w:val="left"/>
      <w:pPr>
        <w:ind w:left="110" w:hanging="195"/>
      </w:pPr>
      <w:rPr>
        <w:rFonts w:ascii="Times New Roman" w:eastAsia="Times New Roman" w:hAnsi="Times New Roman" w:cs="Times New Roman" w:hint="default"/>
        <w:w w:val="99"/>
        <w:sz w:val="26"/>
        <w:szCs w:val="26"/>
        <w:lang w:eastAsia="en-US" w:bidi="ar-SA"/>
      </w:rPr>
    </w:lvl>
    <w:lvl w:ilvl="1" w:tplc="F21E2942">
      <w:numFmt w:val="bullet"/>
      <w:lvlText w:val="•"/>
      <w:lvlJc w:val="left"/>
      <w:pPr>
        <w:ind w:left="688" w:hanging="195"/>
      </w:pPr>
      <w:rPr>
        <w:rFonts w:hint="default"/>
        <w:lang w:eastAsia="en-US" w:bidi="ar-SA"/>
      </w:rPr>
    </w:lvl>
    <w:lvl w:ilvl="2" w:tplc="491E90F8">
      <w:numFmt w:val="bullet"/>
      <w:lvlText w:val="•"/>
      <w:lvlJc w:val="left"/>
      <w:pPr>
        <w:ind w:left="1256" w:hanging="195"/>
      </w:pPr>
      <w:rPr>
        <w:rFonts w:hint="default"/>
        <w:lang w:eastAsia="en-US" w:bidi="ar-SA"/>
      </w:rPr>
    </w:lvl>
    <w:lvl w:ilvl="3" w:tplc="1B8083B2">
      <w:numFmt w:val="bullet"/>
      <w:lvlText w:val="•"/>
      <w:lvlJc w:val="left"/>
      <w:pPr>
        <w:ind w:left="1824" w:hanging="195"/>
      </w:pPr>
      <w:rPr>
        <w:rFonts w:hint="default"/>
        <w:lang w:eastAsia="en-US" w:bidi="ar-SA"/>
      </w:rPr>
    </w:lvl>
    <w:lvl w:ilvl="4" w:tplc="C7A8144A">
      <w:numFmt w:val="bullet"/>
      <w:lvlText w:val="•"/>
      <w:lvlJc w:val="left"/>
      <w:pPr>
        <w:ind w:left="2392" w:hanging="195"/>
      </w:pPr>
      <w:rPr>
        <w:rFonts w:hint="default"/>
        <w:lang w:eastAsia="en-US" w:bidi="ar-SA"/>
      </w:rPr>
    </w:lvl>
    <w:lvl w:ilvl="5" w:tplc="C23055DA">
      <w:numFmt w:val="bullet"/>
      <w:lvlText w:val="•"/>
      <w:lvlJc w:val="left"/>
      <w:pPr>
        <w:ind w:left="2960" w:hanging="195"/>
      </w:pPr>
      <w:rPr>
        <w:rFonts w:hint="default"/>
        <w:lang w:eastAsia="en-US" w:bidi="ar-SA"/>
      </w:rPr>
    </w:lvl>
    <w:lvl w:ilvl="6" w:tplc="097AD800">
      <w:numFmt w:val="bullet"/>
      <w:lvlText w:val="•"/>
      <w:lvlJc w:val="left"/>
      <w:pPr>
        <w:ind w:left="3528" w:hanging="195"/>
      </w:pPr>
      <w:rPr>
        <w:rFonts w:hint="default"/>
        <w:lang w:eastAsia="en-US" w:bidi="ar-SA"/>
      </w:rPr>
    </w:lvl>
    <w:lvl w:ilvl="7" w:tplc="295AA6A6">
      <w:numFmt w:val="bullet"/>
      <w:lvlText w:val="•"/>
      <w:lvlJc w:val="left"/>
      <w:pPr>
        <w:ind w:left="4096" w:hanging="195"/>
      </w:pPr>
      <w:rPr>
        <w:rFonts w:hint="default"/>
        <w:lang w:eastAsia="en-US" w:bidi="ar-SA"/>
      </w:rPr>
    </w:lvl>
    <w:lvl w:ilvl="8" w:tplc="9C2A9FC4">
      <w:numFmt w:val="bullet"/>
      <w:lvlText w:val="•"/>
      <w:lvlJc w:val="left"/>
      <w:pPr>
        <w:ind w:left="4664" w:hanging="195"/>
      </w:pPr>
      <w:rPr>
        <w:rFonts w:hint="default"/>
        <w:lang w:eastAsia="en-US" w:bidi="ar-SA"/>
      </w:rPr>
    </w:lvl>
  </w:abstractNum>
  <w:abstractNum w:abstractNumId="2">
    <w:nsid w:val="27F93DA0"/>
    <w:multiLevelType w:val="hybridMultilevel"/>
    <w:tmpl w:val="AE823376"/>
    <w:lvl w:ilvl="0" w:tplc="A64ADC4E">
      <w:numFmt w:val="bullet"/>
      <w:lvlText w:val="-"/>
      <w:lvlJc w:val="left"/>
      <w:pPr>
        <w:ind w:left="110" w:hanging="140"/>
      </w:pPr>
      <w:rPr>
        <w:rFonts w:ascii="Times New Roman" w:eastAsia="Times New Roman" w:hAnsi="Times New Roman" w:cs="Times New Roman" w:hint="default"/>
        <w:w w:val="99"/>
        <w:sz w:val="26"/>
        <w:szCs w:val="26"/>
        <w:lang w:eastAsia="en-US" w:bidi="ar-SA"/>
      </w:rPr>
    </w:lvl>
    <w:lvl w:ilvl="1" w:tplc="25EE8FEA">
      <w:numFmt w:val="bullet"/>
      <w:lvlText w:val="•"/>
      <w:lvlJc w:val="left"/>
      <w:pPr>
        <w:ind w:left="688" w:hanging="140"/>
      </w:pPr>
      <w:rPr>
        <w:rFonts w:hint="default"/>
        <w:lang w:eastAsia="en-US" w:bidi="ar-SA"/>
      </w:rPr>
    </w:lvl>
    <w:lvl w:ilvl="2" w:tplc="7388A3BC">
      <w:numFmt w:val="bullet"/>
      <w:lvlText w:val="•"/>
      <w:lvlJc w:val="left"/>
      <w:pPr>
        <w:ind w:left="1256" w:hanging="140"/>
      </w:pPr>
      <w:rPr>
        <w:rFonts w:hint="default"/>
        <w:lang w:eastAsia="en-US" w:bidi="ar-SA"/>
      </w:rPr>
    </w:lvl>
    <w:lvl w:ilvl="3" w:tplc="021C58F4">
      <w:numFmt w:val="bullet"/>
      <w:lvlText w:val="•"/>
      <w:lvlJc w:val="left"/>
      <w:pPr>
        <w:ind w:left="1824" w:hanging="140"/>
      </w:pPr>
      <w:rPr>
        <w:rFonts w:hint="default"/>
        <w:lang w:eastAsia="en-US" w:bidi="ar-SA"/>
      </w:rPr>
    </w:lvl>
    <w:lvl w:ilvl="4" w:tplc="0AE2FBEA">
      <w:numFmt w:val="bullet"/>
      <w:lvlText w:val="•"/>
      <w:lvlJc w:val="left"/>
      <w:pPr>
        <w:ind w:left="2392" w:hanging="140"/>
      </w:pPr>
      <w:rPr>
        <w:rFonts w:hint="default"/>
        <w:lang w:eastAsia="en-US" w:bidi="ar-SA"/>
      </w:rPr>
    </w:lvl>
    <w:lvl w:ilvl="5" w:tplc="E29884EC">
      <w:numFmt w:val="bullet"/>
      <w:lvlText w:val="•"/>
      <w:lvlJc w:val="left"/>
      <w:pPr>
        <w:ind w:left="2960" w:hanging="140"/>
      </w:pPr>
      <w:rPr>
        <w:rFonts w:hint="default"/>
        <w:lang w:eastAsia="en-US" w:bidi="ar-SA"/>
      </w:rPr>
    </w:lvl>
    <w:lvl w:ilvl="6" w:tplc="BAC498C6">
      <w:numFmt w:val="bullet"/>
      <w:lvlText w:val="•"/>
      <w:lvlJc w:val="left"/>
      <w:pPr>
        <w:ind w:left="3528" w:hanging="140"/>
      </w:pPr>
      <w:rPr>
        <w:rFonts w:hint="default"/>
        <w:lang w:eastAsia="en-US" w:bidi="ar-SA"/>
      </w:rPr>
    </w:lvl>
    <w:lvl w:ilvl="7" w:tplc="57281CDE">
      <w:numFmt w:val="bullet"/>
      <w:lvlText w:val="•"/>
      <w:lvlJc w:val="left"/>
      <w:pPr>
        <w:ind w:left="4096" w:hanging="140"/>
      </w:pPr>
      <w:rPr>
        <w:rFonts w:hint="default"/>
        <w:lang w:eastAsia="en-US" w:bidi="ar-SA"/>
      </w:rPr>
    </w:lvl>
    <w:lvl w:ilvl="8" w:tplc="EEB42656">
      <w:numFmt w:val="bullet"/>
      <w:lvlText w:val="•"/>
      <w:lvlJc w:val="left"/>
      <w:pPr>
        <w:ind w:left="4664" w:hanging="140"/>
      </w:pPr>
      <w:rPr>
        <w:rFonts w:hint="default"/>
        <w:lang w:eastAsia="en-US" w:bidi="ar-SA"/>
      </w:rPr>
    </w:lvl>
  </w:abstractNum>
  <w:abstractNum w:abstractNumId="3">
    <w:nsid w:val="2C6B331B"/>
    <w:multiLevelType w:val="hybridMultilevel"/>
    <w:tmpl w:val="A156DDF8"/>
    <w:lvl w:ilvl="0" w:tplc="1EBEE52C">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54688166">
      <w:numFmt w:val="bullet"/>
      <w:lvlText w:val="•"/>
      <w:lvlJc w:val="left"/>
      <w:pPr>
        <w:ind w:left="688" w:hanging="152"/>
      </w:pPr>
      <w:rPr>
        <w:rFonts w:hint="default"/>
        <w:lang w:eastAsia="en-US" w:bidi="ar-SA"/>
      </w:rPr>
    </w:lvl>
    <w:lvl w:ilvl="2" w:tplc="AB242B8A">
      <w:numFmt w:val="bullet"/>
      <w:lvlText w:val="•"/>
      <w:lvlJc w:val="left"/>
      <w:pPr>
        <w:ind w:left="1256" w:hanging="152"/>
      </w:pPr>
      <w:rPr>
        <w:rFonts w:hint="default"/>
        <w:lang w:eastAsia="en-US" w:bidi="ar-SA"/>
      </w:rPr>
    </w:lvl>
    <w:lvl w:ilvl="3" w:tplc="C65C6CEC">
      <w:numFmt w:val="bullet"/>
      <w:lvlText w:val="•"/>
      <w:lvlJc w:val="left"/>
      <w:pPr>
        <w:ind w:left="1824" w:hanging="152"/>
      </w:pPr>
      <w:rPr>
        <w:rFonts w:hint="default"/>
        <w:lang w:eastAsia="en-US" w:bidi="ar-SA"/>
      </w:rPr>
    </w:lvl>
    <w:lvl w:ilvl="4" w:tplc="38F21A56">
      <w:numFmt w:val="bullet"/>
      <w:lvlText w:val="•"/>
      <w:lvlJc w:val="left"/>
      <w:pPr>
        <w:ind w:left="2392" w:hanging="152"/>
      </w:pPr>
      <w:rPr>
        <w:rFonts w:hint="default"/>
        <w:lang w:eastAsia="en-US" w:bidi="ar-SA"/>
      </w:rPr>
    </w:lvl>
    <w:lvl w:ilvl="5" w:tplc="B7107DC4">
      <w:numFmt w:val="bullet"/>
      <w:lvlText w:val="•"/>
      <w:lvlJc w:val="left"/>
      <w:pPr>
        <w:ind w:left="2960" w:hanging="152"/>
      </w:pPr>
      <w:rPr>
        <w:rFonts w:hint="default"/>
        <w:lang w:eastAsia="en-US" w:bidi="ar-SA"/>
      </w:rPr>
    </w:lvl>
    <w:lvl w:ilvl="6" w:tplc="24FEA82C">
      <w:numFmt w:val="bullet"/>
      <w:lvlText w:val="•"/>
      <w:lvlJc w:val="left"/>
      <w:pPr>
        <w:ind w:left="3528" w:hanging="152"/>
      </w:pPr>
      <w:rPr>
        <w:rFonts w:hint="default"/>
        <w:lang w:eastAsia="en-US" w:bidi="ar-SA"/>
      </w:rPr>
    </w:lvl>
    <w:lvl w:ilvl="7" w:tplc="3E56CA04">
      <w:numFmt w:val="bullet"/>
      <w:lvlText w:val="•"/>
      <w:lvlJc w:val="left"/>
      <w:pPr>
        <w:ind w:left="4096" w:hanging="152"/>
      </w:pPr>
      <w:rPr>
        <w:rFonts w:hint="default"/>
        <w:lang w:eastAsia="en-US" w:bidi="ar-SA"/>
      </w:rPr>
    </w:lvl>
    <w:lvl w:ilvl="8" w:tplc="98D6EB78">
      <w:numFmt w:val="bullet"/>
      <w:lvlText w:val="•"/>
      <w:lvlJc w:val="left"/>
      <w:pPr>
        <w:ind w:left="4664" w:hanging="152"/>
      </w:pPr>
      <w:rPr>
        <w:rFonts w:hint="default"/>
        <w:lang w:eastAsia="en-US" w:bidi="ar-SA"/>
      </w:rPr>
    </w:lvl>
  </w:abstractNum>
  <w:abstractNum w:abstractNumId="4">
    <w:nsid w:val="41650EF6"/>
    <w:multiLevelType w:val="hybridMultilevel"/>
    <w:tmpl w:val="680AE2AA"/>
    <w:lvl w:ilvl="0" w:tplc="195EA96A">
      <w:numFmt w:val="bullet"/>
      <w:lvlText w:val="-"/>
      <w:lvlJc w:val="left"/>
      <w:pPr>
        <w:ind w:left="110" w:hanging="185"/>
      </w:pPr>
      <w:rPr>
        <w:rFonts w:ascii="Times New Roman" w:eastAsia="Times New Roman" w:hAnsi="Times New Roman" w:cs="Times New Roman" w:hint="default"/>
        <w:w w:val="99"/>
        <w:sz w:val="26"/>
        <w:szCs w:val="26"/>
        <w:lang w:eastAsia="en-US" w:bidi="ar-SA"/>
      </w:rPr>
    </w:lvl>
    <w:lvl w:ilvl="1" w:tplc="E9C82CCC">
      <w:numFmt w:val="bullet"/>
      <w:lvlText w:val="•"/>
      <w:lvlJc w:val="left"/>
      <w:pPr>
        <w:ind w:left="688" w:hanging="185"/>
      </w:pPr>
      <w:rPr>
        <w:rFonts w:hint="default"/>
        <w:lang w:eastAsia="en-US" w:bidi="ar-SA"/>
      </w:rPr>
    </w:lvl>
    <w:lvl w:ilvl="2" w:tplc="18E2E26E">
      <w:numFmt w:val="bullet"/>
      <w:lvlText w:val="•"/>
      <w:lvlJc w:val="left"/>
      <w:pPr>
        <w:ind w:left="1256" w:hanging="185"/>
      </w:pPr>
      <w:rPr>
        <w:rFonts w:hint="default"/>
        <w:lang w:eastAsia="en-US" w:bidi="ar-SA"/>
      </w:rPr>
    </w:lvl>
    <w:lvl w:ilvl="3" w:tplc="1ABE352A">
      <w:numFmt w:val="bullet"/>
      <w:lvlText w:val="•"/>
      <w:lvlJc w:val="left"/>
      <w:pPr>
        <w:ind w:left="1824" w:hanging="185"/>
      </w:pPr>
      <w:rPr>
        <w:rFonts w:hint="default"/>
        <w:lang w:eastAsia="en-US" w:bidi="ar-SA"/>
      </w:rPr>
    </w:lvl>
    <w:lvl w:ilvl="4" w:tplc="F54057AC">
      <w:numFmt w:val="bullet"/>
      <w:lvlText w:val="•"/>
      <w:lvlJc w:val="left"/>
      <w:pPr>
        <w:ind w:left="2392" w:hanging="185"/>
      </w:pPr>
      <w:rPr>
        <w:rFonts w:hint="default"/>
        <w:lang w:eastAsia="en-US" w:bidi="ar-SA"/>
      </w:rPr>
    </w:lvl>
    <w:lvl w:ilvl="5" w:tplc="BF1C23D4">
      <w:numFmt w:val="bullet"/>
      <w:lvlText w:val="•"/>
      <w:lvlJc w:val="left"/>
      <w:pPr>
        <w:ind w:left="2960" w:hanging="185"/>
      </w:pPr>
      <w:rPr>
        <w:rFonts w:hint="default"/>
        <w:lang w:eastAsia="en-US" w:bidi="ar-SA"/>
      </w:rPr>
    </w:lvl>
    <w:lvl w:ilvl="6" w:tplc="DD1AF388">
      <w:numFmt w:val="bullet"/>
      <w:lvlText w:val="•"/>
      <w:lvlJc w:val="left"/>
      <w:pPr>
        <w:ind w:left="3528" w:hanging="185"/>
      </w:pPr>
      <w:rPr>
        <w:rFonts w:hint="default"/>
        <w:lang w:eastAsia="en-US" w:bidi="ar-SA"/>
      </w:rPr>
    </w:lvl>
    <w:lvl w:ilvl="7" w:tplc="4F4802AE">
      <w:numFmt w:val="bullet"/>
      <w:lvlText w:val="•"/>
      <w:lvlJc w:val="left"/>
      <w:pPr>
        <w:ind w:left="4096" w:hanging="185"/>
      </w:pPr>
      <w:rPr>
        <w:rFonts w:hint="default"/>
        <w:lang w:eastAsia="en-US" w:bidi="ar-SA"/>
      </w:rPr>
    </w:lvl>
    <w:lvl w:ilvl="8" w:tplc="09C4009C">
      <w:numFmt w:val="bullet"/>
      <w:lvlText w:val="•"/>
      <w:lvlJc w:val="left"/>
      <w:pPr>
        <w:ind w:left="4664" w:hanging="185"/>
      </w:pPr>
      <w:rPr>
        <w:rFonts w:hint="default"/>
        <w:lang w:eastAsia="en-US" w:bidi="ar-SA"/>
      </w:rPr>
    </w:lvl>
  </w:abstractNum>
  <w:abstractNum w:abstractNumId="5">
    <w:nsid w:val="4E5B44A3"/>
    <w:multiLevelType w:val="hybridMultilevel"/>
    <w:tmpl w:val="EA704E52"/>
    <w:lvl w:ilvl="0" w:tplc="FADC8692">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328EEF6C">
      <w:numFmt w:val="bullet"/>
      <w:lvlText w:val="•"/>
      <w:lvlJc w:val="left"/>
      <w:pPr>
        <w:ind w:left="688" w:hanging="152"/>
      </w:pPr>
      <w:rPr>
        <w:rFonts w:hint="default"/>
        <w:lang w:eastAsia="en-US" w:bidi="ar-SA"/>
      </w:rPr>
    </w:lvl>
    <w:lvl w:ilvl="2" w:tplc="A66600C8">
      <w:numFmt w:val="bullet"/>
      <w:lvlText w:val="•"/>
      <w:lvlJc w:val="left"/>
      <w:pPr>
        <w:ind w:left="1256" w:hanging="152"/>
      </w:pPr>
      <w:rPr>
        <w:rFonts w:hint="default"/>
        <w:lang w:eastAsia="en-US" w:bidi="ar-SA"/>
      </w:rPr>
    </w:lvl>
    <w:lvl w:ilvl="3" w:tplc="4BE4DFA0">
      <w:numFmt w:val="bullet"/>
      <w:lvlText w:val="•"/>
      <w:lvlJc w:val="left"/>
      <w:pPr>
        <w:ind w:left="1824" w:hanging="152"/>
      </w:pPr>
      <w:rPr>
        <w:rFonts w:hint="default"/>
        <w:lang w:eastAsia="en-US" w:bidi="ar-SA"/>
      </w:rPr>
    </w:lvl>
    <w:lvl w:ilvl="4" w:tplc="BEB84158">
      <w:numFmt w:val="bullet"/>
      <w:lvlText w:val="•"/>
      <w:lvlJc w:val="left"/>
      <w:pPr>
        <w:ind w:left="2392" w:hanging="152"/>
      </w:pPr>
      <w:rPr>
        <w:rFonts w:hint="default"/>
        <w:lang w:eastAsia="en-US" w:bidi="ar-SA"/>
      </w:rPr>
    </w:lvl>
    <w:lvl w:ilvl="5" w:tplc="5136E92C">
      <w:numFmt w:val="bullet"/>
      <w:lvlText w:val="•"/>
      <w:lvlJc w:val="left"/>
      <w:pPr>
        <w:ind w:left="2960" w:hanging="152"/>
      </w:pPr>
      <w:rPr>
        <w:rFonts w:hint="default"/>
        <w:lang w:eastAsia="en-US" w:bidi="ar-SA"/>
      </w:rPr>
    </w:lvl>
    <w:lvl w:ilvl="6" w:tplc="D5DE1EB0">
      <w:numFmt w:val="bullet"/>
      <w:lvlText w:val="•"/>
      <w:lvlJc w:val="left"/>
      <w:pPr>
        <w:ind w:left="3528" w:hanging="152"/>
      </w:pPr>
      <w:rPr>
        <w:rFonts w:hint="default"/>
        <w:lang w:eastAsia="en-US" w:bidi="ar-SA"/>
      </w:rPr>
    </w:lvl>
    <w:lvl w:ilvl="7" w:tplc="A22E624C">
      <w:numFmt w:val="bullet"/>
      <w:lvlText w:val="•"/>
      <w:lvlJc w:val="left"/>
      <w:pPr>
        <w:ind w:left="4096" w:hanging="152"/>
      </w:pPr>
      <w:rPr>
        <w:rFonts w:hint="default"/>
        <w:lang w:eastAsia="en-US" w:bidi="ar-SA"/>
      </w:rPr>
    </w:lvl>
    <w:lvl w:ilvl="8" w:tplc="9A90221E">
      <w:numFmt w:val="bullet"/>
      <w:lvlText w:val="•"/>
      <w:lvlJc w:val="left"/>
      <w:pPr>
        <w:ind w:left="4664" w:hanging="152"/>
      </w:pPr>
      <w:rPr>
        <w:rFonts w:hint="default"/>
        <w:lang w:eastAsia="en-US" w:bidi="ar-SA"/>
      </w:rPr>
    </w:lvl>
  </w:abstractNum>
  <w:abstractNum w:abstractNumId="6">
    <w:nsid w:val="5FE35167"/>
    <w:multiLevelType w:val="multilevel"/>
    <w:tmpl w:val="5FE35167"/>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4090A44"/>
    <w:multiLevelType w:val="multilevel"/>
    <w:tmpl w:val="64090A44"/>
    <w:lvl w:ilvl="0">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numFmt w:val="bullet"/>
      <w:lvlText w:val="•"/>
      <w:lvlJc w:val="left"/>
      <w:pPr>
        <w:ind w:left="688" w:hanging="152"/>
      </w:pPr>
      <w:rPr>
        <w:rFonts w:hint="default"/>
        <w:lang w:eastAsia="en-US" w:bidi="ar-SA"/>
      </w:rPr>
    </w:lvl>
    <w:lvl w:ilvl="2">
      <w:numFmt w:val="bullet"/>
      <w:lvlText w:val="•"/>
      <w:lvlJc w:val="left"/>
      <w:pPr>
        <w:ind w:left="1256" w:hanging="152"/>
      </w:pPr>
      <w:rPr>
        <w:rFonts w:hint="default"/>
        <w:lang w:eastAsia="en-US" w:bidi="ar-SA"/>
      </w:rPr>
    </w:lvl>
    <w:lvl w:ilvl="3">
      <w:numFmt w:val="bullet"/>
      <w:lvlText w:val="•"/>
      <w:lvlJc w:val="left"/>
      <w:pPr>
        <w:ind w:left="1824" w:hanging="152"/>
      </w:pPr>
      <w:rPr>
        <w:rFonts w:hint="default"/>
        <w:lang w:eastAsia="en-US" w:bidi="ar-SA"/>
      </w:rPr>
    </w:lvl>
    <w:lvl w:ilvl="4">
      <w:numFmt w:val="bullet"/>
      <w:lvlText w:val="•"/>
      <w:lvlJc w:val="left"/>
      <w:pPr>
        <w:ind w:left="2392" w:hanging="152"/>
      </w:pPr>
      <w:rPr>
        <w:rFonts w:hint="default"/>
        <w:lang w:eastAsia="en-US" w:bidi="ar-SA"/>
      </w:rPr>
    </w:lvl>
    <w:lvl w:ilvl="5">
      <w:numFmt w:val="bullet"/>
      <w:lvlText w:val="•"/>
      <w:lvlJc w:val="left"/>
      <w:pPr>
        <w:ind w:left="2960" w:hanging="152"/>
      </w:pPr>
      <w:rPr>
        <w:rFonts w:hint="default"/>
        <w:lang w:eastAsia="en-US" w:bidi="ar-SA"/>
      </w:rPr>
    </w:lvl>
    <w:lvl w:ilvl="6">
      <w:numFmt w:val="bullet"/>
      <w:lvlText w:val="•"/>
      <w:lvlJc w:val="left"/>
      <w:pPr>
        <w:ind w:left="3528" w:hanging="152"/>
      </w:pPr>
      <w:rPr>
        <w:rFonts w:hint="default"/>
        <w:lang w:eastAsia="en-US" w:bidi="ar-SA"/>
      </w:rPr>
    </w:lvl>
    <w:lvl w:ilvl="7">
      <w:numFmt w:val="bullet"/>
      <w:lvlText w:val="•"/>
      <w:lvlJc w:val="left"/>
      <w:pPr>
        <w:ind w:left="4096" w:hanging="152"/>
      </w:pPr>
      <w:rPr>
        <w:rFonts w:hint="default"/>
        <w:lang w:eastAsia="en-US" w:bidi="ar-SA"/>
      </w:rPr>
    </w:lvl>
    <w:lvl w:ilvl="8">
      <w:numFmt w:val="bullet"/>
      <w:lvlText w:val="•"/>
      <w:lvlJc w:val="left"/>
      <w:pPr>
        <w:ind w:left="4664" w:hanging="152"/>
      </w:pPr>
      <w:rPr>
        <w:rFonts w:hint="default"/>
        <w:lang w:eastAsia="en-US" w:bidi="ar-SA"/>
      </w:rPr>
    </w:lvl>
  </w:abstractNum>
  <w:abstractNum w:abstractNumId="8">
    <w:nsid w:val="652220C5"/>
    <w:multiLevelType w:val="hybridMultilevel"/>
    <w:tmpl w:val="A214632A"/>
    <w:lvl w:ilvl="0" w:tplc="C67C1F26">
      <w:numFmt w:val="bullet"/>
      <w:lvlText w:val="-"/>
      <w:lvlJc w:val="left"/>
      <w:pPr>
        <w:ind w:left="110" w:hanging="180"/>
      </w:pPr>
      <w:rPr>
        <w:rFonts w:ascii="Times New Roman" w:eastAsia="Times New Roman" w:hAnsi="Times New Roman" w:cs="Times New Roman" w:hint="default"/>
        <w:w w:val="99"/>
        <w:sz w:val="26"/>
        <w:szCs w:val="26"/>
        <w:lang w:eastAsia="en-US" w:bidi="ar-SA"/>
      </w:rPr>
    </w:lvl>
    <w:lvl w:ilvl="1" w:tplc="5082E1B4">
      <w:numFmt w:val="bullet"/>
      <w:lvlText w:val="•"/>
      <w:lvlJc w:val="left"/>
      <w:pPr>
        <w:ind w:left="688" w:hanging="180"/>
      </w:pPr>
      <w:rPr>
        <w:rFonts w:hint="default"/>
        <w:lang w:eastAsia="en-US" w:bidi="ar-SA"/>
      </w:rPr>
    </w:lvl>
    <w:lvl w:ilvl="2" w:tplc="62F23482">
      <w:numFmt w:val="bullet"/>
      <w:lvlText w:val="•"/>
      <w:lvlJc w:val="left"/>
      <w:pPr>
        <w:ind w:left="1256" w:hanging="180"/>
      </w:pPr>
      <w:rPr>
        <w:rFonts w:hint="default"/>
        <w:lang w:eastAsia="en-US" w:bidi="ar-SA"/>
      </w:rPr>
    </w:lvl>
    <w:lvl w:ilvl="3" w:tplc="DF7883BE">
      <w:numFmt w:val="bullet"/>
      <w:lvlText w:val="•"/>
      <w:lvlJc w:val="left"/>
      <w:pPr>
        <w:ind w:left="1824" w:hanging="180"/>
      </w:pPr>
      <w:rPr>
        <w:rFonts w:hint="default"/>
        <w:lang w:eastAsia="en-US" w:bidi="ar-SA"/>
      </w:rPr>
    </w:lvl>
    <w:lvl w:ilvl="4" w:tplc="A718CB38">
      <w:numFmt w:val="bullet"/>
      <w:lvlText w:val="•"/>
      <w:lvlJc w:val="left"/>
      <w:pPr>
        <w:ind w:left="2392" w:hanging="180"/>
      </w:pPr>
      <w:rPr>
        <w:rFonts w:hint="default"/>
        <w:lang w:eastAsia="en-US" w:bidi="ar-SA"/>
      </w:rPr>
    </w:lvl>
    <w:lvl w:ilvl="5" w:tplc="CAD026CE">
      <w:numFmt w:val="bullet"/>
      <w:lvlText w:val="•"/>
      <w:lvlJc w:val="left"/>
      <w:pPr>
        <w:ind w:left="2960" w:hanging="180"/>
      </w:pPr>
      <w:rPr>
        <w:rFonts w:hint="default"/>
        <w:lang w:eastAsia="en-US" w:bidi="ar-SA"/>
      </w:rPr>
    </w:lvl>
    <w:lvl w:ilvl="6" w:tplc="2CF03810">
      <w:numFmt w:val="bullet"/>
      <w:lvlText w:val="•"/>
      <w:lvlJc w:val="left"/>
      <w:pPr>
        <w:ind w:left="3528" w:hanging="180"/>
      </w:pPr>
      <w:rPr>
        <w:rFonts w:hint="default"/>
        <w:lang w:eastAsia="en-US" w:bidi="ar-SA"/>
      </w:rPr>
    </w:lvl>
    <w:lvl w:ilvl="7" w:tplc="392CD55E">
      <w:numFmt w:val="bullet"/>
      <w:lvlText w:val="•"/>
      <w:lvlJc w:val="left"/>
      <w:pPr>
        <w:ind w:left="4096" w:hanging="180"/>
      </w:pPr>
      <w:rPr>
        <w:rFonts w:hint="default"/>
        <w:lang w:eastAsia="en-US" w:bidi="ar-SA"/>
      </w:rPr>
    </w:lvl>
    <w:lvl w:ilvl="8" w:tplc="385C9E8C">
      <w:numFmt w:val="bullet"/>
      <w:lvlText w:val="•"/>
      <w:lvlJc w:val="left"/>
      <w:pPr>
        <w:ind w:left="4664" w:hanging="180"/>
      </w:pPr>
      <w:rPr>
        <w:rFonts w:hint="default"/>
        <w:lang w:eastAsia="en-US" w:bidi="ar-SA"/>
      </w:rPr>
    </w:lvl>
  </w:abstractNum>
  <w:abstractNum w:abstractNumId="9">
    <w:nsid w:val="660A6C8E"/>
    <w:multiLevelType w:val="hybridMultilevel"/>
    <w:tmpl w:val="8B4C5728"/>
    <w:lvl w:ilvl="0" w:tplc="17FC9636">
      <w:numFmt w:val="bullet"/>
      <w:lvlText w:val="-"/>
      <w:lvlJc w:val="left"/>
      <w:pPr>
        <w:ind w:left="110" w:hanging="173"/>
      </w:pPr>
      <w:rPr>
        <w:rFonts w:ascii="Times New Roman" w:eastAsia="Times New Roman" w:hAnsi="Times New Roman" w:cs="Times New Roman" w:hint="default"/>
        <w:w w:val="99"/>
        <w:sz w:val="26"/>
        <w:szCs w:val="26"/>
        <w:lang w:eastAsia="en-US" w:bidi="ar-SA"/>
      </w:rPr>
    </w:lvl>
    <w:lvl w:ilvl="1" w:tplc="1DD4BAD0">
      <w:numFmt w:val="bullet"/>
      <w:lvlText w:val="•"/>
      <w:lvlJc w:val="left"/>
      <w:pPr>
        <w:ind w:left="688" w:hanging="173"/>
      </w:pPr>
      <w:rPr>
        <w:rFonts w:hint="default"/>
        <w:lang w:eastAsia="en-US" w:bidi="ar-SA"/>
      </w:rPr>
    </w:lvl>
    <w:lvl w:ilvl="2" w:tplc="572230F4">
      <w:numFmt w:val="bullet"/>
      <w:lvlText w:val="•"/>
      <w:lvlJc w:val="left"/>
      <w:pPr>
        <w:ind w:left="1256" w:hanging="173"/>
      </w:pPr>
      <w:rPr>
        <w:rFonts w:hint="default"/>
        <w:lang w:eastAsia="en-US" w:bidi="ar-SA"/>
      </w:rPr>
    </w:lvl>
    <w:lvl w:ilvl="3" w:tplc="5DA4B390">
      <w:numFmt w:val="bullet"/>
      <w:lvlText w:val="•"/>
      <w:lvlJc w:val="left"/>
      <w:pPr>
        <w:ind w:left="1824" w:hanging="173"/>
      </w:pPr>
      <w:rPr>
        <w:rFonts w:hint="default"/>
        <w:lang w:eastAsia="en-US" w:bidi="ar-SA"/>
      </w:rPr>
    </w:lvl>
    <w:lvl w:ilvl="4" w:tplc="0C4AC1D8">
      <w:numFmt w:val="bullet"/>
      <w:lvlText w:val="•"/>
      <w:lvlJc w:val="left"/>
      <w:pPr>
        <w:ind w:left="2392" w:hanging="173"/>
      </w:pPr>
      <w:rPr>
        <w:rFonts w:hint="default"/>
        <w:lang w:eastAsia="en-US" w:bidi="ar-SA"/>
      </w:rPr>
    </w:lvl>
    <w:lvl w:ilvl="5" w:tplc="17708FCE">
      <w:numFmt w:val="bullet"/>
      <w:lvlText w:val="•"/>
      <w:lvlJc w:val="left"/>
      <w:pPr>
        <w:ind w:left="2960" w:hanging="173"/>
      </w:pPr>
      <w:rPr>
        <w:rFonts w:hint="default"/>
        <w:lang w:eastAsia="en-US" w:bidi="ar-SA"/>
      </w:rPr>
    </w:lvl>
    <w:lvl w:ilvl="6" w:tplc="6958E284">
      <w:numFmt w:val="bullet"/>
      <w:lvlText w:val="•"/>
      <w:lvlJc w:val="left"/>
      <w:pPr>
        <w:ind w:left="3528" w:hanging="173"/>
      </w:pPr>
      <w:rPr>
        <w:rFonts w:hint="default"/>
        <w:lang w:eastAsia="en-US" w:bidi="ar-SA"/>
      </w:rPr>
    </w:lvl>
    <w:lvl w:ilvl="7" w:tplc="A2FC40BC">
      <w:numFmt w:val="bullet"/>
      <w:lvlText w:val="•"/>
      <w:lvlJc w:val="left"/>
      <w:pPr>
        <w:ind w:left="4096" w:hanging="173"/>
      </w:pPr>
      <w:rPr>
        <w:rFonts w:hint="default"/>
        <w:lang w:eastAsia="en-US" w:bidi="ar-SA"/>
      </w:rPr>
    </w:lvl>
    <w:lvl w:ilvl="8" w:tplc="C1D47E64">
      <w:numFmt w:val="bullet"/>
      <w:lvlText w:val="•"/>
      <w:lvlJc w:val="left"/>
      <w:pPr>
        <w:ind w:left="4664" w:hanging="173"/>
      </w:pPr>
      <w:rPr>
        <w:rFonts w:hint="default"/>
        <w:lang w:eastAsia="en-US" w:bidi="ar-SA"/>
      </w:rPr>
    </w:lvl>
  </w:abstractNum>
  <w:abstractNum w:abstractNumId="10">
    <w:nsid w:val="7F152172"/>
    <w:multiLevelType w:val="hybridMultilevel"/>
    <w:tmpl w:val="90C09F72"/>
    <w:lvl w:ilvl="0" w:tplc="762019D0">
      <w:numFmt w:val="bullet"/>
      <w:lvlText w:val="-"/>
      <w:lvlJc w:val="left"/>
      <w:pPr>
        <w:ind w:left="110" w:hanging="137"/>
      </w:pPr>
      <w:rPr>
        <w:rFonts w:ascii="Times New Roman" w:eastAsia="Times New Roman" w:hAnsi="Times New Roman" w:cs="Times New Roman" w:hint="default"/>
        <w:w w:val="99"/>
        <w:sz w:val="26"/>
        <w:szCs w:val="26"/>
        <w:lang w:eastAsia="en-US" w:bidi="ar-SA"/>
      </w:rPr>
    </w:lvl>
    <w:lvl w:ilvl="1" w:tplc="BC2EE54C">
      <w:numFmt w:val="bullet"/>
      <w:lvlText w:val="•"/>
      <w:lvlJc w:val="left"/>
      <w:pPr>
        <w:ind w:left="688" w:hanging="137"/>
      </w:pPr>
      <w:rPr>
        <w:rFonts w:hint="default"/>
        <w:lang w:eastAsia="en-US" w:bidi="ar-SA"/>
      </w:rPr>
    </w:lvl>
    <w:lvl w:ilvl="2" w:tplc="3322FDB2">
      <w:numFmt w:val="bullet"/>
      <w:lvlText w:val="•"/>
      <w:lvlJc w:val="left"/>
      <w:pPr>
        <w:ind w:left="1256" w:hanging="137"/>
      </w:pPr>
      <w:rPr>
        <w:rFonts w:hint="default"/>
        <w:lang w:eastAsia="en-US" w:bidi="ar-SA"/>
      </w:rPr>
    </w:lvl>
    <w:lvl w:ilvl="3" w:tplc="2FD681F4">
      <w:numFmt w:val="bullet"/>
      <w:lvlText w:val="•"/>
      <w:lvlJc w:val="left"/>
      <w:pPr>
        <w:ind w:left="1824" w:hanging="137"/>
      </w:pPr>
      <w:rPr>
        <w:rFonts w:hint="default"/>
        <w:lang w:eastAsia="en-US" w:bidi="ar-SA"/>
      </w:rPr>
    </w:lvl>
    <w:lvl w:ilvl="4" w:tplc="E3B8A6D2">
      <w:numFmt w:val="bullet"/>
      <w:lvlText w:val="•"/>
      <w:lvlJc w:val="left"/>
      <w:pPr>
        <w:ind w:left="2392" w:hanging="137"/>
      </w:pPr>
      <w:rPr>
        <w:rFonts w:hint="default"/>
        <w:lang w:eastAsia="en-US" w:bidi="ar-SA"/>
      </w:rPr>
    </w:lvl>
    <w:lvl w:ilvl="5" w:tplc="5C20AB56">
      <w:numFmt w:val="bullet"/>
      <w:lvlText w:val="•"/>
      <w:lvlJc w:val="left"/>
      <w:pPr>
        <w:ind w:left="2960" w:hanging="137"/>
      </w:pPr>
      <w:rPr>
        <w:rFonts w:hint="default"/>
        <w:lang w:eastAsia="en-US" w:bidi="ar-SA"/>
      </w:rPr>
    </w:lvl>
    <w:lvl w:ilvl="6" w:tplc="B568D7B4">
      <w:numFmt w:val="bullet"/>
      <w:lvlText w:val="•"/>
      <w:lvlJc w:val="left"/>
      <w:pPr>
        <w:ind w:left="3528" w:hanging="137"/>
      </w:pPr>
      <w:rPr>
        <w:rFonts w:hint="default"/>
        <w:lang w:eastAsia="en-US" w:bidi="ar-SA"/>
      </w:rPr>
    </w:lvl>
    <w:lvl w:ilvl="7" w:tplc="CCA67B7E">
      <w:numFmt w:val="bullet"/>
      <w:lvlText w:val="•"/>
      <w:lvlJc w:val="left"/>
      <w:pPr>
        <w:ind w:left="4096" w:hanging="137"/>
      </w:pPr>
      <w:rPr>
        <w:rFonts w:hint="default"/>
        <w:lang w:eastAsia="en-US" w:bidi="ar-SA"/>
      </w:rPr>
    </w:lvl>
    <w:lvl w:ilvl="8" w:tplc="1E1A385A">
      <w:numFmt w:val="bullet"/>
      <w:lvlText w:val="•"/>
      <w:lvlJc w:val="left"/>
      <w:pPr>
        <w:ind w:left="4664" w:hanging="137"/>
      </w:pPr>
      <w:rPr>
        <w:rFonts w:hint="default"/>
        <w:lang w:eastAsia="en-US" w:bidi="ar-SA"/>
      </w:rPr>
    </w:lvl>
  </w:abstractNum>
  <w:num w:numId="1">
    <w:abstractNumId w:val="7"/>
  </w:num>
  <w:num w:numId="2">
    <w:abstractNumId w:val="6"/>
  </w:num>
  <w:num w:numId="3">
    <w:abstractNumId w:val="4"/>
  </w:num>
  <w:num w:numId="4">
    <w:abstractNumId w:val="3"/>
  </w:num>
  <w:num w:numId="5">
    <w:abstractNumId w:val="10"/>
  </w:num>
  <w:num w:numId="6">
    <w:abstractNumId w:val="2"/>
  </w:num>
  <w:num w:numId="7">
    <w:abstractNumId w:val="5"/>
  </w:num>
  <w:num w:numId="8">
    <w:abstractNumId w:val="0"/>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04"/>
    <w:rsid w:val="00012C9B"/>
    <w:rsid w:val="000167B6"/>
    <w:rsid w:val="00033D17"/>
    <w:rsid w:val="00037877"/>
    <w:rsid w:val="0004503A"/>
    <w:rsid w:val="000725E3"/>
    <w:rsid w:val="000848B8"/>
    <w:rsid w:val="00084ABF"/>
    <w:rsid w:val="000A27A9"/>
    <w:rsid w:val="000A7BF5"/>
    <w:rsid w:val="000B7485"/>
    <w:rsid w:val="000C5A2B"/>
    <w:rsid w:val="000E0244"/>
    <w:rsid w:val="000E0459"/>
    <w:rsid w:val="000E1E85"/>
    <w:rsid w:val="000E21DD"/>
    <w:rsid w:val="000E5DA1"/>
    <w:rsid w:val="000F29D1"/>
    <w:rsid w:val="00103FBA"/>
    <w:rsid w:val="00106B9D"/>
    <w:rsid w:val="00111C3D"/>
    <w:rsid w:val="00113BC4"/>
    <w:rsid w:val="00115D2D"/>
    <w:rsid w:val="0011647A"/>
    <w:rsid w:val="00117150"/>
    <w:rsid w:val="00120351"/>
    <w:rsid w:val="00132A85"/>
    <w:rsid w:val="001339FC"/>
    <w:rsid w:val="0013433C"/>
    <w:rsid w:val="001404D2"/>
    <w:rsid w:val="00145D76"/>
    <w:rsid w:val="00146AF1"/>
    <w:rsid w:val="00151FF8"/>
    <w:rsid w:val="00166E95"/>
    <w:rsid w:val="001732AB"/>
    <w:rsid w:val="00176D22"/>
    <w:rsid w:val="00185035"/>
    <w:rsid w:val="001A325A"/>
    <w:rsid w:val="001A35C5"/>
    <w:rsid w:val="001A3957"/>
    <w:rsid w:val="001B00D5"/>
    <w:rsid w:val="001B211D"/>
    <w:rsid w:val="001B5B76"/>
    <w:rsid w:val="001C038A"/>
    <w:rsid w:val="001C437C"/>
    <w:rsid w:val="001D092D"/>
    <w:rsid w:val="001D1AE4"/>
    <w:rsid w:val="001D50B9"/>
    <w:rsid w:val="001E2A57"/>
    <w:rsid w:val="001E4003"/>
    <w:rsid w:val="001F0940"/>
    <w:rsid w:val="001F2042"/>
    <w:rsid w:val="002005F0"/>
    <w:rsid w:val="00223E95"/>
    <w:rsid w:val="0022556D"/>
    <w:rsid w:val="00230359"/>
    <w:rsid w:val="00231811"/>
    <w:rsid w:val="002329D3"/>
    <w:rsid w:val="00235451"/>
    <w:rsid w:val="00237F99"/>
    <w:rsid w:val="00240E2C"/>
    <w:rsid w:val="0024784C"/>
    <w:rsid w:val="00256EA4"/>
    <w:rsid w:val="0026063A"/>
    <w:rsid w:val="00260C00"/>
    <w:rsid w:val="002616CF"/>
    <w:rsid w:val="00266B9B"/>
    <w:rsid w:val="002775D0"/>
    <w:rsid w:val="002A4B6A"/>
    <w:rsid w:val="002B1B10"/>
    <w:rsid w:val="002B7A35"/>
    <w:rsid w:val="002C4C99"/>
    <w:rsid w:val="002C623D"/>
    <w:rsid w:val="002D2792"/>
    <w:rsid w:val="002D32D0"/>
    <w:rsid w:val="002E5F16"/>
    <w:rsid w:val="002E6F32"/>
    <w:rsid w:val="002F18D6"/>
    <w:rsid w:val="00303067"/>
    <w:rsid w:val="00304CCF"/>
    <w:rsid w:val="003050D0"/>
    <w:rsid w:val="0031054F"/>
    <w:rsid w:val="00314133"/>
    <w:rsid w:val="00322A31"/>
    <w:rsid w:val="00327F65"/>
    <w:rsid w:val="00332F20"/>
    <w:rsid w:val="00340F31"/>
    <w:rsid w:val="00350EFB"/>
    <w:rsid w:val="00360E71"/>
    <w:rsid w:val="00362EA4"/>
    <w:rsid w:val="00381076"/>
    <w:rsid w:val="00383AD2"/>
    <w:rsid w:val="0039316D"/>
    <w:rsid w:val="00393526"/>
    <w:rsid w:val="003A55BE"/>
    <w:rsid w:val="003C1F7D"/>
    <w:rsid w:val="003C3ABA"/>
    <w:rsid w:val="003C46E5"/>
    <w:rsid w:val="003D0E01"/>
    <w:rsid w:val="003D1402"/>
    <w:rsid w:val="003D3523"/>
    <w:rsid w:val="003D5B16"/>
    <w:rsid w:val="003E795A"/>
    <w:rsid w:val="003F3CDE"/>
    <w:rsid w:val="0040153B"/>
    <w:rsid w:val="004126D9"/>
    <w:rsid w:val="00413C37"/>
    <w:rsid w:val="00414D92"/>
    <w:rsid w:val="00416152"/>
    <w:rsid w:val="0043358F"/>
    <w:rsid w:val="0043457F"/>
    <w:rsid w:val="00453157"/>
    <w:rsid w:val="00454406"/>
    <w:rsid w:val="004631CD"/>
    <w:rsid w:val="00466AAD"/>
    <w:rsid w:val="00472965"/>
    <w:rsid w:val="00473572"/>
    <w:rsid w:val="00476904"/>
    <w:rsid w:val="00481469"/>
    <w:rsid w:val="00484EDA"/>
    <w:rsid w:val="004A2BBD"/>
    <w:rsid w:val="004A592F"/>
    <w:rsid w:val="004B5DEA"/>
    <w:rsid w:val="004E7933"/>
    <w:rsid w:val="0050259A"/>
    <w:rsid w:val="0050461D"/>
    <w:rsid w:val="00505220"/>
    <w:rsid w:val="00512740"/>
    <w:rsid w:val="00512A30"/>
    <w:rsid w:val="00515C7C"/>
    <w:rsid w:val="00536740"/>
    <w:rsid w:val="00537743"/>
    <w:rsid w:val="0054130F"/>
    <w:rsid w:val="00553A58"/>
    <w:rsid w:val="005546AF"/>
    <w:rsid w:val="00556F65"/>
    <w:rsid w:val="00561E43"/>
    <w:rsid w:val="0057503D"/>
    <w:rsid w:val="00575799"/>
    <w:rsid w:val="005807EB"/>
    <w:rsid w:val="00581DBA"/>
    <w:rsid w:val="005B2F80"/>
    <w:rsid w:val="005B5BF3"/>
    <w:rsid w:val="005C14C4"/>
    <w:rsid w:val="005D068B"/>
    <w:rsid w:val="005D2BDF"/>
    <w:rsid w:val="005D3E6D"/>
    <w:rsid w:val="005D790D"/>
    <w:rsid w:val="005E0D4D"/>
    <w:rsid w:val="005E3A97"/>
    <w:rsid w:val="005F29DA"/>
    <w:rsid w:val="00614091"/>
    <w:rsid w:val="00614938"/>
    <w:rsid w:val="00623F4F"/>
    <w:rsid w:val="0062518A"/>
    <w:rsid w:val="00635939"/>
    <w:rsid w:val="00635E65"/>
    <w:rsid w:val="00641EE8"/>
    <w:rsid w:val="00643E13"/>
    <w:rsid w:val="006458B0"/>
    <w:rsid w:val="00650751"/>
    <w:rsid w:val="006543A9"/>
    <w:rsid w:val="00655956"/>
    <w:rsid w:val="0065787F"/>
    <w:rsid w:val="00670F8E"/>
    <w:rsid w:val="00672307"/>
    <w:rsid w:val="00675A3C"/>
    <w:rsid w:val="006823AA"/>
    <w:rsid w:val="00696482"/>
    <w:rsid w:val="006A11F3"/>
    <w:rsid w:val="006C5FAE"/>
    <w:rsid w:val="006C7865"/>
    <w:rsid w:val="006C7BBF"/>
    <w:rsid w:val="006D7AE6"/>
    <w:rsid w:val="006E0799"/>
    <w:rsid w:val="006E16C6"/>
    <w:rsid w:val="006E48E9"/>
    <w:rsid w:val="006E5545"/>
    <w:rsid w:val="006F646F"/>
    <w:rsid w:val="006F72FB"/>
    <w:rsid w:val="0070436C"/>
    <w:rsid w:val="007071ED"/>
    <w:rsid w:val="00707CB7"/>
    <w:rsid w:val="00710E94"/>
    <w:rsid w:val="007318BA"/>
    <w:rsid w:val="0073559E"/>
    <w:rsid w:val="007365E1"/>
    <w:rsid w:val="00740FD7"/>
    <w:rsid w:val="00741AA8"/>
    <w:rsid w:val="00747BA5"/>
    <w:rsid w:val="00747F1A"/>
    <w:rsid w:val="007504D7"/>
    <w:rsid w:val="00754116"/>
    <w:rsid w:val="007577C2"/>
    <w:rsid w:val="00771FF7"/>
    <w:rsid w:val="00776947"/>
    <w:rsid w:val="00776AFD"/>
    <w:rsid w:val="00776BE3"/>
    <w:rsid w:val="00785DD1"/>
    <w:rsid w:val="007906D7"/>
    <w:rsid w:val="00796184"/>
    <w:rsid w:val="00796A4F"/>
    <w:rsid w:val="007A2428"/>
    <w:rsid w:val="007B1FB5"/>
    <w:rsid w:val="007B6AC8"/>
    <w:rsid w:val="007D2DE8"/>
    <w:rsid w:val="007D4221"/>
    <w:rsid w:val="007D5F5F"/>
    <w:rsid w:val="007F2642"/>
    <w:rsid w:val="00800889"/>
    <w:rsid w:val="00814A48"/>
    <w:rsid w:val="00832A48"/>
    <w:rsid w:val="00844325"/>
    <w:rsid w:val="00854E17"/>
    <w:rsid w:val="00861331"/>
    <w:rsid w:val="00870C47"/>
    <w:rsid w:val="00873BD1"/>
    <w:rsid w:val="0087406B"/>
    <w:rsid w:val="0089360B"/>
    <w:rsid w:val="008C178D"/>
    <w:rsid w:val="008C4BBD"/>
    <w:rsid w:val="008D0F31"/>
    <w:rsid w:val="008D4819"/>
    <w:rsid w:val="008D4C05"/>
    <w:rsid w:val="008E117F"/>
    <w:rsid w:val="008E14B7"/>
    <w:rsid w:val="008E4A76"/>
    <w:rsid w:val="008E5885"/>
    <w:rsid w:val="008E5E79"/>
    <w:rsid w:val="008F513A"/>
    <w:rsid w:val="008F5986"/>
    <w:rsid w:val="008F5B24"/>
    <w:rsid w:val="00902024"/>
    <w:rsid w:val="00912871"/>
    <w:rsid w:val="0091385E"/>
    <w:rsid w:val="00927194"/>
    <w:rsid w:val="00930D62"/>
    <w:rsid w:val="00931BE8"/>
    <w:rsid w:val="00937CE7"/>
    <w:rsid w:val="009411BF"/>
    <w:rsid w:val="00951B2B"/>
    <w:rsid w:val="00952920"/>
    <w:rsid w:val="00953B58"/>
    <w:rsid w:val="0096006C"/>
    <w:rsid w:val="00966A85"/>
    <w:rsid w:val="00983876"/>
    <w:rsid w:val="00984AA0"/>
    <w:rsid w:val="009932A6"/>
    <w:rsid w:val="009A0861"/>
    <w:rsid w:val="009B1EF3"/>
    <w:rsid w:val="009C1790"/>
    <w:rsid w:val="009C52D2"/>
    <w:rsid w:val="009D3EE0"/>
    <w:rsid w:val="00A05A00"/>
    <w:rsid w:val="00A06D05"/>
    <w:rsid w:val="00A25AE1"/>
    <w:rsid w:val="00A26B7E"/>
    <w:rsid w:val="00A33465"/>
    <w:rsid w:val="00A51109"/>
    <w:rsid w:val="00A52AC2"/>
    <w:rsid w:val="00A609B8"/>
    <w:rsid w:val="00A611AB"/>
    <w:rsid w:val="00A838A7"/>
    <w:rsid w:val="00A85043"/>
    <w:rsid w:val="00A91030"/>
    <w:rsid w:val="00A91F60"/>
    <w:rsid w:val="00A9421C"/>
    <w:rsid w:val="00A9674D"/>
    <w:rsid w:val="00AA20D9"/>
    <w:rsid w:val="00AA46E7"/>
    <w:rsid w:val="00AA55F2"/>
    <w:rsid w:val="00AA797C"/>
    <w:rsid w:val="00AB4383"/>
    <w:rsid w:val="00AC1569"/>
    <w:rsid w:val="00AC1F18"/>
    <w:rsid w:val="00AD1EFF"/>
    <w:rsid w:val="00AD38EC"/>
    <w:rsid w:val="00AF16F5"/>
    <w:rsid w:val="00AF31AB"/>
    <w:rsid w:val="00AF74BD"/>
    <w:rsid w:val="00B00B8F"/>
    <w:rsid w:val="00B0249D"/>
    <w:rsid w:val="00B05C42"/>
    <w:rsid w:val="00B11000"/>
    <w:rsid w:val="00B1108D"/>
    <w:rsid w:val="00B16CB5"/>
    <w:rsid w:val="00B3197E"/>
    <w:rsid w:val="00B32557"/>
    <w:rsid w:val="00B37E4B"/>
    <w:rsid w:val="00B54598"/>
    <w:rsid w:val="00B572F9"/>
    <w:rsid w:val="00B63ACE"/>
    <w:rsid w:val="00B70977"/>
    <w:rsid w:val="00B70986"/>
    <w:rsid w:val="00B71E58"/>
    <w:rsid w:val="00B73792"/>
    <w:rsid w:val="00B83C79"/>
    <w:rsid w:val="00B865F5"/>
    <w:rsid w:val="00B92A09"/>
    <w:rsid w:val="00B96159"/>
    <w:rsid w:val="00BA5853"/>
    <w:rsid w:val="00BA75CE"/>
    <w:rsid w:val="00BB35AE"/>
    <w:rsid w:val="00BC3734"/>
    <w:rsid w:val="00BC4566"/>
    <w:rsid w:val="00BD101F"/>
    <w:rsid w:val="00BD3839"/>
    <w:rsid w:val="00BD46D5"/>
    <w:rsid w:val="00BD7E9A"/>
    <w:rsid w:val="00BE052F"/>
    <w:rsid w:val="00BE12D5"/>
    <w:rsid w:val="00BE7F74"/>
    <w:rsid w:val="00C03A15"/>
    <w:rsid w:val="00C04009"/>
    <w:rsid w:val="00C1087C"/>
    <w:rsid w:val="00C10B4A"/>
    <w:rsid w:val="00C134B5"/>
    <w:rsid w:val="00C21918"/>
    <w:rsid w:val="00C25DFA"/>
    <w:rsid w:val="00C3465A"/>
    <w:rsid w:val="00C4655D"/>
    <w:rsid w:val="00C5518A"/>
    <w:rsid w:val="00C62726"/>
    <w:rsid w:val="00C86021"/>
    <w:rsid w:val="00C95292"/>
    <w:rsid w:val="00C96365"/>
    <w:rsid w:val="00CA2A0A"/>
    <w:rsid w:val="00CA2D9D"/>
    <w:rsid w:val="00CA6B96"/>
    <w:rsid w:val="00CB20BC"/>
    <w:rsid w:val="00CB2DF4"/>
    <w:rsid w:val="00CC708B"/>
    <w:rsid w:val="00CD5FCD"/>
    <w:rsid w:val="00CE16F2"/>
    <w:rsid w:val="00CE68B5"/>
    <w:rsid w:val="00D02940"/>
    <w:rsid w:val="00D17A34"/>
    <w:rsid w:val="00D20241"/>
    <w:rsid w:val="00D363B3"/>
    <w:rsid w:val="00D402ED"/>
    <w:rsid w:val="00D4453E"/>
    <w:rsid w:val="00D5245B"/>
    <w:rsid w:val="00D526BE"/>
    <w:rsid w:val="00D660DF"/>
    <w:rsid w:val="00D70038"/>
    <w:rsid w:val="00D82A66"/>
    <w:rsid w:val="00D853AE"/>
    <w:rsid w:val="00D86F8D"/>
    <w:rsid w:val="00D8721C"/>
    <w:rsid w:val="00D912AA"/>
    <w:rsid w:val="00D93BAE"/>
    <w:rsid w:val="00D97589"/>
    <w:rsid w:val="00DA7EE6"/>
    <w:rsid w:val="00DB2244"/>
    <w:rsid w:val="00DD55AB"/>
    <w:rsid w:val="00DD5BB2"/>
    <w:rsid w:val="00DD6D3E"/>
    <w:rsid w:val="00DE4EE4"/>
    <w:rsid w:val="00DE5926"/>
    <w:rsid w:val="00DF7147"/>
    <w:rsid w:val="00E0114A"/>
    <w:rsid w:val="00E013F7"/>
    <w:rsid w:val="00E17EC8"/>
    <w:rsid w:val="00E24F1F"/>
    <w:rsid w:val="00E26C2D"/>
    <w:rsid w:val="00E32830"/>
    <w:rsid w:val="00E36BC3"/>
    <w:rsid w:val="00E373EB"/>
    <w:rsid w:val="00E37C87"/>
    <w:rsid w:val="00E47C55"/>
    <w:rsid w:val="00E51BAC"/>
    <w:rsid w:val="00E535A5"/>
    <w:rsid w:val="00E550AD"/>
    <w:rsid w:val="00E55393"/>
    <w:rsid w:val="00E56CEB"/>
    <w:rsid w:val="00E56F36"/>
    <w:rsid w:val="00E61298"/>
    <w:rsid w:val="00E6214D"/>
    <w:rsid w:val="00E64058"/>
    <w:rsid w:val="00E701C9"/>
    <w:rsid w:val="00E76407"/>
    <w:rsid w:val="00E81621"/>
    <w:rsid w:val="00E832D9"/>
    <w:rsid w:val="00E857DF"/>
    <w:rsid w:val="00E86502"/>
    <w:rsid w:val="00E91B8E"/>
    <w:rsid w:val="00E91D4A"/>
    <w:rsid w:val="00EB1382"/>
    <w:rsid w:val="00EB48D0"/>
    <w:rsid w:val="00EC3BF8"/>
    <w:rsid w:val="00EC636A"/>
    <w:rsid w:val="00ED07BF"/>
    <w:rsid w:val="00ED3279"/>
    <w:rsid w:val="00ED4E51"/>
    <w:rsid w:val="00EE4176"/>
    <w:rsid w:val="00EE6AA6"/>
    <w:rsid w:val="00EF057C"/>
    <w:rsid w:val="00EF062C"/>
    <w:rsid w:val="00F01602"/>
    <w:rsid w:val="00F02690"/>
    <w:rsid w:val="00F219F3"/>
    <w:rsid w:val="00F278FE"/>
    <w:rsid w:val="00F316EF"/>
    <w:rsid w:val="00F362F8"/>
    <w:rsid w:val="00F44B4C"/>
    <w:rsid w:val="00F51935"/>
    <w:rsid w:val="00F54149"/>
    <w:rsid w:val="00F54B2A"/>
    <w:rsid w:val="00F63E3E"/>
    <w:rsid w:val="00F66D27"/>
    <w:rsid w:val="00F7084D"/>
    <w:rsid w:val="00F82707"/>
    <w:rsid w:val="00F876A1"/>
    <w:rsid w:val="00FA0986"/>
    <w:rsid w:val="00FA223A"/>
    <w:rsid w:val="00FA45F8"/>
    <w:rsid w:val="04192261"/>
    <w:rsid w:val="11504200"/>
    <w:rsid w:val="123526EB"/>
    <w:rsid w:val="157C32FC"/>
    <w:rsid w:val="18097EC7"/>
    <w:rsid w:val="1C411105"/>
    <w:rsid w:val="1DC220E2"/>
    <w:rsid w:val="1F8F1C78"/>
    <w:rsid w:val="26B60D50"/>
    <w:rsid w:val="28EE10B1"/>
    <w:rsid w:val="2EE154B0"/>
    <w:rsid w:val="35D01EDB"/>
    <w:rsid w:val="37B747BB"/>
    <w:rsid w:val="37FD6BB8"/>
    <w:rsid w:val="440A0075"/>
    <w:rsid w:val="448736FC"/>
    <w:rsid w:val="4F915EBB"/>
    <w:rsid w:val="51C03390"/>
    <w:rsid w:val="651F2BC9"/>
    <w:rsid w:val="6AA9740B"/>
    <w:rsid w:val="6F84449F"/>
    <w:rsid w:val="73F57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384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nhideWhenUsed="0" w:qFormat="1"/>
    <w:lsdException w:name="Normal (Web)" w:semiHidden="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pPr>
      <w:spacing w:before="100" w:beforeAutospacing="1" w:after="100" w:afterAutospacing="1"/>
    </w:pPr>
    <w:rPr>
      <w:rFonts w:eastAsia="Times New Roman" w:cs="Times New Roman"/>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1"/>
    <w:qFormat/>
    <w:pPr>
      <w:widowControl w:val="0"/>
      <w:autoSpaceDE w:val="0"/>
      <w:autoSpaceDN w:val="0"/>
      <w:spacing w:before="87"/>
      <w:ind w:left="598" w:hanging="542"/>
    </w:pPr>
    <w:rPr>
      <w:rFonts w:ascii="Times New Roman" w:eastAsia="Times New Roman" w:hAnsi="Times New Roman" w:cs="Times New Roman"/>
      <w:b/>
      <w:bCs/>
    </w:rPr>
  </w:style>
  <w:style w:type="paragraph" w:customStyle="1" w:styleId="TableParagraph">
    <w:name w:val="Table Paragraph"/>
    <w:basedOn w:val="Normal"/>
    <w:uiPriority w:val="1"/>
    <w:qFormat/>
    <w:pPr>
      <w:widowControl w:val="0"/>
      <w:autoSpaceDE w:val="0"/>
      <w:autoSpaceDN w:val="0"/>
    </w:pPr>
    <w:rPr>
      <w:rFonts w:ascii="Times New Roman" w:eastAsia="Times New Roman" w:hAnsi="Times New Roman" w:cs="Times New Roman"/>
      <w:sz w:val="22"/>
      <w:szCs w:val="22"/>
    </w:rPr>
  </w:style>
  <w:style w:type="paragraph" w:styleId="ListParagraph">
    <w:name w:val="List Paragraph"/>
    <w:basedOn w:val="Normal"/>
    <w:link w:val="ListParagraphChar"/>
    <w:uiPriority w:val="34"/>
    <w:qFormat/>
    <w:pPr>
      <w:ind w:left="720"/>
      <w:contextualSpacing/>
    </w:pPr>
  </w:style>
  <w:style w:type="character" w:styleId="Hyperlink">
    <w:name w:val="Hyperlink"/>
    <w:basedOn w:val="DefaultParagraphFont"/>
    <w:uiPriority w:val="99"/>
    <w:semiHidden/>
    <w:unhideWhenUsed/>
    <w:rsid w:val="00F219F3"/>
    <w:rPr>
      <w:color w:val="0000FF"/>
      <w:u w:val="single"/>
    </w:rPr>
  </w:style>
  <w:style w:type="paragraph" w:styleId="BalloonText">
    <w:name w:val="Balloon Text"/>
    <w:basedOn w:val="Normal"/>
    <w:link w:val="BalloonTextChar"/>
    <w:uiPriority w:val="99"/>
    <w:semiHidden/>
    <w:unhideWhenUsed/>
    <w:rsid w:val="000F29D1"/>
    <w:rPr>
      <w:rFonts w:ascii="Tahoma" w:hAnsi="Tahoma" w:cs="Tahoma"/>
      <w:sz w:val="16"/>
      <w:szCs w:val="16"/>
    </w:rPr>
  </w:style>
  <w:style w:type="character" w:customStyle="1" w:styleId="BalloonTextChar">
    <w:name w:val="Balloon Text Char"/>
    <w:basedOn w:val="DefaultParagraphFont"/>
    <w:link w:val="BalloonText"/>
    <w:uiPriority w:val="99"/>
    <w:semiHidden/>
    <w:rsid w:val="000F29D1"/>
    <w:rPr>
      <w:rFonts w:ascii="Tahoma" w:hAnsi="Tahoma" w:cs="Tahoma"/>
      <w:sz w:val="16"/>
      <w:szCs w:val="16"/>
    </w:rPr>
  </w:style>
  <w:style w:type="character" w:customStyle="1" w:styleId="Bodytext">
    <w:name w:val="Body text_"/>
    <w:basedOn w:val="DefaultParagraphFont"/>
    <w:link w:val="BodyText16"/>
    <w:rsid w:val="00132A85"/>
    <w:rPr>
      <w:rFonts w:ascii="Arial" w:eastAsia="Arial" w:hAnsi="Arial" w:cs="Arial"/>
      <w:shd w:val="clear" w:color="auto" w:fill="FFFFFF"/>
    </w:rPr>
  </w:style>
  <w:style w:type="paragraph" w:customStyle="1" w:styleId="BodyText16">
    <w:name w:val="Body Text16"/>
    <w:basedOn w:val="Normal"/>
    <w:link w:val="Bodytext"/>
    <w:rsid w:val="00132A85"/>
    <w:pPr>
      <w:widowControl w:val="0"/>
      <w:shd w:val="clear" w:color="auto" w:fill="FFFFFF"/>
      <w:spacing w:line="322" w:lineRule="exact"/>
      <w:ind w:hanging="360"/>
    </w:pPr>
    <w:rPr>
      <w:rFonts w:ascii="Arial" w:eastAsia="Arial" w:hAnsi="Arial" w:cs="Arial"/>
      <w:sz w:val="20"/>
      <w:szCs w:val="20"/>
    </w:rPr>
  </w:style>
  <w:style w:type="character" w:customStyle="1" w:styleId="BodytextItalic">
    <w:name w:val="Body text + Italic"/>
    <w:basedOn w:val="Bodytext"/>
    <w:rsid w:val="00132A85"/>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650751"/>
    <w:rPr>
      <w:rFonts w:eastAsia="Times New Roman" w:cs="Times New Roman"/>
      <w:sz w:val="24"/>
      <w:szCs w:val="24"/>
    </w:rPr>
  </w:style>
  <w:style w:type="character" w:customStyle="1" w:styleId="ListParagraphChar">
    <w:name w:val="List Paragraph Char"/>
    <w:link w:val="ListParagraph"/>
    <w:uiPriority w:val="34"/>
    <w:qFormat/>
    <w:locked/>
    <w:rsid w:val="0065075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nhideWhenUsed="0" w:qFormat="1"/>
    <w:lsdException w:name="Normal (Web)" w:semiHidden="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pPr>
      <w:spacing w:before="100" w:beforeAutospacing="1" w:after="100" w:afterAutospacing="1"/>
    </w:pPr>
    <w:rPr>
      <w:rFonts w:eastAsia="Times New Roman" w:cs="Times New Roman"/>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1"/>
    <w:qFormat/>
    <w:pPr>
      <w:widowControl w:val="0"/>
      <w:autoSpaceDE w:val="0"/>
      <w:autoSpaceDN w:val="0"/>
      <w:spacing w:before="87"/>
      <w:ind w:left="598" w:hanging="542"/>
    </w:pPr>
    <w:rPr>
      <w:rFonts w:ascii="Times New Roman" w:eastAsia="Times New Roman" w:hAnsi="Times New Roman" w:cs="Times New Roman"/>
      <w:b/>
      <w:bCs/>
    </w:rPr>
  </w:style>
  <w:style w:type="paragraph" w:customStyle="1" w:styleId="TableParagraph">
    <w:name w:val="Table Paragraph"/>
    <w:basedOn w:val="Normal"/>
    <w:uiPriority w:val="1"/>
    <w:qFormat/>
    <w:pPr>
      <w:widowControl w:val="0"/>
      <w:autoSpaceDE w:val="0"/>
      <w:autoSpaceDN w:val="0"/>
    </w:pPr>
    <w:rPr>
      <w:rFonts w:ascii="Times New Roman" w:eastAsia="Times New Roman" w:hAnsi="Times New Roman" w:cs="Times New Roman"/>
      <w:sz w:val="22"/>
      <w:szCs w:val="22"/>
    </w:rPr>
  </w:style>
  <w:style w:type="paragraph" w:styleId="ListParagraph">
    <w:name w:val="List Paragraph"/>
    <w:basedOn w:val="Normal"/>
    <w:link w:val="ListParagraphChar"/>
    <w:uiPriority w:val="34"/>
    <w:qFormat/>
    <w:pPr>
      <w:ind w:left="720"/>
      <w:contextualSpacing/>
    </w:pPr>
  </w:style>
  <w:style w:type="character" w:styleId="Hyperlink">
    <w:name w:val="Hyperlink"/>
    <w:basedOn w:val="DefaultParagraphFont"/>
    <w:uiPriority w:val="99"/>
    <w:semiHidden/>
    <w:unhideWhenUsed/>
    <w:rsid w:val="00F219F3"/>
    <w:rPr>
      <w:color w:val="0000FF"/>
      <w:u w:val="single"/>
    </w:rPr>
  </w:style>
  <w:style w:type="paragraph" w:styleId="BalloonText">
    <w:name w:val="Balloon Text"/>
    <w:basedOn w:val="Normal"/>
    <w:link w:val="BalloonTextChar"/>
    <w:uiPriority w:val="99"/>
    <w:semiHidden/>
    <w:unhideWhenUsed/>
    <w:rsid w:val="000F29D1"/>
    <w:rPr>
      <w:rFonts w:ascii="Tahoma" w:hAnsi="Tahoma" w:cs="Tahoma"/>
      <w:sz w:val="16"/>
      <w:szCs w:val="16"/>
    </w:rPr>
  </w:style>
  <w:style w:type="character" w:customStyle="1" w:styleId="BalloonTextChar">
    <w:name w:val="Balloon Text Char"/>
    <w:basedOn w:val="DefaultParagraphFont"/>
    <w:link w:val="BalloonText"/>
    <w:uiPriority w:val="99"/>
    <w:semiHidden/>
    <w:rsid w:val="000F29D1"/>
    <w:rPr>
      <w:rFonts w:ascii="Tahoma" w:hAnsi="Tahoma" w:cs="Tahoma"/>
      <w:sz w:val="16"/>
      <w:szCs w:val="16"/>
    </w:rPr>
  </w:style>
  <w:style w:type="character" w:customStyle="1" w:styleId="Bodytext">
    <w:name w:val="Body text_"/>
    <w:basedOn w:val="DefaultParagraphFont"/>
    <w:link w:val="BodyText16"/>
    <w:rsid w:val="00132A85"/>
    <w:rPr>
      <w:rFonts w:ascii="Arial" w:eastAsia="Arial" w:hAnsi="Arial" w:cs="Arial"/>
      <w:shd w:val="clear" w:color="auto" w:fill="FFFFFF"/>
    </w:rPr>
  </w:style>
  <w:style w:type="paragraph" w:customStyle="1" w:styleId="BodyText16">
    <w:name w:val="Body Text16"/>
    <w:basedOn w:val="Normal"/>
    <w:link w:val="Bodytext"/>
    <w:rsid w:val="00132A85"/>
    <w:pPr>
      <w:widowControl w:val="0"/>
      <w:shd w:val="clear" w:color="auto" w:fill="FFFFFF"/>
      <w:spacing w:line="322" w:lineRule="exact"/>
      <w:ind w:hanging="360"/>
    </w:pPr>
    <w:rPr>
      <w:rFonts w:ascii="Arial" w:eastAsia="Arial" w:hAnsi="Arial" w:cs="Arial"/>
      <w:sz w:val="20"/>
      <w:szCs w:val="20"/>
    </w:rPr>
  </w:style>
  <w:style w:type="character" w:customStyle="1" w:styleId="BodytextItalic">
    <w:name w:val="Body text + Italic"/>
    <w:basedOn w:val="Bodytext"/>
    <w:rsid w:val="00132A85"/>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650751"/>
    <w:rPr>
      <w:rFonts w:eastAsia="Times New Roman" w:cs="Times New Roman"/>
      <w:sz w:val="24"/>
      <w:szCs w:val="24"/>
    </w:rPr>
  </w:style>
  <w:style w:type="character" w:customStyle="1" w:styleId="ListParagraphChar">
    <w:name w:val="List Paragraph Char"/>
    <w:link w:val="ListParagraph"/>
    <w:uiPriority w:val="34"/>
    <w:qFormat/>
    <w:locked/>
    <w:rsid w:val="006507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3237">
      <w:bodyDiv w:val="1"/>
      <w:marLeft w:val="0"/>
      <w:marRight w:val="0"/>
      <w:marTop w:val="0"/>
      <w:marBottom w:val="0"/>
      <w:divBdr>
        <w:top w:val="none" w:sz="0" w:space="0" w:color="auto"/>
        <w:left w:val="none" w:sz="0" w:space="0" w:color="auto"/>
        <w:bottom w:val="none" w:sz="0" w:space="0" w:color="auto"/>
        <w:right w:val="none" w:sz="0" w:space="0" w:color="auto"/>
      </w:divBdr>
    </w:div>
    <w:div w:id="477763888">
      <w:bodyDiv w:val="1"/>
      <w:marLeft w:val="0"/>
      <w:marRight w:val="0"/>
      <w:marTop w:val="0"/>
      <w:marBottom w:val="0"/>
      <w:divBdr>
        <w:top w:val="none" w:sz="0" w:space="0" w:color="auto"/>
        <w:left w:val="none" w:sz="0" w:space="0" w:color="auto"/>
        <w:bottom w:val="none" w:sz="0" w:space="0" w:color="auto"/>
        <w:right w:val="none" w:sz="0" w:space="0" w:color="auto"/>
      </w:divBdr>
      <w:divsChild>
        <w:div w:id="1055274410">
          <w:marLeft w:val="0"/>
          <w:marRight w:val="0"/>
          <w:marTop w:val="0"/>
          <w:marBottom w:val="0"/>
          <w:divBdr>
            <w:top w:val="none" w:sz="0" w:space="0" w:color="auto"/>
            <w:left w:val="none" w:sz="0" w:space="0" w:color="auto"/>
            <w:bottom w:val="none" w:sz="0" w:space="0" w:color="auto"/>
            <w:right w:val="none" w:sz="0" w:space="0" w:color="auto"/>
          </w:divBdr>
        </w:div>
        <w:div w:id="1218131958">
          <w:marLeft w:val="0"/>
          <w:marRight w:val="0"/>
          <w:marTop w:val="0"/>
          <w:marBottom w:val="375"/>
          <w:divBdr>
            <w:top w:val="none" w:sz="0" w:space="0" w:color="auto"/>
            <w:left w:val="none" w:sz="0" w:space="0" w:color="auto"/>
            <w:bottom w:val="none" w:sz="0" w:space="0" w:color="auto"/>
            <w:right w:val="none" w:sz="0" w:space="0" w:color="auto"/>
          </w:divBdr>
        </w:div>
        <w:div w:id="1592423608">
          <w:marLeft w:val="0"/>
          <w:marRight w:val="0"/>
          <w:marTop w:val="0"/>
          <w:marBottom w:val="375"/>
          <w:divBdr>
            <w:top w:val="none" w:sz="0" w:space="0" w:color="auto"/>
            <w:left w:val="none" w:sz="0" w:space="0" w:color="auto"/>
            <w:bottom w:val="none" w:sz="0" w:space="0" w:color="auto"/>
            <w:right w:val="none" w:sz="0" w:space="0" w:color="auto"/>
          </w:divBdr>
        </w:div>
        <w:div w:id="1488398283">
          <w:marLeft w:val="0"/>
          <w:marRight w:val="0"/>
          <w:marTop w:val="0"/>
          <w:marBottom w:val="375"/>
          <w:divBdr>
            <w:top w:val="none" w:sz="0" w:space="0" w:color="auto"/>
            <w:left w:val="none" w:sz="0" w:space="0" w:color="auto"/>
            <w:bottom w:val="none" w:sz="0" w:space="0" w:color="auto"/>
            <w:right w:val="none" w:sz="0" w:space="0" w:color="auto"/>
          </w:divBdr>
        </w:div>
        <w:div w:id="410202650">
          <w:marLeft w:val="0"/>
          <w:marRight w:val="0"/>
          <w:marTop w:val="0"/>
          <w:marBottom w:val="150"/>
          <w:divBdr>
            <w:top w:val="none" w:sz="0" w:space="0" w:color="auto"/>
            <w:left w:val="none" w:sz="0" w:space="0" w:color="auto"/>
            <w:bottom w:val="none" w:sz="0" w:space="0" w:color="auto"/>
            <w:right w:val="none" w:sz="0" w:space="0" w:color="auto"/>
          </w:divBdr>
        </w:div>
      </w:divsChild>
    </w:div>
    <w:div w:id="1008562757">
      <w:bodyDiv w:val="1"/>
      <w:marLeft w:val="0"/>
      <w:marRight w:val="0"/>
      <w:marTop w:val="0"/>
      <w:marBottom w:val="0"/>
      <w:divBdr>
        <w:top w:val="none" w:sz="0" w:space="0" w:color="auto"/>
        <w:left w:val="none" w:sz="0" w:space="0" w:color="auto"/>
        <w:bottom w:val="none" w:sz="0" w:space="0" w:color="auto"/>
        <w:right w:val="none" w:sz="0" w:space="0" w:color="auto"/>
      </w:divBdr>
      <w:divsChild>
        <w:div w:id="811947870">
          <w:marLeft w:val="0"/>
          <w:marRight w:val="0"/>
          <w:marTop w:val="0"/>
          <w:marBottom w:val="0"/>
          <w:divBdr>
            <w:top w:val="none" w:sz="0" w:space="0" w:color="auto"/>
            <w:left w:val="none" w:sz="0" w:space="0" w:color="auto"/>
            <w:bottom w:val="none" w:sz="0" w:space="0" w:color="auto"/>
            <w:right w:val="none" w:sz="0" w:space="0" w:color="auto"/>
          </w:divBdr>
        </w:div>
        <w:div w:id="1702438989">
          <w:marLeft w:val="0"/>
          <w:marRight w:val="0"/>
          <w:marTop w:val="0"/>
          <w:marBottom w:val="375"/>
          <w:divBdr>
            <w:top w:val="none" w:sz="0" w:space="0" w:color="auto"/>
            <w:left w:val="none" w:sz="0" w:space="0" w:color="auto"/>
            <w:bottom w:val="none" w:sz="0" w:space="0" w:color="auto"/>
            <w:right w:val="none" w:sz="0" w:space="0" w:color="auto"/>
          </w:divBdr>
        </w:div>
        <w:div w:id="546532958">
          <w:marLeft w:val="0"/>
          <w:marRight w:val="0"/>
          <w:marTop w:val="0"/>
          <w:marBottom w:val="375"/>
          <w:divBdr>
            <w:top w:val="none" w:sz="0" w:space="0" w:color="auto"/>
            <w:left w:val="none" w:sz="0" w:space="0" w:color="auto"/>
            <w:bottom w:val="none" w:sz="0" w:space="0" w:color="auto"/>
            <w:right w:val="none" w:sz="0" w:space="0" w:color="auto"/>
          </w:divBdr>
        </w:div>
        <w:div w:id="663552620">
          <w:marLeft w:val="0"/>
          <w:marRight w:val="0"/>
          <w:marTop w:val="0"/>
          <w:marBottom w:val="375"/>
          <w:divBdr>
            <w:top w:val="none" w:sz="0" w:space="0" w:color="auto"/>
            <w:left w:val="none" w:sz="0" w:space="0" w:color="auto"/>
            <w:bottom w:val="none" w:sz="0" w:space="0" w:color="auto"/>
            <w:right w:val="none" w:sz="0" w:space="0" w:color="auto"/>
          </w:divBdr>
        </w:div>
        <w:div w:id="1850485681">
          <w:marLeft w:val="0"/>
          <w:marRight w:val="0"/>
          <w:marTop w:val="0"/>
          <w:marBottom w:val="150"/>
          <w:divBdr>
            <w:top w:val="none" w:sz="0" w:space="0" w:color="auto"/>
            <w:left w:val="none" w:sz="0" w:space="0" w:color="auto"/>
            <w:bottom w:val="none" w:sz="0" w:space="0" w:color="auto"/>
            <w:right w:val="none" w:sz="0" w:space="0" w:color="auto"/>
          </w:divBdr>
        </w:div>
      </w:divsChild>
    </w:div>
    <w:div w:id="1131745916">
      <w:bodyDiv w:val="1"/>
      <w:marLeft w:val="0"/>
      <w:marRight w:val="0"/>
      <w:marTop w:val="0"/>
      <w:marBottom w:val="0"/>
      <w:divBdr>
        <w:top w:val="none" w:sz="0" w:space="0" w:color="auto"/>
        <w:left w:val="none" w:sz="0" w:space="0" w:color="auto"/>
        <w:bottom w:val="none" w:sz="0" w:space="0" w:color="auto"/>
        <w:right w:val="none" w:sz="0" w:space="0" w:color="auto"/>
      </w:divBdr>
    </w:div>
    <w:div w:id="1686637958">
      <w:bodyDiv w:val="1"/>
      <w:marLeft w:val="0"/>
      <w:marRight w:val="0"/>
      <w:marTop w:val="0"/>
      <w:marBottom w:val="0"/>
      <w:divBdr>
        <w:top w:val="none" w:sz="0" w:space="0" w:color="auto"/>
        <w:left w:val="none" w:sz="0" w:space="0" w:color="auto"/>
        <w:bottom w:val="none" w:sz="0" w:space="0" w:color="auto"/>
        <w:right w:val="none" w:sz="0" w:space="0" w:color="auto"/>
      </w:divBdr>
    </w:div>
    <w:div w:id="1807509202">
      <w:bodyDiv w:val="1"/>
      <w:marLeft w:val="0"/>
      <w:marRight w:val="0"/>
      <w:marTop w:val="0"/>
      <w:marBottom w:val="0"/>
      <w:divBdr>
        <w:top w:val="none" w:sz="0" w:space="0" w:color="auto"/>
        <w:left w:val="none" w:sz="0" w:space="0" w:color="auto"/>
        <w:bottom w:val="none" w:sz="0" w:space="0" w:color="auto"/>
        <w:right w:val="none" w:sz="0" w:space="0" w:color="auto"/>
      </w:divBdr>
      <w:divsChild>
        <w:div w:id="95172898">
          <w:marLeft w:val="0"/>
          <w:marRight w:val="0"/>
          <w:marTop w:val="0"/>
          <w:marBottom w:val="0"/>
          <w:divBdr>
            <w:top w:val="none" w:sz="0" w:space="0" w:color="auto"/>
            <w:left w:val="none" w:sz="0" w:space="0" w:color="auto"/>
            <w:bottom w:val="none" w:sz="0" w:space="0" w:color="auto"/>
            <w:right w:val="none" w:sz="0" w:space="0" w:color="auto"/>
          </w:divBdr>
        </w:div>
        <w:div w:id="1723751142">
          <w:marLeft w:val="0"/>
          <w:marRight w:val="0"/>
          <w:marTop w:val="0"/>
          <w:marBottom w:val="375"/>
          <w:divBdr>
            <w:top w:val="none" w:sz="0" w:space="0" w:color="auto"/>
            <w:left w:val="none" w:sz="0" w:space="0" w:color="auto"/>
            <w:bottom w:val="none" w:sz="0" w:space="0" w:color="auto"/>
            <w:right w:val="none" w:sz="0" w:space="0" w:color="auto"/>
          </w:divBdr>
        </w:div>
        <w:div w:id="1298530341">
          <w:marLeft w:val="0"/>
          <w:marRight w:val="0"/>
          <w:marTop w:val="0"/>
          <w:marBottom w:val="375"/>
          <w:divBdr>
            <w:top w:val="none" w:sz="0" w:space="0" w:color="auto"/>
            <w:left w:val="none" w:sz="0" w:space="0" w:color="auto"/>
            <w:bottom w:val="none" w:sz="0" w:space="0" w:color="auto"/>
            <w:right w:val="none" w:sz="0" w:space="0" w:color="auto"/>
          </w:divBdr>
        </w:div>
        <w:div w:id="128399638">
          <w:marLeft w:val="0"/>
          <w:marRight w:val="0"/>
          <w:marTop w:val="0"/>
          <w:marBottom w:val="375"/>
          <w:divBdr>
            <w:top w:val="none" w:sz="0" w:space="0" w:color="auto"/>
            <w:left w:val="none" w:sz="0" w:space="0" w:color="auto"/>
            <w:bottom w:val="none" w:sz="0" w:space="0" w:color="auto"/>
            <w:right w:val="none" w:sz="0" w:space="0" w:color="auto"/>
          </w:divBdr>
        </w:div>
        <w:div w:id="415441301">
          <w:marLeft w:val="0"/>
          <w:marRight w:val="0"/>
          <w:marTop w:val="0"/>
          <w:marBottom w:val="150"/>
          <w:divBdr>
            <w:top w:val="none" w:sz="0" w:space="0" w:color="auto"/>
            <w:left w:val="none" w:sz="0" w:space="0" w:color="auto"/>
            <w:bottom w:val="none" w:sz="0" w:space="0" w:color="auto"/>
            <w:right w:val="none" w:sz="0" w:space="0" w:color="auto"/>
          </w:divBdr>
        </w:div>
      </w:divsChild>
    </w:div>
    <w:div w:id="1820804516">
      <w:bodyDiv w:val="1"/>
      <w:marLeft w:val="0"/>
      <w:marRight w:val="0"/>
      <w:marTop w:val="0"/>
      <w:marBottom w:val="0"/>
      <w:divBdr>
        <w:top w:val="none" w:sz="0" w:space="0" w:color="auto"/>
        <w:left w:val="none" w:sz="0" w:space="0" w:color="auto"/>
        <w:bottom w:val="none" w:sz="0" w:space="0" w:color="auto"/>
        <w:right w:val="none" w:sz="0" w:space="0" w:color="auto"/>
      </w:divBdr>
    </w:div>
    <w:div w:id="1880429666">
      <w:bodyDiv w:val="1"/>
      <w:marLeft w:val="0"/>
      <w:marRight w:val="0"/>
      <w:marTop w:val="0"/>
      <w:marBottom w:val="0"/>
      <w:divBdr>
        <w:top w:val="none" w:sz="0" w:space="0" w:color="auto"/>
        <w:left w:val="none" w:sz="0" w:space="0" w:color="auto"/>
        <w:bottom w:val="none" w:sz="0" w:space="0" w:color="auto"/>
        <w:right w:val="none" w:sz="0" w:space="0" w:color="auto"/>
      </w:divBdr>
      <w:divsChild>
        <w:div w:id="1272317608">
          <w:marLeft w:val="0"/>
          <w:marRight w:val="0"/>
          <w:marTop w:val="0"/>
          <w:marBottom w:val="0"/>
          <w:divBdr>
            <w:top w:val="none" w:sz="0" w:space="0" w:color="auto"/>
            <w:left w:val="none" w:sz="0" w:space="0" w:color="auto"/>
            <w:bottom w:val="none" w:sz="0" w:space="0" w:color="auto"/>
            <w:right w:val="none" w:sz="0" w:space="0" w:color="auto"/>
          </w:divBdr>
        </w:div>
        <w:div w:id="1445269462">
          <w:marLeft w:val="0"/>
          <w:marRight w:val="0"/>
          <w:marTop w:val="0"/>
          <w:marBottom w:val="375"/>
          <w:divBdr>
            <w:top w:val="none" w:sz="0" w:space="0" w:color="auto"/>
            <w:left w:val="none" w:sz="0" w:space="0" w:color="auto"/>
            <w:bottom w:val="none" w:sz="0" w:space="0" w:color="auto"/>
            <w:right w:val="none" w:sz="0" w:space="0" w:color="auto"/>
          </w:divBdr>
        </w:div>
        <w:div w:id="388922268">
          <w:marLeft w:val="0"/>
          <w:marRight w:val="0"/>
          <w:marTop w:val="0"/>
          <w:marBottom w:val="375"/>
          <w:divBdr>
            <w:top w:val="none" w:sz="0" w:space="0" w:color="auto"/>
            <w:left w:val="none" w:sz="0" w:space="0" w:color="auto"/>
            <w:bottom w:val="none" w:sz="0" w:space="0" w:color="auto"/>
            <w:right w:val="none" w:sz="0" w:space="0" w:color="auto"/>
          </w:divBdr>
        </w:div>
        <w:div w:id="768042550">
          <w:marLeft w:val="0"/>
          <w:marRight w:val="0"/>
          <w:marTop w:val="0"/>
          <w:marBottom w:val="375"/>
          <w:divBdr>
            <w:top w:val="none" w:sz="0" w:space="0" w:color="auto"/>
            <w:left w:val="none" w:sz="0" w:space="0" w:color="auto"/>
            <w:bottom w:val="none" w:sz="0" w:space="0" w:color="auto"/>
            <w:right w:val="none" w:sz="0" w:space="0" w:color="auto"/>
          </w:divBdr>
        </w:div>
        <w:div w:id="1294560747">
          <w:marLeft w:val="0"/>
          <w:marRight w:val="0"/>
          <w:marTop w:val="0"/>
          <w:marBottom w:val="150"/>
          <w:divBdr>
            <w:top w:val="none" w:sz="0" w:space="0" w:color="auto"/>
            <w:left w:val="none" w:sz="0" w:space="0" w:color="auto"/>
            <w:bottom w:val="none" w:sz="0" w:space="0" w:color="auto"/>
            <w:right w:val="none" w:sz="0" w:space="0" w:color="auto"/>
          </w:divBdr>
        </w:div>
      </w:divsChild>
    </w:div>
    <w:div w:id="2020966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E140A8-D342-4C4D-8C32-051E54B6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746</Words>
  <Characters>4253</Characters>
  <Application>Microsoft Office Word</Application>
  <DocSecurity>0</DocSecurity>
  <Lines>35</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Techsi.vn</cp:lastModifiedBy>
  <cp:revision>5</cp:revision>
  <cp:lastPrinted>2023-03-13T04:15:00Z</cp:lastPrinted>
  <dcterms:created xsi:type="dcterms:W3CDTF">2023-03-07T09:59:00Z</dcterms:created>
  <dcterms:modified xsi:type="dcterms:W3CDTF">2023-03-31T03:59:00Z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A3596F33666444C59F02BC7831985BC5</vt:lpwstr>
  </property>
</Properties>
</file>