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F6D3" w14:textId="77777777" w:rsidR="00C665A0" w:rsidRPr="00272D12" w:rsidRDefault="00C665A0" w:rsidP="00C665A0">
      <w:pPr>
        <w:spacing w:after="0" w:line="390" w:lineRule="atLeast"/>
        <w:rPr>
          <w:rFonts w:eastAsia="Times New Roman" w:cs="Times New Roman"/>
          <w:b/>
          <w:bCs/>
          <w:szCs w:val="28"/>
          <w:bdr w:val="none" w:sz="0" w:space="0" w:color="auto" w:frame="1"/>
          <w:lang w:val="vi-VN"/>
        </w:rPr>
      </w:pPr>
    </w:p>
    <w:p w14:paraId="7F1227D3" w14:textId="77777777" w:rsidR="00407986" w:rsidRPr="00272D12" w:rsidRDefault="00407986" w:rsidP="00407986">
      <w:pPr>
        <w:spacing w:after="0" w:line="324" w:lineRule="atLeast"/>
        <w:divId w:val="1057320620"/>
        <w:rPr>
          <w:rFonts w:eastAsiaTheme="minorEastAsia" w:cs="Times New Roman"/>
          <w:color w:val="000000"/>
          <w:szCs w:val="28"/>
          <w:lang w:val="vi-VN" w:eastAsia="vi-VN"/>
        </w:rPr>
      </w:pPr>
      <w:r w:rsidRPr="00272D12">
        <w:rPr>
          <w:rFonts w:eastAsiaTheme="minorEastAsia" w:cs="Times New Roman"/>
          <w:color w:val="000000"/>
          <w:szCs w:val="28"/>
          <w:lang w:val="vi-VN" w:eastAsia="vi-VN"/>
        </w:rPr>
        <w:t>UBND QUẬN LONG BIÊN                           </w:t>
      </w:r>
      <w:r w:rsidRPr="00272D12">
        <w:rPr>
          <w:rFonts w:eastAsiaTheme="minorEastAsia" w:cs="Times New Roman"/>
          <w:b/>
          <w:bCs/>
          <w:color w:val="000000"/>
          <w:szCs w:val="28"/>
          <w:lang w:val="vi-VN" w:eastAsia="vi-VN"/>
        </w:rPr>
        <w:t>           </w:t>
      </w:r>
    </w:p>
    <w:p w14:paraId="768EB65F" w14:textId="77777777" w:rsidR="00407986" w:rsidRPr="00272D12" w:rsidRDefault="00407986" w:rsidP="00407986">
      <w:pPr>
        <w:spacing w:after="0" w:line="324" w:lineRule="atLeast"/>
        <w:divId w:val="1057320620"/>
        <w:rPr>
          <w:rFonts w:eastAsiaTheme="minorEastAsia" w:cs="Times New Roman"/>
          <w:color w:val="000000"/>
          <w:szCs w:val="28"/>
          <w:lang w:val="vi-VN" w:eastAsia="vi-VN"/>
        </w:rPr>
      </w:pPr>
      <w:r w:rsidRPr="00272D12">
        <w:rPr>
          <w:rFonts w:eastAsiaTheme="minorEastAsia" w:cs="Times New Roman"/>
          <w:b/>
          <w:bCs/>
          <w:color w:val="000000"/>
          <w:szCs w:val="28"/>
          <w:lang w:val="vi-VN" w:eastAsia="vi-VN"/>
        </w:rPr>
        <w:t>TRƯỜNG THCS CỰ KHỐI                                       </w:t>
      </w:r>
    </w:p>
    <w:p w14:paraId="5BF749EE" w14:textId="77777777" w:rsidR="00407986" w:rsidRPr="00272D12" w:rsidRDefault="00407986" w:rsidP="00407986">
      <w:pPr>
        <w:spacing w:after="0" w:line="240" w:lineRule="auto"/>
        <w:jc w:val="center"/>
        <w:divId w:val="1061755290"/>
        <w:rPr>
          <w:rFonts w:eastAsia="Times New Roman" w:cs="Times New Roman"/>
          <w:color w:val="000000"/>
          <w:szCs w:val="28"/>
          <w:lang w:val="vi-VN" w:eastAsia="vi-VN"/>
        </w:rPr>
      </w:pPr>
      <w:r w:rsidRPr="00272D12">
        <w:rPr>
          <w:rFonts w:eastAsia="Times New Roman" w:cs="Times New Roman"/>
          <w:noProof/>
          <w:color w:val="000000"/>
          <w:szCs w:val="28"/>
          <w:lang w:val="vi-VN" w:eastAsia="vi-VN"/>
        </w:rPr>
        <mc:AlternateContent>
          <mc:Choice Requires="wps">
            <w:drawing>
              <wp:inline distT="0" distB="0" distL="0" distR="0" wp14:anchorId="7484809E" wp14:editId="1A471E51">
                <wp:extent cx="307340" cy="307340"/>
                <wp:effectExtent l="0" t="0" r="0" b="0"/>
                <wp:docPr id="1" name="Hình chữ nhậ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296CE" id="Hình chữ nhật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38DC0D32" w14:textId="77777777" w:rsidR="00407986" w:rsidRPr="00272D12" w:rsidRDefault="00407986" w:rsidP="00407986">
      <w:pPr>
        <w:spacing w:after="0" w:line="240" w:lineRule="auto"/>
        <w:jc w:val="center"/>
        <w:divId w:val="1057320620"/>
        <w:rPr>
          <w:rFonts w:eastAsia="Times New Roman" w:cs="Times New Roman"/>
          <w:color w:val="000000"/>
          <w:szCs w:val="28"/>
          <w:lang w:val="vi-VN" w:eastAsia="vi-VN"/>
        </w:rPr>
      </w:pPr>
      <w:r w:rsidRPr="00272D12">
        <w:rPr>
          <w:rFonts w:eastAsia="Times New Roman" w:cs="Times New Roman"/>
          <w:color w:val="000000"/>
          <w:szCs w:val="28"/>
          <w:lang w:val="vi-VN" w:eastAsia="vi-VN"/>
        </w:rPr>
        <w:t> </w:t>
      </w:r>
    </w:p>
    <w:p w14:paraId="6CF319EB" w14:textId="77777777" w:rsidR="00407986" w:rsidRPr="00272D12" w:rsidRDefault="00407986" w:rsidP="00407986">
      <w:pPr>
        <w:spacing w:after="0" w:line="324" w:lineRule="atLeast"/>
        <w:jc w:val="center"/>
        <w:divId w:val="1057320620"/>
        <w:rPr>
          <w:rFonts w:eastAsiaTheme="minorEastAsia" w:cs="Times New Roman"/>
          <w:color w:val="000000"/>
          <w:szCs w:val="28"/>
          <w:lang w:val="vi-VN" w:eastAsia="vi-VN"/>
        </w:rPr>
      </w:pPr>
      <w:r w:rsidRPr="00272D12">
        <w:rPr>
          <w:rFonts w:eastAsiaTheme="minorEastAsia" w:cs="Times New Roman"/>
          <w:b/>
          <w:bCs/>
          <w:color w:val="000000"/>
          <w:szCs w:val="28"/>
          <w:lang w:val="vi-VN" w:eastAsia="vi-VN"/>
        </w:rPr>
        <w:t>ĐỀ CƯƠNG ÔN TẬP KIỂM TRA GIỮA HỌC KÌ I</w:t>
      </w:r>
    </w:p>
    <w:p w14:paraId="453635A5" w14:textId="003C2352" w:rsidR="00407986" w:rsidRPr="00272D12" w:rsidRDefault="00407986" w:rsidP="00407986">
      <w:pPr>
        <w:spacing w:after="0" w:line="324" w:lineRule="atLeast"/>
        <w:jc w:val="center"/>
        <w:divId w:val="1057320620"/>
        <w:rPr>
          <w:rFonts w:eastAsiaTheme="minorEastAsia" w:cs="Times New Roman"/>
          <w:color w:val="000000"/>
          <w:szCs w:val="28"/>
          <w:lang w:eastAsia="vi-VN"/>
        </w:rPr>
      </w:pPr>
      <w:r w:rsidRPr="00272D12">
        <w:rPr>
          <w:rFonts w:eastAsiaTheme="minorEastAsia" w:cs="Times New Roman"/>
          <w:b/>
          <w:bCs/>
          <w:color w:val="000000"/>
          <w:szCs w:val="28"/>
          <w:lang w:val="vi-VN" w:eastAsia="vi-VN"/>
        </w:rPr>
        <w:t>MÔN: HOẠT ĐỘNG TRẢI NGHIỆM</w:t>
      </w:r>
      <w:r w:rsidR="00272D12">
        <w:rPr>
          <w:rFonts w:eastAsiaTheme="minorEastAsia" w:cs="Times New Roman"/>
          <w:b/>
          <w:bCs/>
          <w:color w:val="000000"/>
          <w:szCs w:val="28"/>
          <w:lang w:eastAsia="vi-VN"/>
        </w:rPr>
        <w:t xml:space="preserve"> 8</w:t>
      </w:r>
    </w:p>
    <w:p w14:paraId="516ABAF5" w14:textId="1FED1F25" w:rsidR="00C665A0" w:rsidRPr="00272D12" w:rsidRDefault="00407986" w:rsidP="00407986">
      <w:pPr>
        <w:spacing w:after="0" w:line="324" w:lineRule="atLeast"/>
        <w:jc w:val="center"/>
        <w:divId w:val="1057320620"/>
        <w:rPr>
          <w:rFonts w:eastAsiaTheme="minorEastAsia" w:cs="Times New Roman"/>
          <w:b/>
          <w:bCs/>
          <w:color w:val="000000"/>
          <w:szCs w:val="28"/>
          <w:lang w:val="vi-VN" w:eastAsia="vi-VN"/>
        </w:rPr>
      </w:pPr>
      <w:r w:rsidRPr="00272D12">
        <w:rPr>
          <w:rFonts w:eastAsiaTheme="minorEastAsia" w:cs="Times New Roman"/>
          <w:b/>
          <w:bCs/>
          <w:color w:val="000000"/>
          <w:szCs w:val="28"/>
          <w:lang w:val="vi-VN" w:eastAsia="vi-VN"/>
        </w:rPr>
        <w:t xml:space="preserve">NĂM HỌC 2023 </w:t>
      </w:r>
      <w:r w:rsidR="00AA5342" w:rsidRPr="00272D12">
        <w:rPr>
          <w:rFonts w:eastAsiaTheme="minorEastAsia" w:cs="Times New Roman"/>
          <w:b/>
          <w:bCs/>
          <w:color w:val="000000"/>
          <w:szCs w:val="28"/>
          <w:lang w:val="vi-VN" w:eastAsia="vi-VN"/>
        </w:rPr>
        <w:t>–</w:t>
      </w:r>
      <w:r w:rsidRPr="00272D12">
        <w:rPr>
          <w:rFonts w:eastAsiaTheme="minorEastAsia" w:cs="Times New Roman"/>
          <w:b/>
          <w:bCs/>
          <w:color w:val="000000"/>
          <w:szCs w:val="28"/>
          <w:lang w:val="vi-VN" w:eastAsia="vi-VN"/>
        </w:rPr>
        <w:t xml:space="preserve"> 2024</w:t>
      </w:r>
    </w:p>
    <w:p w14:paraId="6A26C12A" w14:textId="77777777" w:rsidR="00157058" w:rsidRPr="00272D12" w:rsidRDefault="00157058">
      <w:pPr>
        <w:pStyle w:val="NormalWeb"/>
        <w:spacing w:before="0" w:beforeAutospacing="0" w:after="0" w:afterAutospacing="0" w:line="324" w:lineRule="atLeast"/>
        <w:divId w:val="955790981"/>
        <w:rPr>
          <w:color w:val="000000"/>
          <w:sz w:val="28"/>
          <w:szCs w:val="28"/>
        </w:rPr>
      </w:pPr>
      <w:r w:rsidRPr="00272D12">
        <w:rPr>
          <w:rStyle w:val="bumpedfont15"/>
          <w:b/>
          <w:bCs/>
          <w:color w:val="000000"/>
          <w:sz w:val="28"/>
          <w:szCs w:val="28"/>
        </w:rPr>
        <w:t>I.Nội dung kiến thức ôn tập:</w:t>
      </w:r>
    </w:p>
    <w:p w14:paraId="7E7E2944" w14:textId="77777777" w:rsidR="00272D12" w:rsidRDefault="00272D12">
      <w:pPr>
        <w:pStyle w:val="s6"/>
        <w:spacing w:before="0" w:beforeAutospacing="0" w:after="0" w:afterAutospacing="0" w:line="324" w:lineRule="atLeast"/>
        <w:jc w:val="both"/>
        <w:divId w:val="955790981"/>
        <w:rPr>
          <w:rStyle w:val="bumpedfont15"/>
          <w:color w:val="000000"/>
          <w:sz w:val="28"/>
          <w:szCs w:val="28"/>
        </w:rPr>
      </w:pPr>
    </w:p>
    <w:p w14:paraId="77C86D9F" w14:textId="670D262B" w:rsidR="00157058" w:rsidRPr="00272D12" w:rsidRDefault="00157058">
      <w:pPr>
        <w:pStyle w:val="s6"/>
        <w:spacing w:before="0" w:beforeAutospacing="0" w:after="0" w:afterAutospacing="0" w:line="324" w:lineRule="atLeast"/>
        <w:jc w:val="both"/>
        <w:divId w:val="955790981"/>
        <w:rPr>
          <w:rStyle w:val="bumpedfont15"/>
          <w:color w:val="000000"/>
          <w:sz w:val="28"/>
          <w:szCs w:val="28"/>
        </w:rPr>
      </w:pPr>
      <w:r w:rsidRPr="00272D12">
        <w:rPr>
          <w:rStyle w:val="bumpedfont15"/>
          <w:color w:val="000000"/>
          <w:sz w:val="28"/>
          <w:szCs w:val="28"/>
        </w:rPr>
        <w:t xml:space="preserve">Chủ đề 1: </w:t>
      </w:r>
      <w:r w:rsidR="00F85DFF" w:rsidRPr="00272D12">
        <w:rPr>
          <w:rStyle w:val="bumpedfont15"/>
          <w:color w:val="000000"/>
          <w:sz w:val="28"/>
          <w:szCs w:val="28"/>
        </w:rPr>
        <w:t xml:space="preserve">Khám phá </w:t>
      </w:r>
      <w:r w:rsidR="007630B2" w:rsidRPr="00272D12">
        <w:rPr>
          <w:rStyle w:val="bumpedfont15"/>
          <w:color w:val="000000"/>
          <w:sz w:val="28"/>
          <w:szCs w:val="28"/>
        </w:rPr>
        <w:t>một số đặc điểm của bản thân.</w:t>
      </w:r>
    </w:p>
    <w:p w14:paraId="1E041741" w14:textId="1F2BB8A2" w:rsidR="00785306" w:rsidRPr="00272D12" w:rsidRDefault="007630B2" w:rsidP="00EF700F">
      <w:pPr>
        <w:pStyle w:val="s6"/>
        <w:spacing w:before="0" w:beforeAutospacing="0" w:after="0" w:afterAutospacing="0" w:line="324" w:lineRule="atLeast"/>
        <w:jc w:val="both"/>
        <w:divId w:val="955790981"/>
        <w:rPr>
          <w:rStyle w:val="bumpedfont15"/>
          <w:color w:val="000000"/>
          <w:sz w:val="28"/>
          <w:szCs w:val="28"/>
          <w:lang w:val="en-US"/>
        </w:rPr>
      </w:pPr>
      <w:r w:rsidRPr="00272D12">
        <w:rPr>
          <w:rStyle w:val="bumpedfont15"/>
          <w:color w:val="000000"/>
          <w:sz w:val="28"/>
          <w:szCs w:val="28"/>
        </w:rPr>
        <w:t xml:space="preserve">Chủ đề 2: </w:t>
      </w:r>
      <w:r w:rsidR="00DC7A73" w:rsidRPr="00272D12">
        <w:rPr>
          <w:rStyle w:val="bumpedfont15"/>
          <w:color w:val="000000"/>
          <w:sz w:val="28"/>
          <w:szCs w:val="28"/>
        </w:rPr>
        <w:t>Thể hiện trách nhiệm của bản thân và mọi người</w:t>
      </w:r>
      <w:r w:rsidR="00272D12">
        <w:rPr>
          <w:rStyle w:val="bumpedfont15"/>
          <w:color w:val="000000"/>
          <w:sz w:val="28"/>
          <w:szCs w:val="28"/>
          <w:lang w:val="en-US"/>
        </w:rPr>
        <w:t xml:space="preserve"> ( Tiết 15,18)</w:t>
      </w:r>
    </w:p>
    <w:p w14:paraId="446EBB1D" w14:textId="77777777" w:rsidR="00272D12" w:rsidRDefault="00272D12" w:rsidP="00785306">
      <w:pPr>
        <w:pStyle w:val="s6"/>
        <w:spacing w:before="0" w:beforeAutospacing="0" w:after="0" w:afterAutospacing="0" w:line="324" w:lineRule="atLeast"/>
        <w:jc w:val="both"/>
        <w:divId w:val="955790981"/>
        <w:rPr>
          <w:rStyle w:val="bumpedfont15"/>
          <w:b/>
          <w:bCs/>
          <w:color w:val="000000"/>
          <w:sz w:val="28"/>
          <w:szCs w:val="28"/>
        </w:rPr>
      </w:pPr>
    </w:p>
    <w:p w14:paraId="785ACE18" w14:textId="0E03D77E" w:rsidR="00AA5342" w:rsidRPr="00272D12" w:rsidRDefault="00157058" w:rsidP="00785306">
      <w:pPr>
        <w:pStyle w:val="s6"/>
        <w:spacing w:before="0" w:beforeAutospacing="0" w:after="0" w:afterAutospacing="0" w:line="324" w:lineRule="atLeast"/>
        <w:jc w:val="both"/>
        <w:divId w:val="955790981"/>
        <w:rPr>
          <w:color w:val="000000"/>
          <w:sz w:val="28"/>
          <w:szCs w:val="28"/>
        </w:rPr>
      </w:pPr>
      <w:r w:rsidRPr="00272D12">
        <w:rPr>
          <w:rStyle w:val="bumpedfont15"/>
          <w:b/>
          <w:bCs/>
          <w:color w:val="000000"/>
          <w:sz w:val="28"/>
          <w:szCs w:val="28"/>
        </w:rPr>
        <w:t>II. Dạng bài tham khảo.</w:t>
      </w:r>
    </w:p>
    <w:p w14:paraId="5514C060" w14:textId="5E29D96E" w:rsidR="006D5CCF" w:rsidRPr="00272D12" w:rsidRDefault="00272D12" w:rsidP="00C665A0">
      <w:pPr>
        <w:spacing w:after="0" w:line="390" w:lineRule="atLeast"/>
        <w:rPr>
          <w:rFonts w:eastAsia="Times New Roman" w:cs="Times New Roman"/>
          <w:b/>
          <w:bCs/>
          <w:szCs w:val="28"/>
          <w:bdr w:val="none" w:sz="0" w:space="0" w:color="auto" w:frame="1"/>
          <w:lang w:val="vi-VN"/>
        </w:rPr>
      </w:pPr>
      <w:r>
        <w:rPr>
          <w:rFonts w:eastAsia="Times New Roman" w:cs="Times New Roman"/>
          <w:b/>
          <w:bCs/>
          <w:szCs w:val="28"/>
          <w:bdr w:val="none" w:sz="0" w:space="0" w:color="auto" w:frame="1"/>
        </w:rPr>
        <w:t>A.</w:t>
      </w:r>
      <w:r w:rsidR="006D5CCF" w:rsidRPr="00272D12">
        <w:rPr>
          <w:rFonts w:eastAsia="Times New Roman" w:cs="Times New Roman"/>
          <w:b/>
          <w:bCs/>
          <w:szCs w:val="28"/>
          <w:bdr w:val="none" w:sz="0" w:space="0" w:color="auto" w:frame="1"/>
          <w:lang w:val="vi-VN"/>
        </w:rPr>
        <w:t>PHẦN T</w:t>
      </w:r>
      <w:r w:rsidR="00C665A0" w:rsidRPr="00272D12">
        <w:rPr>
          <w:rFonts w:eastAsia="Times New Roman" w:cs="Times New Roman"/>
          <w:b/>
          <w:bCs/>
          <w:szCs w:val="28"/>
          <w:bdr w:val="none" w:sz="0" w:space="0" w:color="auto" w:frame="1"/>
          <w:lang w:val="vi-VN"/>
        </w:rPr>
        <w:t>RẮC NGHIỆM</w:t>
      </w:r>
    </w:p>
    <w:p w14:paraId="2E7C8549" w14:textId="17272DCD"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Câu 1</w:t>
      </w:r>
      <w:r w:rsidR="00D94194" w:rsidRPr="00272D12">
        <w:rPr>
          <w:rFonts w:eastAsia="Times New Roman" w:cs="Times New Roman"/>
          <w:b/>
          <w:bCs/>
          <w:szCs w:val="28"/>
          <w:bdr w:val="none" w:sz="0" w:space="0" w:color="auto" w:frame="1"/>
          <w:lang w:val="vi-VN"/>
        </w:rPr>
        <w:t xml:space="preserve">. </w:t>
      </w:r>
      <w:r w:rsidRPr="00272D12">
        <w:rPr>
          <w:rFonts w:eastAsia="Times New Roman" w:cs="Times New Roman"/>
          <w:b/>
          <w:bCs/>
          <w:szCs w:val="28"/>
          <w:bdr w:val="none" w:sz="0" w:space="0" w:color="auto" w:frame="1"/>
        </w:rPr>
        <w:t> </w:t>
      </w:r>
      <w:r w:rsidRPr="00272D12">
        <w:rPr>
          <w:rFonts w:eastAsia="Times New Roman" w:cs="Times New Roman"/>
          <w:szCs w:val="28"/>
        </w:rPr>
        <w:t>Nét tính cách nào dưới đây là nét tính cách tích cực?</w:t>
      </w:r>
    </w:p>
    <w:p w14:paraId="7A1213B6"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Quyết đoán</w:t>
      </w:r>
      <w:r w:rsidRPr="00272D12">
        <w:rPr>
          <w:rFonts w:eastAsia="Times New Roman" w:cs="Times New Roman"/>
          <w:szCs w:val="28"/>
        </w:rPr>
        <w:br/>
        <w:t>B. Dễ cáu giận</w:t>
      </w:r>
      <w:r w:rsidRPr="00272D12">
        <w:rPr>
          <w:rFonts w:eastAsia="Times New Roman" w:cs="Times New Roman"/>
          <w:szCs w:val="28"/>
        </w:rPr>
        <w:br/>
        <w:t>C. Thiếu chính kiến</w:t>
      </w:r>
      <w:r w:rsidRPr="00272D12">
        <w:rPr>
          <w:rFonts w:eastAsia="Times New Roman" w:cs="Times New Roman"/>
          <w:szCs w:val="28"/>
        </w:rPr>
        <w:br/>
        <w:t>D. Lười biếng</w:t>
      </w:r>
    </w:p>
    <w:p w14:paraId="228B3749" w14:textId="22B4D5A1"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Câu 2</w:t>
      </w:r>
      <w:r w:rsidR="00604241"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 xml:space="preserve"> Cách từ chối tình huống nguy hiểm là?</w:t>
      </w:r>
    </w:p>
    <w:p w14:paraId="51D4C343"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Từ chối và đưa ra một lí do để trì hoãn việc thực hiện</w:t>
      </w:r>
      <w:r w:rsidRPr="00272D12">
        <w:rPr>
          <w:rFonts w:eastAsia="Times New Roman" w:cs="Times New Roman"/>
          <w:szCs w:val="28"/>
        </w:rPr>
        <w:br/>
        <w:t>B. Từ chối và đưa ra phương án khác phù hợp hơn để thay thế</w:t>
      </w:r>
      <w:r w:rsidRPr="00272D12">
        <w:rPr>
          <w:rFonts w:eastAsia="Times New Roman" w:cs="Times New Roman"/>
          <w:szCs w:val="28"/>
        </w:rPr>
        <w:br/>
        <w:t>C. Từ chối thẳng một cách thẳng thắn, dứt khoát</w:t>
      </w:r>
      <w:r w:rsidRPr="00272D12">
        <w:rPr>
          <w:rFonts w:eastAsia="Times New Roman" w:cs="Times New Roman"/>
          <w:szCs w:val="28"/>
        </w:rPr>
        <w:br/>
        <w:t>D. Từ chối và thay đổi quyết định đó khi muốn</w:t>
      </w:r>
    </w:p>
    <w:p w14:paraId="6A53AFB6" w14:textId="4137CE1C"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Câu 3</w:t>
      </w:r>
      <w:r w:rsidR="00604241"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 Đâu không phải là định nghĩa về cách thương thuyết?</w:t>
      </w:r>
    </w:p>
    <w:p w14:paraId="3AA1022E" w14:textId="77777777" w:rsidR="00272D12" w:rsidRDefault="00B46BA6" w:rsidP="00272D12">
      <w:pPr>
        <w:spacing w:before="150" w:after="240" w:line="390" w:lineRule="atLeast"/>
        <w:rPr>
          <w:rFonts w:eastAsia="Times New Roman" w:cs="Times New Roman"/>
          <w:szCs w:val="28"/>
        </w:rPr>
      </w:pPr>
      <w:r w:rsidRPr="00272D12">
        <w:rPr>
          <w:rFonts w:eastAsia="Times New Roman" w:cs="Times New Roman"/>
          <w:szCs w:val="28"/>
        </w:rPr>
        <w:t>A. Nêu những yêu cầu cụ thể của mình, những gì mình muốn hoặc không mong muốn</w:t>
      </w:r>
      <w:r w:rsidRPr="00272D12">
        <w:rPr>
          <w:rFonts w:eastAsia="Times New Roman" w:cs="Times New Roman"/>
          <w:szCs w:val="28"/>
        </w:rPr>
        <w:br/>
        <w:t>B. Lắng nghe yêu cầu của đối phương và đưa ra một thỏa hiệp tương ứng</w:t>
      </w:r>
      <w:r w:rsidRPr="00272D12">
        <w:rPr>
          <w:rFonts w:eastAsia="Times New Roman" w:cs="Times New Roman"/>
          <w:szCs w:val="28"/>
        </w:rPr>
        <w:br/>
        <w:t>C. Trong trường hợp nảy sinh mâu thuẫn, tìm một cách giải quyết khác mà cả hai bên cùng chấp nhận được</w:t>
      </w:r>
      <w:r w:rsidRPr="00272D12">
        <w:rPr>
          <w:rFonts w:eastAsia="Times New Roman" w:cs="Times New Roman"/>
          <w:szCs w:val="28"/>
        </w:rPr>
        <w:br/>
        <w:t>D. Đưa ra các luận điểm ủng hộ hay phản đối</w:t>
      </w:r>
    </w:p>
    <w:p w14:paraId="759EE9CB" w14:textId="37132A3B" w:rsidR="00B46BA6" w:rsidRPr="00272D12" w:rsidRDefault="00B46BA6" w:rsidP="00272D12">
      <w:pPr>
        <w:spacing w:before="150" w:after="24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4</w:t>
      </w:r>
      <w:r w:rsidR="00406829"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 xml:space="preserve"> Em đã làm gì để </w:t>
      </w:r>
      <w:r w:rsidR="00A23E1E">
        <w:rPr>
          <w:rFonts w:eastAsia="Times New Roman" w:cs="Times New Roman"/>
          <w:szCs w:val="28"/>
        </w:rPr>
        <w:t>làm cho phong trào thể dục thể thao của nhà trường phát triển</w:t>
      </w:r>
      <w:r w:rsidRPr="00272D12">
        <w:rPr>
          <w:rFonts w:eastAsia="Times New Roman" w:cs="Times New Roman"/>
          <w:szCs w:val="28"/>
        </w:rPr>
        <w:t>?</w:t>
      </w:r>
    </w:p>
    <w:p w14:paraId="6C7C09E7"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lastRenderedPageBreak/>
        <w:t>A. Không tham gia các hoạt động của trường</w:t>
      </w:r>
      <w:r w:rsidRPr="00272D12">
        <w:rPr>
          <w:rFonts w:eastAsia="Times New Roman" w:cs="Times New Roman"/>
          <w:szCs w:val="28"/>
        </w:rPr>
        <w:br/>
        <w:t>B. Học tập còn chưa tập trung</w:t>
      </w:r>
      <w:r w:rsidRPr="00272D12">
        <w:rPr>
          <w:rFonts w:eastAsia="Times New Roman" w:cs="Times New Roman"/>
          <w:szCs w:val="28"/>
        </w:rPr>
        <w:br/>
        <w:t>C. Không tham gia phong trào văn nghệ của trường</w:t>
      </w:r>
      <w:r w:rsidRPr="00272D12">
        <w:rPr>
          <w:rFonts w:eastAsia="Times New Roman" w:cs="Times New Roman"/>
          <w:szCs w:val="28"/>
        </w:rPr>
        <w:br/>
        <w:t>D. Tích cực tham gia phong trào thể dục thể thao.</w:t>
      </w:r>
    </w:p>
    <w:p w14:paraId="6D94D82E" w14:textId="38997C47"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5</w:t>
      </w:r>
      <w:r w:rsidR="00406829" w:rsidRPr="00272D12">
        <w:rPr>
          <w:rFonts w:eastAsia="Times New Roman" w:cs="Times New Roman"/>
          <w:b/>
          <w:bCs/>
          <w:szCs w:val="28"/>
          <w:bdr w:val="none" w:sz="0" w:space="0" w:color="auto" w:frame="1"/>
          <w:lang w:val="vi-VN"/>
        </w:rPr>
        <w:t xml:space="preserve">. </w:t>
      </w:r>
      <w:r w:rsidRPr="00272D12">
        <w:rPr>
          <w:rFonts w:eastAsia="Times New Roman" w:cs="Times New Roman"/>
          <w:b/>
          <w:bCs/>
          <w:szCs w:val="28"/>
          <w:bdr w:val="none" w:sz="0" w:space="0" w:color="auto" w:frame="1"/>
        </w:rPr>
        <w:t> </w:t>
      </w:r>
      <w:r w:rsidRPr="00272D12">
        <w:rPr>
          <w:rFonts w:eastAsia="Times New Roman" w:cs="Times New Roman"/>
          <w:szCs w:val="28"/>
        </w:rPr>
        <w:t>Đâu không phải là điều em nên làm để xây dựng và giữ gìn tình bạn?</w:t>
      </w:r>
    </w:p>
    <w:p w14:paraId="023640E5"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Chủ động, mạnh dạn, tự tin khi làm quen với bạn mới</w:t>
      </w:r>
      <w:r w:rsidRPr="00272D12">
        <w:rPr>
          <w:rFonts w:eastAsia="Times New Roman" w:cs="Times New Roman"/>
          <w:szCs w:val="28"/>
        </w:rPr>
        <w:br/>
        <w:t>B. Trao đổi thẳng thắn với bạn khi có hiểu lầm</w:t>
      </w:r>
      <w:r w:rsidRPr="00272D12">
        <w:rPr>
          <w:rFonts w:eastAsia="Times New Roman" w:cs="Times New Roman"/>
          <w:szCs w:val="28"/>
        </w:rPr>
        <w:br/>
        <w:t>C. Nói xấu sau lưng bạn</w:t>
      </w:r>
      <w:r w:rsidRPr="00272D12">
        <w:rPr>
          <w:rFonts w:eastAsia="Times New Roman" w:cs="Times New Roman"/>
          <w:szCs w:val="28"/>
        </w:rPr>
        <w:br/>
        <w:t>D. Không có lời nói, hành vi làm tổn thương bạn</w:t>
      </w:r>
    </w:p>
    <w:p w14:paraId="76643F1F" w14:textId="3280D216"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6</w:t>
      </w:r>
      <w:r w:rsidR="00406829"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 xml:space="preserve"> Đâu không phải là việc làm thể hiện trách nhiệm với bản thân?</w:t>
      </w:r>
    </w:p>
    <w:p w14:paraId="7ED66F5D"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Giữ tinh thần luôn vui vẻ, suy nghĩ tích cực</w:t>
      </w:r>
      <w:r w:rsidRPr="00272D12">
        <w:rPr>
          <w:rFonts w:eastAsia="Times New Roman" w:cs="Times New Roman"/>
          <w:szCs w:val="28"/>
        </w:rPr>
        <w:br/>
        <w:t>B. Tập thể dục, vệ sinh cá nhân hàng ngày</w:t>
      </w:r>
      <w:r w:rsidRPr="00272D12">
        <w:rPr>
          <w:rFonts w:eastAsia="Times New Roman" w:cs="Times New Roman"/>
          <w:szCs w:val="28"/>
        </w:rPr>
        <w:br/>
        <w:t>C. Hoàn thành nhiệm vụ học tập</w:t>
      </w:r>
      <w:r w:rsidRPr="00272D12">
        <w:rPr>
          <w:rFonts w:eastAsia="Times New Roman" w:cs="Times New Roman"/>
          <w:szCs w:val="28"/>
        </w:rPr>
        <w:br/>
        <w:t>D. Thích làm gì thì làm, không cần lên kế hoạch cụ thể.</w:t>
      </w:r>
    </w:p>
    <w:p w14:paraId="7FCDE0B4" w14:textId="1CD6802E"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7</w:t>
      </w:r>
      <w:r w:rsidR="004D09D7"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Việc nào không thể hiện trách nhiệm của em trong các hoạt động?</w:t>
      </w:r>
    </w:p>
    <w:p w14:paraId="183248BD"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Thực hiện đầy đủ các nhiệm vụ được giao trong quá trình hoạt động</w:t>
      </w:r>
      <w:r w:rsidRPr="00272D12">
        <w:rPr>
          <w:rFonts w:eastAsia="Times New Roman" w:cs="Times New Roman"/>
          <w:szCs w:val="28"/>
        </w:rPr>
        <w:br/>
        <w:t>B. Việc dễ thì mình làm, việc khó mình bỏ qua</w:t>
      </w:r>
      <w:r w:rsidRPr="00272D12">
        <w:rPr>
          <w:rFonts w:eastAsia="Times New Roman" w:cs="Times New Roman"/>
          <w:szCs w:val="28"/>
        </w:rPr>
        <w:br/>
        <w:t>C. Vượt qua khó khăn để thực hiện các kế hoạch đã đặt ra</w:t>
      </w:r>
      <w:r w:rsidRPr="00272D12">
        <w:rPr>
          <w:rFonts w:eastAsia="Times New Roman" w:cs="Times New Roman"/>
          <w:szCs w:val="28"/>
        </w:rPr>
        <w:br/>
        <w:t>D. Có ý thức giúp đỡ các bạn trong hoạt động chung</w:t>
      </w:r>
    </w:p>
    <w:p w14:paraId="5C1D2AFD" w14:textId="747351E6"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8</w:t>
      </w:r>
      <w:r w:rsidR="004D09D7"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 xml:space="preserve"> Khi có bạn rủ em xuống sông bơi mà em không biết bơi thì em sẽ?</w:t>
      </w:r>
    </w:p>
    <w:p w14:paraId="66070BD1"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Em cũng tò mò và muốn xuống bơi cho biết</w:t>
      </w:r>
      <w:r w:rsidRPr="00272D12">
        <w:rPr>
          <w:rFonts w:eastAsia="Times New Roman" w:cs="Times New Roman"/>
          <w:szCs w:val="28"/>
        </w:rPr>
        <w:br/>
        <w:t>B.Em đồng ý và nhờ bạn dạy bơi</w:t>
      </w:r>
      <w:r w:rsidRPr="00272D12">
        <w:rPr>
          <w:rFonts w:eastAsia="Times New Roman" w:cs="Times New Roman"/>
          <w:szCs w:val="28"/>
        </w:rPr>
        <w:br/>
        <w:t>C. Em cảm thấy không an toàn và quyết định từ chối bạn</w:t>
      </w:r>
      <w:r w:rsidRPr="00272D12">
        <w:rPr>
          <w:rFonts w:eastAsia="Times New Roman" w:cs="Times New Roman"/>
          <w:szCs w:val="28"/>
        </w:rPr>
        <w:br/>
        <w:t>D. Em nghĩ rằng bơi sẽ dễ nên cũng đồng ý xuống bơi</w:t>
      </w:r>
    </w:p>
    <w:p w14:paraId="375D3DF3" w14:textId="2124320D" w:rsidR="00B46BA6" w:rsidRPr="00272D12" w:rsidRDefault="00B46BA6"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rPr>
        <w:t xml:space="preserve">Câu </w:t>
      </w:r>
      <w:r w:rsidR="00272D12">
        <w:rPr>
          <w:rFonts w:eastAsia="Times New Roman" w:cs="Times New Roman"/>
          <w:b/>
          <w:bCs/>
          <w:szCs w:val="28"/>
          <w:bdr w:val="none" w:sz="0" w:space="0" w:color="auto" w:frame="1"/>
        </w:rPr>
        <w:t>9</w:t>
      </w:r>
      <w:r w:rsidR="004D09D7" w:rsidRPr="00272D12">
        <w:rPr>
          <w:rFonts w:eastAsia="Times New Roman" w:cs="Times New Roman"/>
          <w:b/>
          <w:bCs/>
          <w:szCs w:val="28"/>
          <w:bdr w:val="none" w:sz="0" w:space="0" w:color="auto" w:frame="1"/>
          <w:lang w:val="vi-VN"/>
        </w:rPr>
        <w:t xml:space="preserve">. </w:t>
      </w:r>
      <w:r w:rsidRPr="00272D12">
        <w:rPr>
          <w:rFonts w:eastAsia="Times New Roman" w:cs="Times New Roman"/>
          <w:szCs w:val="28"/>
        </w:rPr>
        <w:t>Nếu em là Hương, em sẽ làm gì trong tình huống này?</w:t>
      </w:r>
    </w:p>
    <w:p w14:paraId="0F1E51C5"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Các bạn trong nhóm rủ Hương sau khi tan học sẽ đến nhà Lan dự sinh nhật. Nhưng mẹ của Hương đang ốm, bố Hương đi làm xa.</w:t>
      </w:r>
    </w:p>
    <w:p w14:paraId="1933B8C7" w14:textId="77777777" w:rsidR="00B46BA6" w:rsidRPr="00272D12" w:rsidRDefault="00B46BA6" w:rsidP="00B46BA6">
      <w:pPr>
        <w:spacing w:before="150" w:after="240" w:line="390" w:lineRule="atLeast"/>
        <w:rPr>
          <w:rFonts w:eastAsia="Times New Roman" w:cs="Times New Roman"/>
          <w:szCs w:val="28"/>
        </w:rPr>
      </w:pPr>
      <w:r w:rsidRPr="00272D12">
        <w:rPr>
          <w:rFonts w:eastAsia="Times New Roman" w:cs="Times New Roman"/>
          <w:szCs w:val="28"/>
        </w:rPr>
        <w:t>A. Em sẽ đến dự sinh nhật Lan, tối về nhà với mẹ sau.</w:t>
      </w:r>
      <w:r w:rsidRPr="00272D12">
        <w:rPr>
          <w:rFonts w:eastAsia="Times New Roman" w:cs="Times New Roman"/>
          <w:szCs w:val="28"/>
        </w:rPr>
        <w:br/>
        <w:t>B. Em sẽ chúc mừng sinh nhật Lan trên lớp để tan học có thể về nhà chăm sóc mẹ.</w:t>
      </w:r>
      <w:r w:rsidRPr="00272D12">
        <w:rPr>
          <w:rFonts w:eastAsia="Times New Roman" w:cs="Times New Roman"/>
          <w:szCs w:val="28"/>
        </w:rPr>
        <w:br/>
        <w:t>C.Em sẽ đi cùng các bạn đến nhà Lan mà không thông báo với mẹ.</w:t>
      </w:r>
      <w:r w:rsidRPr="00272D12">
        <w:rPr>
          <w:rFonts w:eastAsia="Times New Roman" w:cs="Times New Roman"/>
          <w:szCs w:val="28"/>
        </w:rPr>
        <w:br/>
        <w:t>D. Em sẽ từ chối các bạn, vì cũng không thân với Lan nên em quyết định về nhà với mẹ.</w:t>
      </w:r>
    </w:p>
    <w:p w14:paraId="1A0F112E" w14:textId="30887354" w:rsidR="00272D12" w:rsidRDefault="00272D12" w:rsidP="00B46BA6">
      <w:pPr>
        <w:spacing w:after="0" w:line="390" w:lineRule="atLeast"/>
        <w:rPr>
          <w:rFonts w:eastAsia="Times New Roman" w:cs="Times New Roman"/>
          <w:szCs w:val="28"/>
        </w:rPr>
      </w:pPr>
      <w:r>
        <w:rPr>
          <w:rFonts w:eastAsia="Times New Roman" w:cs="Times New Roman"/>
          <w:b/>
          <w:bCs/>
          <w:szCs w:val="28"/>
          <w:bdr w:val="none" w:sz="0" w:space="0" w:color="auto" w:frame="1"/>
        </w:rPr>
        <w:lastRenderedPageBreak/>
        <w:t xml:space="preserve">B. </w:t>
      </w:r>
      <w:r w:rsidR="00B46BA6" w:rsidRPr="00272D12">
        <w:rPr>
          <w:rFonts w:eastAsia="Times New Roman" w:cs="Times New Roman"/>
          <w:b/>
          <w:bCs/>
          <w:szCs w:val="28"/>
          <w:bdr w:val="none" w:sz="0" w:space="0" w:color="auto" w:frame="1"/>
        </w:rPr>
        <w:t>PHẦN TỰ LUẬN</w:t>
      </w:r>
    </w:p>
    <w:p w14:paraId="0AF0732E" w14:textId="443E033D" w:rsidR="00B46BA6" w:rsidRPr="00272D12" w:rsidRDefault="004D09D7" w:rsidP="00B46BA6">
      <w:pPr>
        <w:spacing w:after="0" w:line="390" w:lineRule="atLeast"/>
        <w:rPr>
          <w:rFonts w:eastAsia="Times New Roman" w:cs="Times New Roman"/>
          <w:szCs w:val="28"/>
        </w:rPr>
      </w:pPr>
      <w:r w:rsidRPr="00272D12">
        <w:rPr>
          <w:rFonts w:eastAsia="Times New Roman" w:cs="Times New Roman"/>
          <w:b/>
          <w:bCs/>
          <w:szCs w:val="28"/>
          <w:bdr w:val="none" w:sz="0" w:space="0" w:color="auto" w:frame="1"/>
          <w:lang w:val="vi-VN"/>
        </w:rPr>
        <w:t xml:space="preserve"> </w:t>
      </w:r>
      <w:r w:rsidR="00B46BA6" w:rsidRPr="00272D12">
        <w:rPr>
          <w:rFonts w:eastAsia="Times New Roman" w:cs="Times New Roman"/>
          <w:szCs w:val="28"/>
        </w:rPr>
        <w:t>Xử lí tình huống và thể hiện cách điều chỉnh cảm xúc bản thân hợp lí trong các tình huống sau đây:</w:t>
      </w:r>
    </w:p>
    <w:p w14:paraId="65A4EF9D" w14:textId="77777777" w:rsidR="00193048" w:rsidRPr="00272D12" w:rsidRDefault="00193048">
      <w:pPr>
        <w:pStyle w:val="s11"/>
        <w:spacing w:before="105" w:beforeAutospacing="0" w:after="180" w:afterAutospacing="0"/>
        <w:divId w:val="2007510951"/>
        <w:rPr>
          <w:color w:val="000000"/>
          <w:sz w:val="28"/>
          <w:szCs w:val="28"/>
        </w:rPr>
      </w:pPr>
      <w:r w:rsidRPr="00272D12">
        <w:rPr>
          <w:rStyle w:val="bumpedfont15"/>
          <w:color w:val="000000"/>
          <w:sz w:val="28"/>
          <w:szCs w:val="28"/>
        </w:rPr>
        <w:t>- Tình huống 1: Sau giờ học, vì mải cùng các bạn chuẩn bị cho buổi thuyết trình của nhóm vào tuần sau nên em đã về muộn mà quên báo với gia đình. Bố chưa biết lí do nên đã mắng em mải chơi không về nhà đúng giờ.</w:t>
      </w:r>
    </w:p>
    <w:p w14:paraId="03894436" w14:textId="77777777" w:rsidR="00193048" w:rsidRPr="00272D12" w:rsidRDefault="00193048">
      <w:pPr>
        <w:pStyle w:val="s11"/>
        <w:spacing w:before="105" w:beforeAutospacing="0" w:after="180" w:afterAutospacing="0"/>
        <w:divId w:val="2007510951"/>
        <w:rPr>
          <w:color w:val="000000"/>
          <w:sz w:val="28"/>
          <w:szCs w:val="28"/>
        </w:rPr>
      </w:pPr>
      <w:r w:rsidRPr="00272D12">
        <w:rPr>
          <w:rStyle w:val="bumpedfont15"/>
          <w:color w:val="000000"/>
          <w:sz w:val="28"/>
          <w:szCs w:val="28"/>
        </w:rPr>
        <w:t>- Tình huống 2: Khi học nhóm cùng các bạn, một số nội dung em chưa hiểu nên hỏi lại nhiều lần.</w:t>
      </w:r>
      <w:r w:rsidRPr="00272D12">
        <w:rPr>
          <w:rStyle w:val="apple-converted-space"/>
          <w:color w:val="000000"/>
          <w:sz w:val="28"/>
          <w:szCs w:val="28"/>
        </w:rPr>
        <w:t> </w:t>
      </w:r>
      <w:r w:rsidRPr="00272D12">
        <w:rPr>
          <w:rStyle w:val="bumpedfont15"/>
          <w:color w:val="000000"/>
          <w:sz w:val="28"/>
          <w:szCs w:val="28"/>
        </w:rPr>
        <w:t>Một số bạn chê em học kém làm em rất xấu hổ.</w:t>
      </w:r>
    </w:p>
    <w:p w14:paraId="3383F7B5" w14:textId="5B3F154D" w:rsidR="00FD29EA" w:rsidRPr="00272D12" w:rsidRDefault="00193048" w:rsidP="00245E2E">
      <w:pPr>
        <w:pStyle w:val="s11"/>
        <w:spacing w:before="105" w:beforeAutospacing="0" w:after="180" w:afterAutospacing="0"/>
        <w:divId w:val="2007510951"/>
        <w:rPr>
          <w:color w:val="000000"/>
          <w:sz w:val="28"/>
          <w:szCs w:val="28"/>
        </w:rPr>
      </w:pPr>
      <w:r w:rsidRPr="00272D12">
        <w:rPr>
          <w:rStyle w:val="bumpedfont15"/>
          <w:color w:val="000000"/>
          <w:sz w:val="28"/>
          <w:szCs w:val="28"/>
        </w:rPr>
        <w:t>- Tình huống 3: Em và Huy hẹn nhau đi hiệu sách chiều nay.</w:t>
      </w:r>
      <w:r w:rsidRPr="00272D12">
        <w:rPr>
          <w:rStyle w:val="apple-converted-space"/>
          <w:color w:val="000000"/>
          <w:sz w:val="28"/>
          <w:szCs w:val="28"/>
        </w:rPr>
        <w:t> </w:t>
      </w:r>
      <w:r w:rsidRPr="00272D12">
        <w:rPr>
          <w:rStyle w:val="bumpedfont15"/>
          <w:color w:val="000000"/>
          <w:sz w:val="28"/>
          <w:szCs w:val="28"/>
        </w:rPr>
        <w:t>Em chờ mãi mà không thấy Huy đến, cũng không nhận được lời nhắn là sẽ đến muộn.</w:t>
      </w:r>
      <w:r w:rsidRPr="00272D12">
        <w:rPr>
          <w:rStyle w:val="apple-converted-space"/>
          <w:color w:val="000000"/>
          <w:sz w:val="28"/>
          <w:szCs w:val="28"/>
        </w:rPr>
        <w:t> </w:t>
      </w:r>
      <w:r w:rsidRPr="00272D12">
        <w:rPr>
          <w:rStyle w:val="bumpedfont15"/>
          <w:color w:val="000000"/>
          <w:sz w:val="28"/>
          <w:szCs w:val="28"/>
        </w:rPr>
        <w:t>Em rất giận và bực bội.</w:t>
      </w:r>
    </w:p>
    <w:p w14:paraId="77D9E773" w14:textId="4E1D010D" w:rsidR="00B46BA6" w:rsidRPr="00272D12" w:rsidRDefault="00B46BA6" w:rsidP="00C619FC">
      <w:pPr>
        <w:spacing w:after="0" w:line="390" w:lineRule="atLeast"/>
        <w:rPr>
          <w:rFonts w:eastAsia="Times New Roman" w:cs="Times New Roman"/>
          <w:szCs w:val="28"/>
        </w:rPr>
      </w:pPr>
    </w:p>
    <w:tbl>
      <w:tblPr>
        <w:tblW w:w="0" w:type="auto"/>
        <w:jc w:val="center"/>
        <w:tblLook w:val="04A0" w:firstRow="1" w:lastRow="0" w:firstColumn="1" w:lastColumn="0" w:noHBand="0" w:noVBand="1"/>
      </w:tblPr>
      <w:tblGrid>
        <w:gridCol w:w="3087"/>
        <w:gridCol w:w="3156"/>
        <w:gridCol w:w="3117"/>
      </w:tblGrid>
      <w:tr w:rsidR="00A955EE" w14:paraId="049C140A" w14:textId="77777777" w:rsidTr="00A955EE">
        <w:trPr>
          <w:divId w:val="1699891902"/>
          <w:jc w:val="center"/>
        </w:trPr>
        <w:tc>
          <w:tcPr>
            <w:tcW w:w="3363" w:type="dxa"/>
            <w:hideMark/>
          </w:tcPr>
          <w:p w14:paraId="1B78DBF5" w14:textId="77777777" w:rsidR="00A955EE" w:rsidRDefault="00A955EE">
            <w:pPr>
              <w:rPr>
                <w:b/>
                <w:sz w:val="26"/>
                <w:szCs w:val="26"/>
              </w:rPr>
            </w:pPr>
            <w:r>
              <w:rPr>
                <w:b/>
                <w:sz w:val="26"/>
                <w:szCs w:val="26"/>
              </w:rPr>
              <w:t xml:space="preserve">Ban giám hiệu xác nhận                      </w:t>
            </w:r>
          </w:p>
        </w:tc>
        <w:tc>
          <w:tcPr>
            <w:tcW w:w="3363" w:type="dxa"/>
          </w:tcPr>
          <w:p w14:paraId="069B0612" w14:textId="77777777" w:rsidR="00A955EE" w:rsidRDefault="00A955EE">
            <w:pPr>
              <w:jc w:val="center"/>
              <w:rPr>
                <w:b/>
                <w:sz w:val="26"/>
                <w:szCs w:val="26"/>
              </w:rPr>
            </w:pPr>
            <w:r>
              <w:rPr>
                <w:b/>
                <w:sz w:val="26"/>
                <w:szCs w:val="26"/>
              </w:rPr>
              <w:t>TT/NTCM duyệt</w:t>
            </w:r>
          </w:p>
          <w:p w14:paraId="04449FA2" w14:textId="77777777" w:rsidR="00A955EE" w:rsidRDefault="00A955EE">
            <w:pPr>
              <w:jc w:val="center"/>
              <w:rPr>
                <w:b/>
                <w:sz w:val="26"/>
                <w:szCs w:val="26"/>
              </w:rPr>
            </w:pPr>
          </w:p>
          <w:p w14:paraId="2DA7CF1C" w14:textId="77777777" w:rsidR="00A955EE" w:rsidRDefault="00A955EE" w:rsidP="00A955EE">
            <w:pPr>
              <w:rPr>
                <w:b/>
                <w:sz w:val="26"/>
                <w:szCs w:val="26"/>
              </w:rPr>
            </w:pPr>
          </w:p>
          <w:p w14:paraId="19C12829" w14:textId="77777777" w:rsidR="00A955EE" w:rsidRDefault="00A955EE">
            <w:pPr>
              <w:jc w:val="center"/>
              <w:rPr>
                <w:b/>
                <w:sz w:val="26"/>
                <w:szCs w:val="26"/>
              </w:rPr>
            </w:pPr>
            <w:r>
              <w:rPr>
                <w:b/>
                <w:sz w:val="26"/>
                <w:szCs w:val="26"/>
              </w:rPr>
              <w:t>Phạm Thị Thanh Hoa</w:t>
            </w:r>
          </w:p>
        </w:tc>
        <w:tc>
          <w:tcPr>
            <w:tcW w:w="3363" w:type="dxa"/>
          </w:tcPr>
          <w:p w14:paraId="222E6F35" w14:textId="77777777" w:rsidR="00A955EE" w:rsidRDefault="00A955EE">
            <w:pPr>
              <w:jc w:val="center"/>
              <w:rPr>
                <w:b/>
                <w:sz w:val="26"/>
                <w:szCs w:val="26"/>
              </w:rPr>
            </w:pPr>
            <w:r>
              <w:rPr>
                <w:b/>
                <w:sz w:val="26"/>
                <w:szCs w:val="26"/>
              </w:rPr>
              <w:t>Giáo viên lập</w:t>
            </w:r>
          </w:p>
          <w:p w14:paraId="6A6D1493" w14:textId="77777777" w:rsidR="00A955EE" w:rsidRDefault="00A955EE">
            <w:pPr>
              <w:jc w:val="center"/>
              <w:rPr>
                <w:b/>
                <w:sz w:val="26"/>
                <w:szCs w:val="26"/>
              </w:rPr>
            </w:pPr>
          </w:p>
          <w:p w14:paraId="74BDC877" w14:textId="77777777" w:rsidR="00A955EE" w:rsidRDefault="00A955EE" w:rsidP="00A955EE">
            <w:pPr>
              <w:rPr>
                <w:b/>
                <w:sz w:val="26"/>
                <w:szCs w:val="26"/>
              </w:rPr>
            </w:pPr>
          </w:p>
          <w:p w14:paraId="2FC0702C" w14:textId="166D7108" w:rsidR="00A955EE" w:rsidRDefault="00A955EE">
            <w:pPr>
              <w:jc w:val="center"/>
              <w:rPr>
                <w:b/>
                <w:sz w:val="26"/>
                <w:szCs w:val="26"/>
              </w:rPr>
            </w:pPr>
            <w:r>
              <w:rPr>
                <w:b/>
                <w:sz w:val="26"/>
                <w:szCs w:val="26"/>
              </w:rPr>
              <w:t>Nguyễn</w:t>
            </w:r>
            <w:r w:rsidR="003E5AB0">
              <w:rPr>
                <w:b/>
                <w:sz w:val="26"/>
                <w:szCs w:val="26"/>
              </w:rPr>
              <w:t xml:space="preserve"> Thị</w:t>
            </w:r>
            <w:r>
              <w:rPr>
                <w:b/>
                <w:sz w:val="26"/>
                <w:szCs w:val="26"/>
              </w:rPr>
              <w:t xml:space="preserve"> </w:t>
            </w:r>
            <w:r w:rsidR="00164F05">
              <w:rPr>
                <w:b/>
                <w:sz w:val="26"/>
                <w:szCs w:val="26"/>
              </w:rPr>
              <w:t>Huyền Trang</w:t>
            </w:r>
          </w:p>
        </w:tc>
      </w:tr>
    </w:tbl>
    <w:p w14:paraId="36335323"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6A0936B6"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7E84CB84"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47807A45"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26DF7186"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0498647A" w14:textId="77777777" w:rsidR="008A2793" w:rsidRPr="00272D12" w:rsidRDefault="008A2793" w:rsidP="00C619FC">
      <w:pPr>
        <w:spacing w:after="0" w:line="390" w:lineRule="atLeast"/>
        <w:rPr>
          <w:rFonts w:eastAsia="Times New Roman" w:cs="Times New Roman"/>
          <w:szCs w:val="28"/>
        </w:rPr>
      </w:pPr>
    </w:p>
    <w:sectPr w:rsidR="008A2793" w:rsidRPr="00272D12" w:rsidSect="00272D12">
      <w:pgSz w:w="12240" w:h="15840"/>
      <w:pgMar w:top="540" w:right="1440" w:bottom="53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E0D9F"/>
    <w:multiLevelType w:val="hybridMultilevel"/>
    <w:tmpl w:val="5E80C9EE"/>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3C23607"/>
    <w:multiLevelType w:val="hybridMultilevel"/>
    <w:tmpl w:val="FAF41D44"/>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50309484">
    <w:abstractNumId w:val="0"/>
  </w:num>
  <w:num w:numId="2" w16cid:durableId="144109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A6"/>
    <w:rsid w:val="00157058"/>
    <w:rsid w:val="00164F05"/>
    <w:rsid w:val="00193048"/>
    <w:rsid w:val="00245E2E"/>
    <w:rsid w:val="00272D12"/>
    <w:rsid w:val="003E5AB0"/>
    <w:rsid w:val="00406829"/>
    <w:rsid w:val="00407986"/>
    <w:rsid w:val="004D09D7"/>
    <w:rsid w:val="00537CD6"/>
    <w:rsid w:val="00604241"/>
    <w:rsid w:val="006D5CCF"/>
    <w:rsid w:val="007630B2"/>
    <w:rsid w:val="00785306"/>
    <w:rsid w:val="00820E4B"/>
    <w:rsid w:val="008A2793"/>
    <w:rsid w:val="00A23E1E"/>
    <w:rsid w:val="00A955EE"/>
    <w:rsid w:val="00AA5342"/>
    <w:rsid w:val="00B46BA6"/>
    <w:rsid w:val="00C619FC"/>
    <w:rsid w:val="00C665A0"/>
    <w:rsid w:val="00D41DB2"/>
    <w:rsid w:val="00D94194"/>
    <w:rsid w:val="00DA2C22"/>
    <w:rsid w:val="00DC7A73"/>
    <w:rsid w:val="00EF700F"/>
    <w:rsid w:val="00F85DFF"/>
    <w:rsid w:val="00FD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9B7E"/>
  <w15:docId w15:val="{53948399-51B5-714D-AAE5-7192868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CCF"/>
    <w:pPr>
      <w:ind w:left="720"/>
      <w:contextualSpacing/>
    </w:pPr>
  </w:style>
  <w:style w:type="paragraph" w:styleId="NormalWeb">
    <w:name w:val="Normal (Web)"/>
    <w:basedOn w:val="Normal"/>
    <w:uiPriority w:val="99"/>
    <w:semiHidden/>
    <w:unhideWhenUsed/>
    <w:rsid w:val="00407986"/>
    <w:pPr>
      <w:spacing w:before="100" w:beforeAutospacing="1" w:after="100" w:afterAutospacing="1" w:line="240" w:lineRule="auto"/>
    </w:pPr>
    <w:rPr>
      <w:rFonts w:eastAsiaTheme="minorEastAsia" w:cs="Times New Roman"/>
      <w:sz w:val="24"/>
      <w:szCs w:val="24"/>
      <w:lang w:val="vi-VN" w:eastAsia="vi-VN"/>
    </w:rPr>
  </w:style>
  <w:style w:type="character" w:customStyle="1" w:styleId="bumpedfont15">
    <w:name w:val="bumpedfont15"/>
    <w:basedOn w:val="DefaultParagraphFont"/>
    <w:rsid w:val="00407986"/>
  </w:style>
  <w:style w:type="character" w:customStyle="1" w:styleId="apple-converted-space">
    <w:name w:val="apple-converted-space"/>
    <w:basedOn w:val="DefaultParagraphFont"/>
    <w:rsid w:val="00407986"/>
  </w:style>
  <w:style w:type="paragraph" w:customStyle="1" w:styleId="s5">
    <w:name w:val="s5"/>
    <w:basedOn w:val="Normal"/>
    <w:rsid w:val="00407986"/>
    <w:pPr>
      <w:spacing w:before="100" w:beforeAutospacing="1" w:after="100" w:afterAutospacing="1" w:line="240" w:lineRule="auto"/>
    </w:pPr>
    <w:rPr>
      <w:rFonts w:eastAsiaTheme="minorEastAsia" w:cs="Times New Roman"/>
      <w:sz w:val="24"/>
      <w:szCs w:val="24"/>
      <w:lang w:val="vi-VN" w:eastAsia="vi-VN"/>
    </w:rPr>
  </w:style>
  <w:style w:type="paragraph" w:customStyle="1" w:styleId="s6">
    <w:name w:val="s6"/>
    <w:basedOn w:val="Normal"/>
    <w:rsid w:val="00157058"/>
    <w:pPr>
      <w:spacing w:before="100" w:beforeAutospacing="1" w:after="100" w:afterAutospacing="1" w:line="240" w:lineRule="auto"/>
    </w:pPr>
    <w:rPr>
      <w:rFonts w:eastAsiaTheme="minorEastAsia" w:cs="Times New Roman"/>
      <w:sz w:val="24"/>
      <w:szCs w:val="24"/>
      <w:lang w:val="vi-VN" w:eastAsia="vi-VN"/>
    </w:rPr>
  </w:style>
  <w:style w:type="paragraph" w:customStyle="1" w:styleId="s40">
    <w:name w:val="s40"/>
    <w:basedOn w:val="Normal"/>
    <w:rsid w:val="008A2793"/>
    <w:pPr>
      <w:spacing w:before="100" w:beforeAutospacing="1" w:after="100" w:afterAutospacing="1" w:line="240" w:lineRule="auto"/>
    </w:pPr>
    <w:rPr>
      <w:rFonts w:eastAsiaTheme="minorEastAsia" w:cs="Times New Roman"/>
      <w:sz w:val="24"/>
      <w:szCs w:val="24"/>
      <w:lang w:val="vi-VN" w:eastAsia="vi-VN"/>
    </w:rPr>
  </w:style>
  <w:style w:type="paragraph" w:customStyle="1" w:styleId="s11">
    <w:name w:val="s11"/>
    <w:basedOn w:val="Normal"/>
    <w:rsid w:val="00193048"/>
    <w:pPr>
      <w:spacing w:before="100" w:beforeAutospacing="1" w:after="100" w:afterAutospacing="1" w:line="240" w:lineRule="auto"/>
    </w:pPr>
    <w:rPr>
      <w:rFonts w:eastAsiaTheme="minorEastAsia" w:cs="Times New Roman"/>
      <w:sz w:val="24"/>
      <w:szCs w:val="24"/>
      <w:lang w:val="vi-VN" w:eastAsia="vi-VN"/>
    </w:rPr>
  </w:style>
  <w:style w:type="paragraph" w:customStyle="1" w:styleId="s10">
    <w:name w:val="s10"/>
    <w:basedOn w:val="Normal"/>
    <w:rsid w:val="00193048"/>
    <w:pPr>
      <w:spacing w:before="100" w:beforeAutospacing="1" w:after="100" w:afterAutospacing="1" w:line="240" w:lineRule="auto"/>
    </w:pPr>
    <w:rPr>
      <w:rFonts w:eastAsiaTheme="minorEastAsia"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8448">
      <w:bodyDiv w:val="1"/>
      <w:marLeft w:val="0"/>
      <w:marRight w:val="0"/>
      <w:marTop w:val="0"/>
      <w:marBottom w:val="0"/>
      <w:divBdr>
        <w:top w:val="none" w:sz="0" w:space="0" w:color="auto"/>
        <w:left w:val="none" w:sz="0" w:space="0" w:color="auto"/>
        <w:bottom w:val="none" w:sz="0" w:space="0" w:color="auto"/>
        <w:right w:val="none" w:sz="0" w:space="0" w:color="auto"/>
      </w:divBdr>
      <w:divsChild>
        <w:div w:id="1267694065">
          <w:marLeft w:val="0"/>
          <w:marRight w:val="0"/>
          <w:marTop w:val="0"/>
          <w:marBottom w:val="0"/>
          <w:divBdr>
            <w:top w:val="none" w:sz="0" w:space="0" w:color="auto"/>
            <w:left w:val="none" w:sz="0" w:space="0" w:color="auto"/>
            <w:bottom w:val="none" w:sz="0" w:space="0" w:color="auto"/>
            <w:right w:val="none" w:sz="0" w:space="0" w:color="auto"/>
          </w:divBdr>
        </w:div>
        <w:div w:id="146240481">
          <w:marLeft w:val="0"/>
          <w:marRight w:val="0"/>
          <w:marTop w:val="0"/>
          <w:marBottom w:val="0"/>
          <w:divBdr>
            <w:top w:val="none" w:sz="0" w:space="0" w:color="auto"/>
            <w:left w:val="none" w:sz="0" w:space="0" w:color="auto"/>
            <w:bottom w:val="none" w:sz="0" w:space="0" w:color="auto"/>
            <w:right w:val="none" w:sz="0" w:space="0" w:color="auto"/>
          </w:divBdr>
        </w:div>
        <w:div w:id="398021858">
          <w:marLeft w:val="0"/>
          <w:marRight w:val="0"/>
          <w:marTop w:val="0"/>
          <w:marBottom w:val="0"/>
          <w:divBdr>
            <w:top w:val="none" w:sz="0" w:space="0" w:color="auto"/>
            <w:left w:val="none" w:sz="0" w:space="0" w:color="auto"/>
            <w:bottom w:val="none" w:sz="0" w:space="0" w:color="auto"/>
            <w:right w:val="none" w:sz="0" w:space="0" w:color="auto"/>
          </w:divBdr>
        </w:div>
      </w:divsChild>
    </w:div>
    <w:div w:id="1057320620">
      <w:bodyDiv w:val="1"/>
      <w:marLeft w:val="0"/>
      <w:marRight w:val="0"/>
      <w:marTop w:val="0"/>
      <w:marBottom w:val="0"/>
      <w:divBdr>
        <w:top w:val="none" w:sz="0" w:space="0" w:color="auto"/>
        <w:left w:val="none" w:sz="0" w:space="0" w:color="auto"/>
        <w:bottom w:val="none" w:sz="0" w:space="0" w:color="auto"/>
        <w:right w:val="none" w:sz="0" w:space="0" w:color="auto"/>
      </w:divBdr>
      <w:divsChild>
        <w:div w:id="1061755290">
          <w:marLeft w:val="150"/>
          <w:marRight w:val="0"/>
          <w:marTop w:val="15"/>
          <w:marBottom w:val="0"/>
          <w:divBdr>
            <w:top w:val="none" w:sz="0" w:space="0" w:color="auto"/>
            <w:left w:val="none" w:sz="0" w:space="0" w:color="auto"/>
            <w:bottom w:val="none" w:sz="0" w:space="0" w:color="auto"/>
            <w:right w:val="none" w:sz="0" w:space="0" w:color="auto"/>
          </w:divBdr>
        </w:div>
        <w:div w:id="955790981">
          <w:marLeft w:val="0"/>
          <w:marRight w:val="0"/>
          <w:marTop w:val="0"/>
          <w:marBottom w:val="0"/>
          <w:divBdr>
            <w:top w:val="none" w:sz="0" w:space="0" w:color="auto"/>
            <w:left w:val="none" w:sz="0" w:space="0" w:color="auto"/>
            <w:bottom w:val="none" w:sz="0" w:space="0" w:color="auto"/>
            <w:right w:val="none" w:sz="0" w:space="0" w:color="auto"/>
          </w:divBdr>
        </w:div>
      </w:divsChild>
    </w:div>
    <w:div w:id="1699891902">
      <w:bodyDiv w:val="1"/>
      <w:marLeft w:val="0"/>
      <w:marRight w:val="0"/>
      <w:marTop w:val="0"/>
      <w:marBottom w:val="0"/>
      <w:divBdr>
        <w:top w:val="none" w:sz="0" w:space="0" w:color="auto"/>
        <w:left w:val="none" w:sz="0" w:space="0" w:color="auto"/>
        <w:bottom w:val="none" w:sz="0" w:space="0" w:color="auto"/>
        <w:right w:val="none" w:sz="0" w:space="0" w:color="auto"/>
      </w:divBdr>
    </w:div>
    <w:div w:id="20075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Hương Nguyễn Thu</cp:lastModifiedBy>
  <cp:revision>6</cp:revision>
  <dcterms:created xsi:type="dcterms:W3CDTF">2023-10-14T01:49:00Z</dcterms:created>
  <dcterms:modified xsi:type="dcterms:W3CDTF">2023-10-14T02:48:00Z</dcterms:modified>
</cp:coreProperties>
</file>