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02A09">
        <w:rPr>
          <w:rFonts w:ascii="Times New Roman" w:eastAsia="Times New Roman" w:hAnsi="Times New Roman" w:cs="Times New Roman"/>
          <w:sz w:val="26"/>
          <w:szCs w:val="26"/>
        </w:rPr>
        <w:t xml:space="preserve">UBND QUẬN LONG BIÊN                           </w:t>
      </w:r>
      <w:r w:rsidRPr="00202A0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A09">
        <w:rPr>
          <w:rFonts w:ascii="Times New Roman" w:eastAsia="Times New Roman" w:hAnsi="Times New Roman" w:cs="Times New Roman"/>
          <w:b/>
          <w:sz w:val="26"/>
          <w:szCs w:val="26"/>
        </w:rPr>
        <w:t xml:space="preserve">TRƯỜNG THCS CỰ KHỐI                                       </w:t>
      </w:r>
    </w:p>
    <w:p w:rsidR="00202A09" w:rsidRPr="00202A09" w:rsidRDefault="00202A09" w:rsidP="0020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A09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1800225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78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pt;margin-top: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"/>
            </w:pict>
          </mc:Fallback>
        </mc:AlternateContent>
      </w:r>
      <w:r w:rsidR="00FD178C">
        <w:rPr>
          <w:rFonts w:ascii="Times New Roman" w:eastAsia="Times New Roman" w:hAnsi="Times New Roman" w:cs="Times New Roman"/>
          <w:b/>
          <w:sz w:val="26"/>
          <w:szCs w:val="26"/>
        </w:rPr>
        <w:t>ĐỀ CƯƠNG ÔN TẬP KIỂM TRA GIỮA KỲ I</w:t>
      </w:r>
    </w:p>
    <w:p w:rsidR="00202A09" w:rsidRPr="00202A09" w:rsidRDefault="00FD178C" w:rsidP="00FD17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202A09" w:rsidRPr="00202A09">
        <w:rPr>
          <w:rFonts w:ascii="Times New Roman" w:eastAsia="Times New Roman" w:hAnsi="Times New Roman" w:cs="Times New Roman"/>
          <w:b/>
          <w:sz w:val="26"/>
          <w:szCs w:val="26"/>
        </w:rPr>
        <w:t xml:space="preserve">Môn: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Công nghệ 9</w:t>
      </w:r>
    </w:p>
    <w:p w:rsidR="00202A09" w:rsidRPr="00202A09" w:rsidRDefault="00FD178C" w:rsidP="0020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Năm học: 2023</w:t>
      </w:r>
      <w:r w:rsidR="00202A09" w:rsidRPr="00202A09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2024</w:t>
      </w:r>
    </w:p>
    <w:p w:rsidR="00202A09" w:rsidRPr="00202A09" w:rsidRDefault="00202A09" w:rsidP="0020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5AD3" w:rsidRPr="00202A09" w:rsidRDefault="00ED5AD3" w:rsidP="00202A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 Nội dung ôn tập</w:t>
      </w:r>
    </w:p>
    <w:p w:rsidR="00723201" w:rsidRPr="00723201" w:rsidRDefault="009814CF" w:rsidP="0072320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23201" w:rsidRPr="0072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723201" w:rsidRPr="00723201">
        <w:rPr>
          <w:rFonts w:ascii="Times New Roman" w:hAnsi="Times New Roman" w:cs="Times New Roman"/>
          <w:color w:val="000000" w:themeColor="text1"/>
          <w:sz w:val="28"/>
          <w:szCs w:val="28"/>
        </w:rPr>
        <w:t>Giới thiệu về nghề điện dân dụng</w:t>
      </w:r>
    </w:p>
    <w:p w:rsidR="00723201" w:rsidRPr="00723201" w:rsidRDefault="009814CF" w:rsidP="0072320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23201" w:rsidRPr="0072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723201" w:rsidRPr="0072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Vật liệu dung trong lắp đặt mạng điện trong nhà</w:t>
      </w:r>
    </w:p>
    <w:p w:rsidR="00723201" w:rsidRPr="00723201" w:rsidRDefault="009814CF" w:rsidP="0072320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23201" w:rsidRPr="0072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201" w:rsidRPr="00723201">
        <w:rPr>
          <w:rFonts w:ascii="Times New Roman" w:hAnsi="Times New Roman" w:cs="Times New Roman"/>
          <w:color w:val="000000" w:themeColor="text1"/>
          <w:sz w:val="28"/>
          <w:szCs w:val="28"/>
        </w:rPr>
        <w:t>Dụng cụ dung trong lắp đặt mạng điện</w:t>
      </w:r>
    </w:p>
    <w:p w:rsidR="00ED5AD3" w:rsidRPr="00723201" w:rsidRDefault="009814CF" w:rsidP="0072320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23201" w:rsidRPr="00723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723201" w:rsidRPr="0072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 sử dụng đồng hồ đo điện</w:t>
      </w:r>
    </w:p>
    <w:p w:rsidR="00ED5AD3" w:rsidRPr="00C2331B" w:rsidRDefault="00ED5AD3" w:rsidP="00C233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2331B">
        <w:rPr>
          <w:rFonts w:ascii="Times New Roman" w:hAnsi="Times New Roman" w:cs="Times New Roman"/>
          <w:b/>
          <w:sz w:val="28"/>
          <w:szCs w:val="28"/>
        </w:rPr>
        <w:t>B. Một số câu hỏi gợi ý</w:t>
      </w:r>
    </w:p>
    <w:p w:rsidR="00ED5AD3" w:rsidRPr="00C2331B" w:rsidRDefault="00ED5AD3" w:rsidP="00C233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2331B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1: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Nghề điện dân dụng 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làm việc trong môi trường:</w:t>
      </w:r>
    </w:p>
    <w:p w:rsidR="00C2331B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làm việc ngoài trời. 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ường phải đi lưu động.</w:t>
      </w:r>
    </w:p>
    <w:p w:rsidR="00C2331B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không làm việc trên cao.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nguy hiểm vì làm việc gần khu vực có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2: Nghề điện dân dụng hoạt động trong lĩnh vực sử dụng điện năng phục vụ:</w:t>
      </w:r>
    </w:p>
    <w:p w:rsidR="00773B17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đời sống               </w:t>
      </w:r>
    </w:p>
    <w:p w:rsidR="00773B17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sinh hoạt          </w:t>
      </w:r>
    </w:p>
    <w:p w:rsidR="00773B17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lao động, sản xuất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đời sống, 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 hoạt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lao động, sản xuất.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3: Hãy cho biết đâu là đối tượng lao động của nghề điện dân dụng?</w:t>
      </w:r>
    </w:p>
    <w:p w:rsidR="00773B17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thiết bị bảo vệ     </w:t>
      </w:r>
    </w:p>
    <w:p w:rsidR="00773B17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thiết bị đóng cắt      </w:t>
      </w:r>
    </w:p>
    <w:p w:rsidR="00773B17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hiết bị lấy điện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thiết bị bảo vệ, thiết bị đóng cắt,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hiết bị lấy điện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4: Chọn phát biểu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sai: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đối tượng lao động của nghề điện dân dụng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nguồn điện một chiều             B. nguồn điện xoay chiều điện áp thấp dưới 380V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các loại đồ dùng điện              D. nguồn điện xoay chiều điện áp cao trên 380V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5: Những công việc nào thường được tiến hành trong nhà?</w:t>
      </w:r>
    </w:p>
    <w:p w:rsidR="00773B17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Lắp đặt                 </w:t>
      </w:r>
    </w:p>
    <w:p w:rsidR="00773B17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Bảo dưỡng            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73B17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Sửa chữa đồ dùng điện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 đặt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b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ảo dưỡng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s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ửa chữa đồ dùng điện                 </w:t>
      </w:r>
      <w:r w:rsidR="00773B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73B17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6: Người lao động cần đảm bảo mấy yêu cầu của nghề điện dân dụng?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                             B. 3                             C. 4                                         D. 5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proofErr w:type="gramStart"/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 :</w:t>
      </w:r>
      <w:proofErr w:type="gramEnd"/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Yêu cầu về sức khỏe của người lao động trong nghề điện dân dụng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A. không mắc bệnh về tim mạch                        B. không yêu cầu về huyết áp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không yêu cầu về sức khỏe                            D. có thể mắc bệnh về thấp khớp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8: Đâu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không phải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yêu cầu của nghề điện dân dụng đối với người lao động?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Kiến thức                         B. Sắc đẹp                  C. Thái độ               D. Sức khỏe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9: Nội dung lao động của nghề điện dân dụng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lắp đặt mạng điện sản xuất và sinh hoạt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lắp đặt thiết bị và đồ dùng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vận hành, bảo dưỡng và sửa chữa mạng điện, thiết bị và đồ dùng điện.</w:t>
      </w:r>
    </w:p>
    <w:p w:rsidR="00202A09" w:rsidRPr="00202A09" w:rsidRDefault="00773B17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4823C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 đặt mạng điện sản xuất và sinh hoạt</w:t>
      </w:r>
      <w:r w:rsidR="004823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23C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 đặt thiết bị và đồ dùng điện</w:t>
      </w:r>
      <w:r w:rsidR="004823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23C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 hành, bảo dưỡng và sửa chữa mạng điện, thiết bị và đồ dùng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10: Phát biểu nào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sai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về triển vọng của nghề điện dân dụng?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Luôn cần phát triển để phục vụ sự nghiệp công nghiệp hóa và hiện đại hóa đất nước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Thợ điện luôn phải cập nhật, nâng cao kiến thức và kĩ năng nghề nghiệp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Nghề điện dân dụng không có điều kiện phát triển ở nông thôn và miền núi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Nghề điện dân dụng có nhiều điều kiện phát triển ở thành phố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11</w:t>
      </w:r>
      <w:r w:rsidRPr="00202A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Cấu tạo của dây dẫn điện bọc cách điện gồm 2 phần: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Lõi và lớp vỏ bằng đồng.                        B. Lõi và lớp vỏ cách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Vỏ bảo vệ và vỏ cách điện.                     D. Lõi đồng và lõi nhôm.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12: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Dây dẫn điện trong nhà không được dùng dây dẫn trần vì:</w:t>
      </w:r>
    </w:p>
    <w:p w:rsidR="00C2331B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để đảm bảo an toàn điện.    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không đạt yêu cầu về mỹ thuật.      </w:t>
      </w:r>
    </w:p>
    <w:p w:rsidR="00C2331B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không thuận tiện khi sử dụng.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dây dẫn trần không bền bằng dây dẫn có vỏ bọc.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13: Vật liệu điện được dùng trong lắp đặt mạng điện gồm:</w:t>
      </w:r>
    </w:p>
    <w:p w:rsidR="004823CF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dây cáp điện        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dây dẫn điện</w:t>
      </w:r>
    </w:p>
    <w:p w:rsidR="004823CF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vật liệu cách điện                                    </w:t>
      </w:r>
    </w:p>
    <w:p w:rsidR="00202A09" w:rsidRPr="00202A09" w:rsidRDefault="004823C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 cáp điện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 dẫn điện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 liệu cách điện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14: Dựa vào số lõi, dây có vỏ bọc cách điện chia làm mấy loại?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                      B. 2                           C. 3                      D. 4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15: Theo em, mạng điện trong nhà thường sử dụng loại dây dẫn nào?</w:t>
      </w:r>
    </w:p>
    <w:p w:rsidR="00C37966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Dây trần                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Dây bọc cách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C3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 trần, d</w:t>
      </w:r>
      <w:r w:rsidR="00C37966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ây bọc cách điện                                                  </w:t>
      </w:r>
      <w:r w:rsidR="00C3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C3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 đồng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16: Vật liệu nào không phải là vật liệu cách điện?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Puli sứ            B. Vỏ cầu chì           C. Dây đồng             D. Vỏ đui đèn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17: Trong quá trình sử dụng dây dẫn điện cần chú ý những gì?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A. Thường xuyên kiểm tra vỏ cách điện dây dẫn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Đảm bảo an toàn khi sử dụng dây dẫn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 xuyên kiểm tra vỏ cách điện dây dẫn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đ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ảm bảo an toàn khi sử dụng dây dẫn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C3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 cần kiểm tra.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18: Tên một số đồng hồ đo điện là:</w:t>
      </w:r>
    </w:p>
    <w:p w:rsidR="00202A09" w:rsidRPr="00202A09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a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mpe kế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B. v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 kế</w:t>
      </w:r>
    </w:p>
    <w:p w:rsidR="00202A09" w:rsidRPr="00202A09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ô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 kế                                                    D.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mpe kế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ôm kế, v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ôn kế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19: Tên một số đại lượng đo điện là</w:t>
      </w:r>
      <w:r w:rsidRPr="00202A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202A09" w:rsidRPr="00202A09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ampe                       B. oát                      C. ô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                    D.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mpe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oát,</w:t>
      </w:r>
      <w:r w:rsidRP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20: Công dụng của kìm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cắt dây dẫn                                               B. tuốt dây dẫn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giữ dây dẫn khi nối                                  D.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 dây dẫn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tuốt dây dẫn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giữ dây dẫn khi nối                                                                                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21: Cho vôn kế có thang đo 300V, cấp chính xác 1,5 thì sai số tuyệt đối lớn nhất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3V                                B. 3,5V                     C. 4,5V                         D. 4V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22: Đo điện năng tiêu thụ của mạch điện bằng công tơ điện thực hiện theo mấy bước?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A.3                                  B. 4                              C. 2    </w:t>
      </w:r>
      <w:r w:rsidR="004823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23: Đồng hồ vạn năng thực hiện chức năng của:</w:t>
      </w:r>
    </w:p>
    <w:p w:rsidR="00202A09" w:rsidRPr="00202A09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ampe kế                      B. v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ôn kế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3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C. ôm kế                  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</w:t>
      </w:r>
      <w:r w:rsidRP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Ampe kế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v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 kế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ô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 kế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24: Các bước đo điện năng tiêu thụ của mạch điện bằng công tơ điện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đọc và giải thích kí hiệu ghi trên mặt công tơ điện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nối mạch điện thực hành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đo điện năng tiêu thụ của mạch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cả 3 đáp án trên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25: Đồng hồ vạn năng đo: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dòng điện             B. điện áp               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C. điện trở                  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dòng </w:t>
      </w:r>
      <w:proofErr w:type="gramStart"/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gramEnd"/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áp,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điện trở                   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26: Có mấy loại mối nối dây dẫn điện?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2                            B. 3                         C. 4 </w:t>
      </w:r>
      <w:r w:rsidR="004823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27: Tên các loại mối nối dây dẫn điện là:</w:t>
      </w:r>
    </w:p>
    <w:p w:rsidR="001E79AF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mối nối thẳng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mối nối phân nhánh</w:t>
      </w:r>
    </w:p>
    <w:p w:rsidR="001E79AF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mối nối dùng phụ kiện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 nối thẳng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 nối phân nhánh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mối nối dùng phụ kiện.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28: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Các yêu cầu của các mối nối dây dẫn điện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dẫn điện tốt, có độ bền cơ học cao, an toàn điện và có độ thẩm mỹ.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B. dẫn điện đẹp, có độ bền cơ học cao, an toàn điện và có độ thẩm mỹ.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dẫn điện tốt, có độ bền cơ học cao, an toàn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dẫn điện tốt, không có độ bền cơ học, an toàn điện và có độ thẩm mỹ.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29: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Để đo kích thước đường kính dây điện ta dùng: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thước cặp.                                                                          B. thước cuộn.            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thước lá.                                                                            D. thước gấp.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30:</w:t>
      </w: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Khi lắp đặt đèn, biện pháp an toàn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mang đồ bảo hộ lao động.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cách điện tốt giữa phần tử mang điện với phần tử không mang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cách điện tốt với đất.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mang đồ bảo hộ lao động, cách điện tốt với đất,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 điện tốt giữa phần tử mang điện với phần tử không mang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31: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Thước cặp dùng để đo: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đường kính của dây điện và chiều sâu lỗ.                   B. chiều dài dây dẫn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đo số lõi và số sợi dây dẫn điện.                                  D. đo cường độ dòng điện.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32: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Đồng hồ điện được dùng để đo điện trở mạch điện: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Ôm kế.               B. Ampe kế.                 C. Oát kế.              D. Vôn kế.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33: </w:t>
      </w:r>
      <w:r w:rsidRPr="00202A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Dây dẫn bọc cách điện có ký hiệu M(nxF), trong đó chữ F là: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 lõi dây.                                                   B. số sợi dây.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tiết diện của lõi dây dẫn.                         D. ký hiệu lõi dây làm bằng đồng.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34: Khi thực hiện nối dây dẫn điện, cần thực hiện mấy yêu cầu về mối nối?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                              B. 4                         C. 5                            D. 6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35: Chọn đáp án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sai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khi nói về yêu cầu mối nối: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an toàn điện                                           B. không cần tính thẩm mĩ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dẫn điện tốt                         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D. độ bền cao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36: Quy trình chung nối dây dẫn điện gồm mấy bước?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                               B. 4                     C. 5                             D. 6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37: Chọn phát biểu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đúng: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đồng hồ vạn năng dùng để đo điện áp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đồng hồ vạn năng dùng để đo điện trở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 hồ vạn năng dùng để đo điện áp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 hồ vạn năng dùng để đo điện trở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 dây dẫn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38: Yêu cầu của vật liệu cách điện là:</w:t>
      </w:r>
    </w:p>
    <w:p w:rsidR="001E79AF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cách điện cao                                                        </w:t>
      </w:r>
    </w:p>
    <w:p w:rsidR="00202A09" w:rsidRPr="00202A09" w:rsidRDefault="001E79AF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202A09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 nhiệt tốt</w:t>
      </w:r>
    </w:p>
    <w:p w:rsidR="001E79AF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chống ẩm tốt và độ bền cơ học cao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cách điện cao,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 nhiệt tốt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 ẩm tốt và độ bền cơ học cao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E79AF"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39: Hãy cho biết V là kí hiệu của đồng hồ đo điện nào?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Vôn kế                                                                 B. Công tơ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C. Oát kế                                                </w:t>
      </w:r>
      <w:r w:rsidR="001E7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D. cường độ dòng điện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40: Đâu 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không phải</w:t>
      </w:r>
      <w:r w:rsidRPr="00202A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là tên dụng cụ cơ khí?</w:t>
      </w:r>
    </w:p>
    <w:p w:rsidR="00202A09" w:rsidRPr="00202A09" w:rsidRDefault="00202A09" w:rsidP="00202A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2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thước                         B. Panme                           C. đồng hồ vạn năng                   D. búa </w:t>
      </w:r>
    </w:p>
    <w:p w:rsidR="00723201" w:rsidRPr="00723201" w:rsidRDefault="00723201" w:rsidP="0072320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23201">
        <w:rPr>
          <w:rFonts w:ascii="Times New Roman" w:hAnsi="Times New Roman" w:cs="Times New Roman"/>
          <w:b/>
          <w:sz w:val="28"/>
          <w:szCs w:val="28"/>
        </w:rPr>
        <w:t xml:space="preserve">II. Tự luận </w:t>
      </w:r>
    </w:p>
    <w:p w:rsidR="00723201" w:rsidRPr="00723201" w:rsidRDefault="00723201" w:rsidP="007232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3201">
        <w:rPr>
          <w:rFonts w:ascii="Times New Roman" w:hAnsi="Times New Roman" w:cs="Times New Roman"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201">
        <w:rPr>
          <w:rFonts w:ascii="Times New Roman" w:hAnsi="Times New Roman" w:cs="Times New Roman"/>
          <w:sz w:val="28"/>
          <w:szCs w:val="28"/>
        </w:rPr>
        <w:t xml:space="preserve">Trình bày các bước khi đo điện trở bằng đồng hồ vạn </w:t>
      </w:r>
      <w:proofErr w:type="gramStart"/>
      <w:r w:rsidRPr="00723201">
        <w:rPr>
          <w:rFonts w:ascii="Times New Roman" w:hAnsi="Times New Roman" w:cs="Times New Roman"/>
          <w:sz w:val="28"/>
          <w:szCs w:val="28"/>
        </w:rPr>
        <w:t>năng ?</w:t>
      </w:r>
      <w:proofErr w:type="gramEnd"/>
      <w:r w:rsidRPr="0072320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23201" w:rsidRPr="00723201" w:rsidRDefault="00723201" w:rsidP="007232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3201">
        <w:rPr>
          <w:rFonts w:ascii="Times New Roman" w:hAnsi="Times New Roman" w:cs="Times New Roman"/>
          <w:sz w:val="28"/>
          <w:szCs w:val="28"/>
        </w:rPr>
        <w:t xml:space="preserve">Câu 2: Tại sao phải lắp vôn kế và ampe </w:t>
      </w:r>
      <w:proofErr w:type="gramStart"/>
      <w:r w:rsidRPr="00723201">
        <w:rPr>
          <w:rFonts w:ascii="Times New Roman" w:hAnsi="Times New Roman" w:cs="Times New Roman"/>
          <w:sz w:val="28"/>
          <w:szCs w:val="28"/>
        </w:rPr>
        <w:t>kế  vào</w:t>
      </w:r>
      <w:proofErr w:type="gramEnd"/>
      <w:r w:rsidRPr="00723201">
        <w:rPr>
          <w:rFonts w:ascii="Times New Roman" w:hAnsi="Times New Roman" w:cs="Times New Roman"/>
          <w:sz w:val="28"/>
          <w:szCs w:val="28"/>
        </w:rPr>
        <w:t xml:space="preserve"> máy biến áp?                                         </w:t>
      </w:r>
    </w:p>
    <w:p w:rsidR="00723201" w:rsidRPr="00723201" w:rsidRDefault="00723201" w:rsidP="007232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3201">
        <w:rPr>
          <w:rFonts w:ascii="Times New Roman" w:hAnsi="Times New Roman" w:cs="Times New Roman"/>
          <w:sz w:val="28"/>
          <w:szCs w:val="28"/>
        </w:rPr>
        <w:t xml:space="preserve">Câu 3: Tại sao phải làm sạch lõi dây dẫn điện khi bóc vỏ dây?    </w:t>
      </w:r>
    </w:p>
    <w:p w:rsidR="00723201" w:rsidRPr="00723201" w:rsidRDefault="00723201" w:rsidP="0072320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4: </w:t>
      </w:r>
      <w:r w:rsidRPr="00723201">
        <w:rPr>
          <w:rFonts w:ascii="Times New Roman" w:hAnsi="Times New Roman" w:cs="Times New Roman"/>
          <w:sz w:val="28"/>
          <w:szCs w:val="28"/>
        </w:rPr>
        <w:t>Trình bày các bước</w:t>
      </w:r>
      <w:r>
        <w:rPr>
          <w:rFonts w:ascii="Times New Roman" w:hAnsi="Times New Roman" w:cs="Times New Roman"/>
          <w:sz w:val="28"/>
          <w:szCs w:val="28"/>
        </w:rPr>
        <w:t xml:space="preserve"> khi đo cường độ dòng </w:t>
      </w:r>
      <w:proofErr w:type="gramStart"/>
      <w:r>
        <w:rPr>
          <w:rFonts w:ascii="Times New Roman" w:hAnsi="Times New Roman" w:cs="Times New Roman"/>
          <w:sz w:val="28"/>
          <w:szCs w:val="28"/>
        </w:rPr>
        <w:t>điện</w:t>
      </w:r>
      <w:r w:rsidRPr="00723201">
        <w:rPr>
          <w:rFonts w:ascii="Times New Roman" w:hAnsi="Times New Roman" w:cs="Times New Roman"/>
          <w:sz w:val="28"/>
          <w:szCs w:val="28"/>
        </w:rPr>
        <w:t> ?</w:t>
      </w:r>
      <w:proofErr w:type="gramEnd"/>
      <w:r w:rsidRPr="0072320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03350" w:rsidRPr="00723201" w:rsidRDefault="007232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5: </w:t>
      </w:r>
      <w:r w:rsidR="00751A49">
        <w:rPr>
          <w:rFonts w:ascii="Times New Roman" w:hAnsi="Times New Roman" w:cs="Times New Roman"/>
          <w:color w:val="000000" w:themeColor="text1"/>
          <w:sz w:val="28"/>
          <w:szCs w:val="28"/>
        </w:rPr>
        <w:t>Nêu các dụng cụ cơ khí?</w:t>
      </w:r>
    </w:p>
    <w:p w:rsidR="00FD178C" w:rsidRPr="00FD178C" w:rsidRDefault="00FD178C" w:rsidP="00FD178C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FD178C">
        <w:rPr>
          <w:rFonts w:ascii="Times New Roman" w:eastAsia="Times New Roman" w:hAnsi="Times New Roman" w:cs="Times New Roman"/>
          <w:b/>
          <w:sz w:val="26"/>
          <w:szCs w:val="26"/>
        </w:rPr>
        <w:t>Ban giám hiệ</w:t>
      </w:r>
      <w:r w:rsidR="00C2331B">
        <w:rPr>
          <w:rFonts w:ascii="Times New Roman" w:eastAsia="Times New Roman" w:hAnsi="Times New Roman" w:cs="Times New Roman"/>
          <w:b/>
          <w:sz w:val="26"/>
          <w:szCs w:val="26"/>
        </w:rPr>
        <w:t xml:space="preserve">u xác nhận               </w:t>
      </w:r>
      <w:r w:rsidRPr="00FD178C">
        <w:rPr>
          <w:rFonts w:ascii="Times New Roman" w:eastAsia="Times New Roman" w:hAnsi="Times New Roman" w:cs="Times New Roman"/>
          <w:b/>
          <w:sz w:val="26"/>
          <w:szCs w:val="26"/>
        </w:rPr>
        <w:t>TT/NT</w:t>
      </w:r>
      <w:r w:rsidR="00C2331B">
        <w:rPr>
          <w:rFonts w:ascii="Times New Roman" w:eastAsia="Times New Roman" w:hAnsi="Times New Roman" w:cs="Times New Roman"/>
          <w:b/>
          <w:sz w:val="26"/>
          <w:szCs w:val="26"/>
        </w:rPr>
        <w:t xml:space="preserve">CM duyệt                     </w:t>
      </w:r>
      <w:r w:rsidRPr="00FD178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2331B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FD178C">
        <w:rPr>
          <w:rFonts w:ascii="Times New Roman" w:eastAsia="Times New Roman" w:hAnsi="Times New Roman" w:cs="Times New Roman"/>
          <w:b/>
          <w:sz w:val="26"/>
          <w:szCs w:val="26"/>
        </w:rPr>
        <w:t>Giáo viên lập</w:t>
      </w:r>
    </w:p>
    <w:p w:rsidR="00723201" w:rsidRDefault="00723201" w:rsidP="00723201">
      <w:pPr>
        <w:rPr>
          <w:rFonts w:ascii="Times New Roman" w:eastAsia="Calibri" w:hAnsi="Times New Roman" w:cs="Times New Roman"/>
          <w:sz w:val="28"/>
          <w:szCs w:val="28"/>
        </w:rPr>
      </w:pPr>
    </w:p>
    <w:p w:rsidR="00723201" w:rsidRDefault="00723201" w:rsidP="00723201">
      <w:pPr>
        <w:rPr>
          <w:rFonts w:ascii="Times New Roman" w:eastAsia="Calibri" w:hAnsi="Times New Roman" w:cs="Times New Roman"/>
          <w:sz w:val="28"/>
          <w:szCs w:val="28"/>
        </w:rPr>
      </w:pPr>
    </w:p>
    <w:p w:rsidR="00723201" w:rsidRPr="007D4123" w:rsidRDefault="00723201" w:rsidP="007232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C2331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Nguyễn Xuân Lộ</w:t>
      </w:r>
      <w:r w:rsidR="00C27489">
        <w:rPr>
          <w:rFonts w:ascii="Times New Roman" w:eastAsia="Calibri" w:hAnsi="Times New Roman" w:cs="Times New Roman"/>
          <w:sz w:val="28"/>
          <w:szCs w:val="28"/>
        </w:rPr>
        <w:t xml:space="preserve">c                       </w:t>
      </w:r>
      <w:r>
        <w:rPr>
          <w:rFonts w:ascii="Times New Roman" w:eastAsia="Calibri" w:hAnsi="Times New Roman" w:cs="Times New Roman"/>
          <w:sz w:val="28"/>
          <w:szCs w:val="28"/>
        </w:rPr>
        <w:t>Nguyễn Xuân Hoàng</w:t>
      </w:r>
    </w:p>
    <w:p w:rsidR="00723201" w:rsidRPr="00723201" w:rsidRDefault="00723201">
      <w:pPr>
        <w:rPr>
          <w:color w:val="000000" w:themeColor="text1"/>
        </w:rPr>
      </w:pPr>
    </w:p>
    <w:sectPr w:rsidR="00723201" w:rsidRPr="00723201" w:rsidSect="00C2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3"/>
    <w:rsid w:val="001E79AF"/>
    <w:rsid w:val="00202A09"/>
    <w:rsid w:val="00372962"/>
    <w:rsid w:val="004823CF"/>
    <w:rsid w:val="00723201"/>
    <w:rsid w:val="00751A49"/>
    <w:rsid w:val="00773B17"/>
    <w:rsid w:val="00803350"/>
    <w:rsid w:val="009814CF"/>
    <w:rsid w:val="00A233B5"/>
    <w:rsid w:val="00C2331B"/>
    <w:rsid w:val="00C27489"/>
    <w:rsid w:val="00C37966"/>
    <w:rsid w:val="00ED5AD3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EABA"/>
  <w15:chartTrackingRefBased/>
  <w15:docId w15:val="{12978FF3-3752-465C-ACF6-EEF0972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A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5AD3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202A0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2023-10-13T07:00:00Z</cp:lastPrinted>
  <dcterms:created xsi:type="dcterms:W3CDTF">2022-10-18T03:00:00Z</dcterms:created>
  <dcterms:modified xsi:type="dcterms:W3CDTF">2023-10-13T07:00:00Z</dcterms:modified>
</cp:coreProperties>
</file>