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611"/>
        <w:gridCol w:w="5959"/>
      </w:tblGrid>
      <w:tr w:rsidR="00E33868" w:rsidRPr="00E33868" w:rsidTr="006077C1">
        <w:trPr>
          <w:trHeight w:val="681"/>
        </w:trPr>
        <w:tc>
          <w:tcPr>
            <w:tcW w:w="3755" w:type="dxa"/>
          </w:tcPr>
          <w:p w:rsidR="00C4229F" w:rsidRPr="00E33868" w:rsidRDefault="00C4229F" w:rsidP="00B107F9">
            <w:pPr>
              <w:jc w:val="center"/>
              <w:rPr>
                <w:color w:val="000000" w:themeColor="text1"/>
                <w:sz w:val="28"/>
                <w:szCs w:val="28"/>
              </w:rPr>
            </w:pPr>
            <w:r w:rsidRPr="00E33868">
              <w:rPr>
                <w:color w:val="000000" w:themeColor="text1"/>
                <w:sz w:val="28"/>
                <w:szCs w:val="28"/>
                <w:lang w:val="pt-BR"/>
              </w:rPr>
              <w:t>TRƯỜNG THCS ÁI MỘ</w:t>
            </w:r>
          </w:p>
          <w:p w:rsidR="00C4229F" w:rsidRPr="00E33868" w:rsidRDefault="00C4229F" w:rsidP="00B107F9">
            <w:pPr>
              <w:jc w:val="center"/>
              <w:rPr>
                <w:b/>
                <w:color w:val="000000" w:themeColor="text1"/>
                <w:sz w:val="28"/>
                <w:szCs w:val="28"/>
                <w:lang w:val="pt-BR"/>
              </w:rPr>
            </w:pPr>
            <w:r w:rsidRPr="00E33868">
              <w:rPr>
                <w:b/>
                <w:bCs/>
                <w:color w:val="000000" w:themeColor="text1"/>
                <w:sz w:val="28"/>
                <w:szCs w:val="28"/>
                <w:lang w:val="pt-BR"/>
              </w:rPr>
              <w:t>THƯ VIỆN</w:t>
            </w:r>
          </w:p>
        </w:tc>
        <w:tc>
          <w:tcPr>
            <w:tcW w:w="6267" w:type="dxa"/>
          </w:tcPr>
          <w:p w:rsidR="00C4229F" w:rsidRPr="00E33868" w:rsidRDefault="00C4229F" w:rsidP="00B107F9">
            <w:pPr>
              <w:jc w:val="center"/>
              <w:rPr>
                <w:b/>
                <w:color w:val="000000" w:themeColor="text1"/>
                <w:sz w:val="28"/>
                <w:szCs w:val="28"/>
                <w:lang w:val="pt-BR"/>
              </w:rPr>
            </w:pPr>
            <w:r w:rsidRPr="00E33868">
              <w:rPr>
                <w:b/>
                <w:color w:val="000000" w:themeColor="text1"/>
                <w:sz w:val="28"/>
                <w:szCs w:val="28"/>
                <w:lang w:val="pt-BR"/>
              </w:rPr>
              <w:t xml:space="preserve">GIỚI THIỆU SÁCH THÁNG </w:t>
            </w:r>
            <w:r w:rsidR="00781AB4" w:rsidRPr="00E33868">
              <w:rPr>
                <w:b/>
                <w:color w:val="000000" w:themeColor="text1"/>
                <w:sz w:val="28"/>
                <w:szCs w:val="28"/>
                <w:lang w:val="pt-BR"/>
              </w:rPr>
              <w:t>0</w:t>
            </w:r>
            <w:r w:rsidR="00E33868" w:rsidRPr="00E33868">
              <w:rPr>
                <w:b/>
                <w:color w:val="000000" w:themeColor="text1"/>
                <w:sz w:val="28"/>
                <w:szCs w:val="28"/>
                <w:lang w:val="pt-BR"/>
              </w:rPr>
              <w:t>3</w:t>
            </w:r>
            <w:r w:rsidRPr="00E33868">
              <w:rPr>
                <w:b/>
                <w:color w:val="000000" w:themeColor="text1"/>
                <w:sz w:val="28"/>
                <w:szCs w:val="28"/>
                <w:lang w:val="pt-BR"/>
              </w:rPr>
              <w:t>/202</w:t>
            </w:r>
            <w:r w:rsidR="00781AB4" w:rsidRPr="00E33868">
              <w:rPr>
                <w:b/>
                <w:color w:val="000000" w:themeColor="text1"/>
                <w:sz w:val="28"/>
                <w:szCs w:val="28"/>
                <w:lang w:val="pt-BR"/>
              </w:rPr>
              <w:t>3</w:t>
            </w:r>
          </w:p>
          <w:p w:rsidR="00C4229F" w:rsidRPr="00E33868" w:rsidRDefault="003B2B78" w:rsidP="00B107F9">
            <w:pPr>
              <w:jc w:val="center"/>
              <w:rPr>
                <w:b/>
                <w:color w:val="000000" w:themeColor="text1"/>
                <w:sz w:val="28"/>
                <w:szCs w:val="28"/>
                <w:lang w:val="pt-BR"/>
              </w:rPr>
            </w:pPr>
            <w:r w:rsidRPr="00E33868">
              <w:rPr>
                <w:b/>
                <w:color w:val="000000" w:themeColor="text1"/>
                <w:sz w:val="28"/>
                <w:szCs w:val="28"/>
                <w:lang w:val="pt-BR"/>
              </w:rPr>
              <w:t>NĂM HỌC 2022-2023</w:t>
            </w:r>
          </w:p>
        </w:tc>
      </w:tr>
      <w:tr w:rsidR="00E33868" w:rsidRPr="00E33868" w:rsidTr="006077C1">
        <w:trPr>
          <w:trHeight w:val="348"/>
        </w:trPr>
        <w:tc>
          <w:tcPr>
            <w:tcW w:w="3755" w:type="dxa"/>
          </w:tcPr>
          <w:p w:rsidR="00C4229F" w:rsidRPr="00E33868" w:rsidRDefault="00C4229F" w:rsidP="00B107F9">
            <w:pPr>
              <w:jc w:val="both"/>
              <w:rPr>
                <w:color w:val="000000" w:themeColor="text1"/>
                <w:sz w:val="28"/>
                <w:szCs w:val="28"/>
                <w:lang w:val="pt-BR"/>
              </w:rPr>
            </w:pPr>
          </w:p>
        </w:tc>
        <w:tc>
          <w:tcPr>
            <w:tcW w:w="6267" w:type="dxa"/>
          </w:tcPr>
          <w:p w:rsidR="00C4229F" w:rsidRPr="00E33868" w:rsidRDefault="00C4229F" w:rsidP="00B107F9">
            <w:pPr>
              <w:jc w:val="both"/>
              <w:rPr>
                <w:b/>
                <w:color w:val="000000" w:themeColor="text1"/>
                <w:sz w:val="28"/>
                <w:szCs w:val="28"/>
                <w:lang w:val="pt-BR"/>
              </w:rPr>
            </w:pPr>
          </w:p>
        </w:tc>
      </w:tr>
    </w:tbl>
    <w:p w:rsidR="00C4229F" w:rsidRPr="00E33868" w:rsidRDefault="00C4229F" w:rsidP="00B107F9">
      <w:pPr>
        <w:spacing w:line="360" w:lineRule="auto"/>
        <w:jc w:val="both"/>
        <w:rPr>
          <w:b/>
          <w:color w:val="000000" w:themeColor="text1"/>
          <w:sz w:val="28"/>
          <w:szCs w:val="28"/>
          <w:lang w:val="pt-BR"/>
        </w:rPr>
      </w:pPr>
      <w:r w:rsidRPr="00E33868">
        <w:rPr>
          <w:color w:val="000000" w:themeColor="text1"/>
          <w:sz w:val="28"/>
          <w:szCs w:val="28"/>
          <w:lang w:val="pt-BR"/>
        </w:rPr>
        <w:t>Tên sách:</w:t>
      </w:r>
      <w:r w:rsidR="003B2E09" w:rsidRPr="00E33868">
        <w:rPr>
          <w:color w:val="000000" w:themeColor="text1"/>
          <w:sz w:val="28"/>
          <w:szCs w:val="28"/>
          <w:lang w:val="pt-BR"/>
        </w:rPr>
        <w:t xml:space="preserve"> </w:t>
      </w:r>
      <w:r w:rsidR="00E33868" w:rsidRPr="00852F27">
        <w:rPr>
          <w:b/>
          <w:color w:val="000000" w:themeColor="text1"/>
          <w:sz w:val="28"/>
          <w:szCs w:val="28"/>
          <w:lang w:val="pt-BR"/>
        </w:rPr>
        <w:t>Tình yêu bất tận của mẹ</w:t>
      </w:r>
      <w:r w:rsidRPr="00E33868">
        <w:rPr>
          <w:i/>
          <w:color w:val="000000" w:themeColor="text1"/>
          <w:sz w:val="28"/>
          <w:szCs w:val="28"/>
          <w:lang w:val="pt-BR"/>
        </w:rPr>
        <w:tab/>
      </w:r>
      <w:r w:rsidRPr="00E33868">
        <w:rPr>
          <w:i/>
          <w:color w:val="000000" w:themeColor="text1"/>
          <w:sz w:val="28"/>
          <w:szCs w:val="28"/>
          <w:lang w:val="pt-BR"/>
        </w:rPr>
        <w:tab/>
      </w:r>
    </w:p>
    <w:p w:rsidR="00C4229F" w:rsidRPr="00E33868" w:rsidRDefault="00C4229F" w:rsidP="00B107F9">
      <w:pPr>
        <w:pStyle w:val="Heading1"/>
        <w:spacing w:before="0" w:beforeAutospacing="0" w:after="0" w:afterAutospacing="0" w:line="360" w:lineRule="auto"/>
        <w:jc w:val="both"/>
        <w:textAlignment w:val="baseline"/>
        <w:rPr>
          <w:color w:val="000000" w:themeColor="text1"/>
          <w:sz w:val="28"/>
          <w:szCs w:val="28"/>
          <w:lang w:val="pt-BR"/>
        </w:rPr>
      </w:pPr>
      <w:r w:rsidRPr="00E33868">
        <w:rPr>
          <w:b w:val="0"/>
          <w:color w:val="000000" w:themeColor="text1"/>
          <w:sz w:val="28"/>
          <w:szCs w:val="28"/>
          <w:lang w:val="pt-BR"/>
        </w:rPr>
        <w:t xml:space="preserve">Tác giả: </w:t>
      </w:r>
      <w:r w:rsidR="00E33868" w:rsidRPr="00E33868">
        <w:rPr>
          <w:b w:val="0"/>
          <w:color w:val="000000" w:themeColor="text1"/>
          <w:sz w:val="28"/>
          <w:szCs w:val="28"/>
          <w:lang w:val="pt-BR"/>
        </w:rPr>
        <w:t>Nguyễn Viên Như biên soạn</w:t>
      </w:r>
    </w:p>
    <w:p w:rsidR="003B2E09" w:rsidRPr="00E33868" w:rsidRDefault="00C4229F" w:rsidP="00852F27">
      <w:pPr>
        <w:pStyle w:val="Heading1"/>
        <w:spacing w:before="0" w:beforeAutospacing="0" w:after="0" w:afterAutospacing="0" w:line="360" w:lineRule="auto"/>
        <w:jc w:val="both"/>
        <w:textAlignment w:val="baseline"/>
        <w:rPr>
          <w:color w:val="000000" w:themeColor="text1"/>
          <w:sz w:val="28"/>
          <w:szCs w:val="28"/>
          <w:lang w:val="pt-BR"/>
        </w:rPr>
      </w:pPr>
      <w:r w:rsidRPr="00E33868">
        <w:rPr>
          <w:b w:val="0"/>
          <w:color w:val="000000" w:themeColor="text1"/>
          <w:sz w:val="28"/>
          <w:szCs w:val="28"/>
          <w:lang w:val="pt-BR"/>
        </w:rPr>
        <w:t>Nhà xuất bản</w:t>
      </w:r>
      <w:r w:rsidRPr="00E33868">
        <w:rPr>
          <w:color w:val="000000" w:themeColor="text1"/>
          <w:sz w:val="28"/>
          <w:szCs w:val="28"/>
          <w:lang w:val="pt-BR"/>
        </w:rPr>
        <w:t xml:space="preserve">: </w:t>
      </w:r>
      <w:r w:rsidR="00E33868" w:rsidRPr="00E33868">
        <w:rPr>
          <w:b w:val="0"/>
          <w:color w:val="000000" w:themeColor="text1"/>
          <w:sz w:val="28"/>
          <w:szCs w:val="28"/>
          <w:lang w:val="pt-BR"/>
        </w:rPr>
        <w:t>Thế giới</w:t>
      </w:r>
    </w:p>
    <w:p w:rsidR="002377CE" w:rsidRPr="00E33868" w:rsidRDefault="002377CE" w:rsidP="00B107F9">
      <w:pPr>
        <w:spacing w:line="360" w:lineRule="auto"/>
        <w:ind w:firstLine="720"/>
        <w:jc w:val="both"/>
        <w:textAlignment w:val="baseline"/>
        <w:rPr>
          <w:color w:val="000000" w:themeColor="text1"/>
          <w:sz w:val="28"/>
          <w:szCs w:val="28"/>
          <w:lang w:val="pt-BR"/>
        </w:rPr>
      </w:pPr>
      <w:r w:rsidRPr="00E33868">
        <w:rPr>
          <w:color w:val="000000" w:themeColor="text1"/>
          <w:sz w:val="28"/>
          <w:szCs w:val="28"/>
          <w:lang w:val="pt-BR"/>
        </w:rPr>
        <w:t>Kính thưa các thầy cô giáo và các em học sinh thân mến!</w:t>
      </w:r>
    </w:p>
    <w:p w:rsidR="00E33868" w:rsidRPr="00E33868" w:rsidRDefault="00E33868" w:rsidP="00B107F9">
      <w:pPr>
        <w:spacing w:line="360" w:lineRule="auto"/>
        <w:ind w:firstLine="720"/>
        <w:jc w:val="both"/>
        <w:rPr>
          <w:color w:val="000000" w:themeColor="text1"/>
          <w:sz w:val="28"/>
          <w:szCs w:val="28"/>
        </w:rPr>
      </w:pPr>
      <w:r w:rsidRPr="00E33868">
        <w:rPr>
          <w:color w:val="000000" w:themeColor="text1"/>
          <w:sz w:val="28"/>
          <w:szCs w:val="28"/>
          <w:lang w:val="vi-VN"/>
        </w:rPr>
        <w:t>Mỗi khi nhắc về m</w:t>
      </w:r>
      <w:r w:rsidRPr="007F6975">
        <w:rPr>
          <w:color w:val="000000" w:themeColor="text1"/>
          <w:sz w:val="28"/>
          <w:szCs w:val="28"/>
          <w:lang w:val="vi-VN"/>
        </w:rPr>
        <w:t xml:space="preserve">ẹ, chắc hẳn trong lòng mỗi chúng ta không ai là không khỏi bồi hồi xao xuyến. </w:t>
      </w:r>
      <w:r w:rsidRPr="00E33868">
        <w:rPr>
          <w:color w:val="000000" w:themeColor="text1"/>
          <w:sz w:val="28"/>
          <w:szCs w:val="28"/>
        </w:rPr>
        <w:t>M</w:t>
      </w:r>
      <w:r w:rsidRPr="00E33868">
        <w:rPr>
          <w:color w:val="000000" w:themeColor="text1"/>
          <w:sz w:val="28"/>
          <w:szCs w:val="28"/>
          <w:lang w:val="vi-VN"/>
        </w:rPr>
        <w:t>ẹ</w:t>
      </w:r>
      <w:r w:rsidRPr="00E33868">
        <w:rPr>
          <w:color w:val="000000" w:themeColor="text1"/>
          <w:sz w:val="28"/>
          <w:szCs w:val="28"/>
        </w:rPr>
        <w:t xml:space="preserve">, </w:t>
      </w:r>
      <w:r w:rsidRPr="007F6975">
        <w:rPr>
          <w:color w:val="000000" w:themeColor="text1"/>
          <w:sz w:val="28"/>
          <w:szCs w:val="28"/>
          <w:lang w:val="vi-VN"/>
        </w:rPr>
        <w:t>người đã sinh ra ta, chăm sóc</w:t>
      </w:r>
      <w:r w:rsidRPr="00E33868">
        <w:rPr>
          <w:color w:val="000000" w:themeColor="text1"/>
          <w:sz w:val="28"/>
          <w:szCs w:val="28"/>
        </w:rPr>
        <w:t xml:space="preserve">, </w:t>
      </w:r>
      <w:r w:rsidRPr="007F6975">
        <w:rPr>
          <w:color w:val="000000" w:themeColor="text1"/>
          <w:sz w:val="28"/>
          <w:szCs w:val="28"/>
          <w:lang w:val="vi-VN"/>
        </w:rPr>
        <w:t>n</w:t>
      </w:r>
      <w:r w:rsidRPr="00E33868">
        <w:rPr>
          <w:color w:val="000000" w:themeColor="text1"/>
          <w:sz w:val="28"/>
          <w:szCs w:val="28"/>
          <w:lang w:val="vi-VN"/>
        </w:rPr>
        <w:t>uôi nấng ta khôn lớn từng ngày</w:t>
      </w:r>
      <w:r w:rsidRPr="00E33868">
        <w:rPr>
          <w:color w:val="000000" w:themeColor="text1"/>
          <w:sz w:val="28"/>
          <w:szCs w:val="28"/>
        </w:rPr>
        <w:t xml:space="preserve">. </w:t>
      </w:r>
      <w:r w:rsidRPr="007F6975">
        <w:rPr>
          <w:color w:val="000000" w:themeColor="text1"/>
          <w:sz w:val="28"/>
          <w:szCs w:val="28"/>
          <w:lang w:val="vi-VN"/>
        </w:rPr>
        <w:t xml:space="preserve">Tình yêu của mẹ không thể nói hết bằng lời, cho dù có đi đâu, ở đâu cũng không ai có thể chăm sóc lo lắng cho chúng ta bằng chính người </w:t>
      </w:r>
      <w:r w:rsidRPr="00E33868">
        <w:rPr>
          <w:color w:val="000000" w:themeColor="text1"/>
          <w:sz w:val="28"/>
          <w:szCs w:val="28"/>
        </w:rPr>
        <w:t>m</w:t>
      </w:r>
      <w:r w:rsidRPr="007F6975">
        <w:rPr>
          <w:color w:val="000000" w:themeColor="text1"/>
          <w:sz w:val="28"/>
          <w:szCs w:val="28"/>
          <w:lang w:val="vi-VN"/>
        </w:rPr>
        <w:t>ẹ của mình.</w:t>
      </w:r>
    </w:p>
    <w:p w:rsidR="00B107F9" w:rsidRPr="00B107F9" w:rsidRDefault="00E33868" w:rsidP="00B107F9">
      <w:pPr>
        <w:pStyle w:val="NormalWeb"/>
        <w:shd w:val="clear" w:color="auto" w:fill="FFFFFF"/>
        <w:spacing w:before="0" w:beforeAutospacing="0" w:after="0" w:afterAutospacing="0" w:line="360" w:lineRule="auto"/>
        <w:ind w:firstLine="720"/>
        <w:jc w:val="both"/>
        <w:rPr>
          <w:rStyle w:val="Strong"/>
          <w:b w:val="0"/>
          <w:color w:val="000000" w:themeColor="text1"/>
          <w:sz w:val="28"/>
          <w:szCs w:val="28"/>
          <w:lang w:val="en-US"/>
        </w:rPr>
      </w:pPr>
      <w:r w:rsidRPr="00E33868">
        <w:rPr>
          <w:rStyle w:val="Strong"/>
          <w:b w:val="0"/>
          <w:color w:val="000000" w:themeColor="text1"/>
          <w:sz w:val="28"/>
          <w:szCs w:val="28"/>
        </w:rPr>
        <w:t xml:space="preserve">Nhân kỉ niệm ngày Quốc tế phụ nữ mùng 8 tháng 3, thư viện nhà trường trân trọng giới thiệu tới thầy cô và các em học sinh cuốn sách </w:t>
      </w:r>
      <w:r w:rsidRPr="00E33868">
        <w:rPr>
          <w:rStyle w:val="Strong"/>
          <w:i/>
          <w:color w:val="000000" w:themeColor="text1"/>
          <w:sz w:val="28"/>
          <w:szCs w:val="28"/>
        </w:rPr>
        <w:t>“Tình yêu bất tận của mẹ- Đôi mắt con là của mẹ”</w:t>
      </w:r>
      <w:r w:rsidRPr="00E33868">
        <w:rPr>
          <w:rStyle w:val="Strong"/>
          <w:b w:val="0"/>
          <w:color w:val="000000" w:themeColor="text1"/>
          <w:sz w:val="28"/>
          <w:szCs w:val="28"/>
        </w:rPr>
        <w:t xml:space="preserve">. Sách do tác giả Nguyễn Viên Như biên soạn, được nhà xuất bản Thế giới phát hành năm 2017. </w:t>
      </w:r>
    </w:p>
    <w:p w:rsidR="00E33868" w:rsidRPr="00E33868" w:rsidRDefault="00E33868" w:rsidP="00B107F9">
      <w:pPr>
        <w:pStyle w:val="NormalWeb"/>
        <w:shd w:val="clear" w:color="auto" w:fill="FFFFFF"/>
        <w:spacing w:before="0" w:beforeAutospacing="0" w:after="0" w:afterAutospacing="0" w:line="360" w:lineRule="auto"/>
        <w:ind w:firstLine="720"/>
        <w:jc w:val="both"/>
        <w:rPr>
          <w:bCs/>
          <w:color w:val="000000" w:themeColor="text1"/>
          <w:sz w:val="28"/>
          <w:szCs w:val="28"/>
        </w:rPr>
      </w:pPr>
      <w:r w:rsidRPr="00E33868">
        <w:rPr>
          <w:rStyle w:val="Strong"/>
          <w:b w:val="0"/>
          <w:color w:val="000000" w:themeColor="text1"/>
          <w:sz w:val="28"/>
          <w:szCs w:val="28"/>
        </w:rPr>
        <w:t>215 trang sách là 46 câu chuyện được tác giả sưu tầm và tổng hợp từ nhiều nguồn khác nhau</w:t>
      </w:r>
      <w:r w:rsidR="00852F27">
        <w:rPr>
          <w:rStyle w:val="Strong"/>
          <w:b w:val="0"/>
          <w:color w:val="000000" w:themeColor="text1"/>
          <w:sz w:val="28"/>
          <w:szCs w:val="28"/>
          <w:lang w:val="en-US"/>
        </w:rPr>
        <w:t>,</w:t>
      </w:r>
      <w:r w:rsidRPr="00E33868">
        <w:rPr>
          <w:rStyle w:val="Strong"/>
          <w:b w:val="0"/>
          <w:color w:val="000000" w:themeColor="text1"/>
          <w:sz w:val="28"/>
          <w:szCs w:val="28"/>
        </w:rPr>
        <w:t xml:space="preserve"> </w:t>
      </w:r>
      <w:r>
        <w:rPr>
          <w:rStyle w:val="Strong"/>
          <w:b w:val="0"/>
          <w:color w:val="000000" w:themeColor="text1"/>
          <w:sz w:val="28"/>
          <w:szCs w:val="28"/>
          <w:lang w:val="en-US"/>
        </w:rPr>
        <w:t>mang</w:t>
      </w:r>
      <w:r w:rsidRPr="00E33868">
        <w:rPr>
          <w:rStyle w:val="Strong"/>
          <w:b w:val="0"/>
          <w:color w:val="000000" w:themeColor="text1"/>
          <w:sz w:val="28"/>
          <w:szCs w:val="28"/>
        </w:rPr>
        <w:t xml:space="preserve"> thông điệp chia sẻ yêu thương. Mỗi câu chuyện trong cuốn sách mang tới cho người đọc những cảm nhận riêng về tình mẫu tử. </w:t>
      </w:r>
      <w:r w:rsidR="006E3856">
        <w:rPr>
          <w:color w:val="000000" w:themeColor="text1"/>
          <w:sz w:val="28"/>
          <w:szCs w:val="28"/>
          <w:lang w:val="en-US"/>
        </w:rPr>
        <w:t>Qua</w:t>
      </w:r>
      <w:r w:rsidRPr="007F6975">
        <w:rPr>
          <w:color w:val="000000" w:themeColor="text1"/>
          <w:sz w:val="28"/>
          <w:szCs w:val="28"/>
        </w:rPr>
        <w:t xml:space="preserve"> từng trang sách, bằng những câu chuyện nhỏ với lối viết dễ đọc, dễ hiểu sẽ giúp chúng ta tìm lại được những phút giây đồng c</w:t>
      </w:r>
      <w:r w:rsidRPr="00E33868">
        <w:rPr>
          <w:color w:val="000000" w:themeColor="text1"/>
          <w:sz w:val="28"/>
          <w:szCs w:val="28"/>
        </w:rPr>
        <w:t xml:space="preserve">ảm trong tình yêu thương của </w:t>
      </w:r>
      <w:r>
        <w:rPr>
          <w:color w:val="000000" w:themeColor="text1"/>
          <w:sz w:val="28"/>
          <w:szCs w:val="28"/>
        </w:rPr>
        <w:t>m</w:t>
      </w:r>
      <w:r w:rsidRPr="00E33868">
        <w:rPr>
          <w:color w:val="000000" w:themeColor="text1"/>
          <w:sz w:val="28"/>
          <w:szCs w:val="28"/>
        </w:rPr>
        <w:t xml:space="preserve">ẹ. </w:t>
      </w:r>
    </w:p>
    <w:p w:rsidR="00E33868" w:rsidRPr="00E33868" w:rsidRDefault="00E33868" w:rsidP="00B107F9">
      <w:pPr>
        <w:spacing w:line="360" w:lineRule="auto"/>
        <w:ind w:firstLine="720"/>
        <w:jc w:val="both"/>
        <w:rPr>
          <w:color w:val="000000" w:themeColor="text1"/>
          <w:sz w:val="28"/>
          <w:szCs w:val="28"/>
          <w:shd w:val="clear" w:color="auto" w:fill="FFFFFF"/>
        </w:rPr>
      </w:pPr>
      <w:r w:rsidRPr="00671DDA">
        <w:rPr>
          <w:color w:val="000000" w:themeColor="text1"/>
          <w:sz w:val="28"/>
          <w:szCs w:val="28"/>
          <w:shd w:val="clear" w:color="auto" w:fill="FFFFFF"/>
          <w:lang w:val="vi-VN"/>
        </w:rPr>
        <w:t>Mở đầu cuốn sách là câu chuyện “</w:t>
      </w:r>
      <w:r w:rsidRPr="00671DDA">
        <w:rPr>
          <w:b/>
          <w:bCs/>
          <w:i/>
          <w:iCs/>
          <w:color w:val="000000" w:themeColor="text1"/>
          <w:sz w:val="28"/>
          <w:szCs w:val="28"/>
          <w:shd w:val="clear" w:color="auto" w:fill="FFFFFF"/>
          <w:lang w:val="vi-VN"/>
        </w:rPr>
        <w:t xml:space="preserve">Rồi sẽ </w:t>
      </w:r>
      <w:r>
        <w:rPr>
          <w:b/>
          <w:bCs/>
          <w:i/>
          <w:iCs/>
          <w:color w:val="000000" w:themeColor="text1"/>
          <w:sz w:val="28"/>
          <w:szCs w:val="28"/>
          <w:shd w:val="clear" w:color="auto" w:fill="FFFFFF"/>
        </w:rPr>
        <w:t>ổn</w:t>
      </w:r>
      <w:r w:rsidRPr="00671DDA">
        <w:rPr>
          <w:b/>
          <w:bCs/>
          <w:i/>
          <w:iCs/>
          <w:color w:val="000000" w:themeColor="text1"/>
          <w:sz w:val="28"/>
          <w:szCs w:val="28"/>
          <w:shd w:val="clear" w:color="auto" w:fill="FFFFFF"/>
          <w:lang w:val="vi-VN"/>
        </w:rPr>
        <w:t xml:space="preserve"> thôi</w:t>
      </w:r>
      <w:r w:rsidRPr="00671DDA">
        <w:rPr>
          <w:color w:val="000000" w:themeColor="text1"/>
          <w:sz w:val="28"/>
          <w:szCs w:val="28"/>
          <w:shd w:val="clear" w:color="auto" w:fill="FFFFFF"/>
          <w:lang w:val="vi-VN"/>
        </w:rPr>
        <w:t>” nói về một cô sinh viên sau khi ra trường phải bươn trải với cuộc sống thành phố nh</w:t>
      </w:r>
      <w:r w:rsidR="00153C4A">
        <w:rPr>
          <w:color w:val="000000" w:themeColor="text1"/>
          <w:sz w:val="28"/>
          <w:szCs w:val="28"/>
          <w:shd w:val="clear" w:color="auto" w:fill="FFFFFF"/>
          <w:lang w:val="vi-VN"/>
        </w:rPr>
        <w:t>ư thế nào?</w:t>
      </w:r>
      <w:r w:rsidR="006E3856">
        <w:rPr>
          <w:color w:val="000000" w:themeColor="text1"/>
          <w:sz w:val="28"/>
          <w:szCs w:val="28"/>
          <w:shd w:val="clear" w:color="auto" w:fill="FFFFFF"/>
          <w:lang w:val="vi-VN"/>
        </w:rPr>
        <w:t xml:space="preserve"> khi mệt mỏi nhất,</w:t>
      </w:r>
      <w:r w:rsidR="006E3856">
        <w:rPr>
          <w:color w:val="000000" w:themeColor="text1"/>
          <w:sz w:val="28"/>
          <w:szCs w:val="28"/>
          <w:shd w:val="clear" w:color="auto" w:fill="FFFFFF"/>
        </w:rPr>
        <w:t xml:space="preserve"> </w:t>
      </w:r>
      <w:r w:rsidRPr="00671DDA">
        <w:rPr>
          <w:color w:val="000000" w:themeColor="text1"/>
          <w:sz w:val="28"/>
          <w:szCs w:val="28"/>
          <w:shd w:val="clear" w:color="auto" w:fill="FFFFFF"/>
          <w:lang w:val="vi-VN"/>
        </w:rPr>
        <w:t>thì ai sẽ là người mà cô cần dựa vào và chia sẻ?</w:t>
      </w:r>
      <w:r w:rsidRPr="00671DDA">
        <w:rPr>
          <w:color w:val="000000" w:themeColor="text1"/>
          <w:sz w:val="28"/>
          <w:szCs w:val="28"/>
          <w:shd w:val="clear" w:color="auto" w:fill="FFFFFF"/>
        </w:rPr>
        <w:t> </w:t>
      </w:r>
    </w:p>
    <w:p w:rsidR="00E33868" w:rsidRDefault="00E33868" w:rsidP="00B107F9">
      <w:pPr>
        <w:spacing w:line="360" w:lineRule="auto"/>
        <w:ind w:firstLine="720"/>
        <w:jc w:val="both"/>
        <w:rPr>
          <w:i/>
          <w:color w:val="000000" w:themeColor="text1"/>
          <w:sz w:val="28"/>
          <w:szCs w:val="28"/>
        </w:rPr>
      </w:pPr>
      <w:r w:rsidRPr="00671DDA">
        <w:rPr>
          <w:color w:val="000000" w:themeColor="text1"/>
          <w:sz w:val="28"/>
          <w:szCs w:val="28"/>
          <w:shd w:val="clear" w:color="auto" w:fill="FFFFFF"/>
          <w:lang w:val="vi-VN"/>
        </w:rPr>
        <w:t>Câu chuyện “</w:t>
      </w:r>
      <w:r w:rsidRPr="00671DDA">
        <w:rPr>
          <w:b/>
          <w:bCs/>
          <w:i/>
          <w:iCs/>
          <w:color w:val="000000" w:themeColor="text1"/>
          <w:sz w:val="28"/>
          <w:szCs w:val="28"/>
          <w:shd w:val="clear" w:color="auto" w:fill="FFFFFF"/>
          <w:lang w:val="vi-VN"/>
        </w:rPr>
        <w:t>Điều con không thấy</w:t>
      </w:r>
      <w:r w:rsidRPr="00671DDA">
        <w:rPr>
          <w:color w:val="000000" w:themeColor="text1"/>
          <w:sz w:val="28"/>
          <w:szCs w:val="28"/>
          <w:shd w:val="clear" w:color="auto" w:fill="FFFFFF"/>
          <w:lang w:val="vi-VN"/>
        </w:rPr>
        <w:t>” là bài học giản dị mà thấm thía, có tình yêu thương sâu đậm mà chưa một lần nói thành lời mẹ dành tặng con.</w:t>
      </w:r>
      <w:r w:rsidRPr="00E33868">
        <w:rPr>
          <w:color w:val="000000" w:themeColor="text1"/>
          <w:sz w:val="28"/>
          <w:szCs w:val="28"/>
          <w:shd w:val="clear" w:color="auto" w:fill="FFFFFF"/>
        </w:rPr>
        <w:t xml:space="preserve"> </w:t>
      </w:r>
      <w:r w:rsidRPr="00671DDA">
        <w:rPr>
          <w:color w:val="000000" w:themeColor="text1"/>
          <w:sz w:val="28"/>
          <w:szCs w:val="28"/>
          <w:shd w:val="clear" w:color="auto" w:fill="FFFFFF"/>
          <w:lang w:val="vi-VN"/>
        </w:rPr>
        <w:t xml:space="preserve">Với chúng ta đã ai quan </w:t>
      </w:r>
      <w:r w:rsidRPr="00E33868">
        <w:rPr>
          <w:color w:val="000000" w:themeColor="text1"/>
          <w:sz w:val="28"/>
          <w:szCs w:val="28"/>
          <w:shd w:val="clear" w:color="auto" w:fill="FFFFFF"/>
          <w:lang w:val="vi-VN"/>
        </w:rPr>
        <w:t>tâm xem mẹ chúng ta cần gì chưa</w:t>
      </w:r>
      <w:r w:rsidRPr="00671DDA">
        <w:rPr>
          <w:color w:val="000000" w:themeColor="text1"/>
          <w:sz w:val="28"/>
          <w:szCs w:val="28"/>
          <w:shd w:val="clear" w:color="auto" w:fill="FFFFFF"/>
          <w:lang w:val="vi-VN"/>
        </w:rPr>
        <w:t xml:space="preserve">? Hay chỉ đòi hỏi xem mẹ phải chăm sóc chúng ta như thế nào? </w:t>
      </w:r>
      <w:r w:rsidRPr="00E33868">
        <w:rPr>
          <w:color w:val="000000" w:themeColor="text1"/>
          <w:sz w:val="28"/>
          <w:szCs w:val="28"/>
          <w:shd w:val="clear" w:color="auto" w:fill="FFFFFF"/>
          <w:lang w:val="vi-VN"/>
        </w:rPr>
        <w:t xml:space="preserve"> </w:t>
      </w:r>
      <w:r w:rsidRPr="00E33868">
        <w:rPr>
          <w:color w:val="000000" w:themeColor="text1"/>
          <w:sz w:val="28"/>
          <w:szCs w:val="28"/>
          <w:shd w:val="clear" w:color="auto" w:fill="FFFFFF"/>
        </w:rPr>
        <w:t>C</w:t>
      </w:r>
      <w:r w:rsidRPr="00671DDA">
        <w:rPr>
          <w:color w:val="000000" w:themeColor="text1"/>
          <w:sz w:val="28"/>
          <w:szCs w:val="28"/>
          <w:shd w:val="clear" w:color="auto" w:fill="FFFFFF"/>
          <w:lang w:val="vi-VN"/>
        </w:rPr>
        <w:t>hẳng mấy ai quan tâm xem tâm tư, tình cảm của mẹ như thế nào? Và câu chuyện “</w:t>
      </w:r>
      <w:r w:rsidRPr="00671DDA">
        <w:rPr>
          <w:b/>
          <w:bCs/>
          <w:i/>
          <w:iCs/>
          <w:color w:val="000000" w:themeColor="text1"/>
          <w:sz w:val="28"/>
          <w:szCs w:val="28"/>
          <w:shd w:val="clear" w:color="auto" w:fill="FFFFFF"/>
          <w:lang w:val="vi-VN"/>
        </w:rPr>
        <w:t>Con gái vô tâm</w:t>
      </w:r>
      <w:r w:rsidRPr="00671DDA">
        <w:rPr>
          <w:color w:val="000000" w:themeColor="text1"/>
          <w:sz w:val="28"/>
          <w:szCs w:val="28"/>
          <w:shd w:val="clear" w:color="auto" w:fill="FFFFFF"/>
          <w:lang w:val="vi-VN"/>
        </w:rPr>
        <w:t>” sẽ cho chúng ta thấy rõ hơn về điều đó.</w:t>
      </w:r>
      <w:r w:rsidRPr="00671DDA">
        <w:rPr>
          <w:color w:val="000000" w:themeColor="text1"/>
          <w:sz w:val="28"/>
          <w:szCs w:val="28"/>
          <w:shd w:val="clear" w:color="auto" w:fill="FFFFFF"/>
        </w:rPr>
        <w:t> </w:t>
      </w:r>
      <w:r w:rsidRPr="007F6975">
        <w:rPr>
          <w:color w:val="000000" w:themeColor="text1"/>
          <w:sz w:val="28"/>
          <w:szCs w:val="28"/>
          <w:lang w:val="vi-VN"/>
        </w:rPr>
        <w:t xml:space="preserve">Hay tìm về những ký ức tuổi thơ thân thương, gắn bó với </w:t>
      </w:r>
      <w:r w:rsidR="006E3856">
        <w:rPr>
          <w:color w:val="000000" w:themeColor="text1"/>
          <w:sz w:val="28"/>
          <w:szCs w:val="28"/>
        </w:rPr>
        <w:t>m</w:t>
      </w:r>
      <w:r w:rsidR="006E3856">
        <w:rPr>
          <w:color w:val="000000" w:themeColor="text1"/>
          <w:sz w:val="28"/>
          <w:szCs w:val="28"/>
          <w:lang w:val="vi-VN"/>
        </w:rPr>
        <w:t>ẹ như trong truyện ngắn</w:t>
      </w:r>
      <w:r w:rsidRPr="007F6975">
        <w:rPr>
          <w:color w:val="000000" w:themeColor="text1"/>
          <w:sz w:val="28"/>
          <w:szCs w:val="28"/>
          <w:lang w:val="vi-VN"/>
        </w:rPr>
        <w:t>: </w:t>
      </w:r>
      <w:r w:rsidRPr="007F6975">
        <w:rPr>
          <w:b/>
          <w:bCs/>
          <w:i/>
          <w:iCs/>
          <w:color w:val="000000" w:themeColor="text1"/>
          <w:sz w:val="28"/>
          <w:szCs w:val="28"/>
          <w:lang w:val="vi-VN"/>
        </w:rPr>
        <w:t>“Mẹ là một người phụ nữ tuyệt vời”</w:t>
      </w:r>
      <w:r w:rsidRPr="007F6975">
        <w:rPr>
          <w:color w:val="000000" w:themeColor="text1"/>
          <w:sz w:val="28"/>
          <w:szCs w:val="28"/>
          <w:lang w:val="vi-VN"/>
        </w:rPr>
        <w:t>.</w:t>
      </w:r>
      <w:r w:rsidRPr="00E33868">
        <w:rPr>
          <w:color w:val="000000" w:themeColor="text1"/>
          <w:sz w:val="28"/>
          <w:szCs w:val="28"/>
        </w:rPr>
        <w:t xml:space="preserve"> </w:t>
      </w:r>
      <w:r w:rsidRPr="007F6975">
        <w:rPr>
          <w:color w:val="000000" w:themeColor="text1"/>
          <w:sz w:val="28"/>
          <w:szCs w:val="28"/>
          <w:lang w:val="vi-VN"/>
        </w:rPr>
        <w:t xml:space="preserve">Đọc cuốn sách để ta thấy được tình </w:t>
      </w:r>
      <w:r w:rsidRPr="007F6975">
        <w:rPr>
          <w:color w:val="000000" w:themeColor="text1"/>
          <w:sz w:val="28"/>
          <w:szCs w:val="28"/>
          <w:lang w:val="vi-VN"/>
        </w:rPr>
        <w:lastRenderedPageBreak/>
        <w:t xml:space="preserve">yêu mà </w:t>
      </w:r>
      <w:r w:rsidR="006E3856">
        <w:rPr>
          <w:color w:val="000000" w:themeColor="text1"/>
          <w:sz w:val="28"/>
          <w:szCs w:val="28"/>
        </w:rPr>
        <w:t>m</w:t>
      </w:r>
      <w:r w:rsidRPr="007F6975">
        <w:rPr>
          <w:color w:val="000000" w:themeColor="text1"/>
          <w:sz w:val="28"/>
          <w:szCs w:val="28"/>
          <w:lang w:val="vi-VN"/>
        </w:rPr>
        <w:t xml:space="preserve">ẹ dành cho các con bao la biêt nhường nào, từ khi con chưa sinh ra tình yêu của </w:t>
      </w:r>
      <w:r w:rsidR="006E3856">
        <w:rPr>
          <w:color w:val="000000" w:themeColor="text1"/>
          <w:sz w:val="28"/>
          <w:szCs w:val="28"/>
        </w:rPr>
        <w:t>m</w:t>
      </w:r>
      <w:r w:rsidRPr="007F6975">
        <w:rPr>
          <w:color w:val="000000" w:themeColor="text1"/>
          <w:sz w:val="28"/>
          <w:szCs w:val="28"/>
          <w:lang w:val="vi-VN"/>
        </w:rPr>
        <w:t>ẹ đã ấp ủ trong thai nghén, chờ mong cho sự chào</w:t>
      </w:r>
      <w:r w:rsidRPr="00E33868">
        <w:rPr>
          <w:color w:val="000000" w:themeColor="text1"/>
          <w:sz w:val="28"/>
          <w:szCs w:val="28"/>
          <w:lang w:val="vi-VN"/>
        </w:rPr>
        <w:t xml:space="preserve"> đời của con yêu qua câu chuyện</w:t>
      </w:r>
      <w:r w:rsidRPr="007F6975">
        <w:rPr>
          <w:color w:val="000000" w:themeColor="text1"/>
          <w:sz w:val="28"/>
          <w:szCs w:val="28"/>
          <w:lang w:val="vi-VN"/>
        </w:rPr>
        <w:t>: </w:t>
      </w:r>
      <w:r w:rsidRPr="007F6975">
        <w:rPr>
          <w:b/>
          <w:bCs/>
          <w:i/>
          <w:iCs/>
          <w:color w:val="000000" w:themeColor="text1"/>
          <w:sz w:val="28"/>
          <w:szCs w:val="28"/>
          <w:lang w:val="vi-VN"/>
        </w:rPr>
        <w:t>“Thư gửi đứa con chưa chào đời của tôi”</w:t>
      </w:r>
      <w:r w:rsidRPr="007F6975">
        <w:rPr>
          <w:color w:val="000000" w:themeColor="text1"/>
          <w:sz w:val="28"/>
          <w:szCs w:val="28"/>
          <w:lang w:val="vi-VN"/>
        </w:rPr>
        <w:t>.</w:t>
      </w:r>
      <w:r w:rsidRPr="00E33868">
        <w:rPr>
          <w:color w:val="000000" w:themeColor="text1"/>
          <w:sz w:val="28"/>
          <w:szCs w:val="28"/>
        </w:rPr>
        <w:t xml:space="preserve"> </w:t>
      </w:r>
      <w:r w:rsidRPr="007F6975">
        <w:rPr>
          <w:color w:val="000000" w:themeColor="text1"/>
          <w:sz w:val="28"/>
          <w:szCs w:val="28"/>
          <w:lang w:val="vi-VN"/>
        </w:rPr>
        <w:t xml:space="preserve">Và còn rất nhiều, rất nhiều câu chuyện nữa nói về tình cảm của những người mẹ như </w:t>
      </w:r>
      <w:r w:rsidR="006E3856">
        <w:rPr>
          <w:i/>
          <w:color w:val="000000" w:themeColor="text1"/>
          <w:sz w:val="28"/>
          <w:szCs w:val="28"/>
          <w:lang w:val="vi-VN"/>
        </w:rPr>
        <w:t>“Trái tim nhân hậu”,</w:t>
      </w:r>
      <w:r w:rsidR="006E3856">
        <w:rPr>
          <w:i/>
          <w:color w:val="000000" w:themeColor="text1"/>
          <w:sz w:val="28"/>
          <w:szCs w:val="28"/>
        </w:rPr>
        <w:t xml:space="preserve"> </w:t>
      </w:r>
      <w:r w:rsidRPr="007F6975">
        <w:rPr>
          <w:i/>
          <w:color w:val="000000" w:themeColor="text1"/>
          <w:sz w:val="28"/>
          <w:szCs w:val="28"/>
          <w:lang w:val="vi-VN"/>
        </w:rPr>
        <w:t>“ Mẹ là ng</w:t>
      </w:r>
      <w:r w:rsidR="006E3856">
        <w:rPr>
          <w:i/>
          <w:color w:val="000000" w:themeColor="text1"/>
          <w:sz w:val="28"/>
          <w:szCs w:val="28"/>
          <w:lang w:val="vi-VN"/>
        </w:rPr>
        <w:t>ôn từ”,</w:t>
      </w:r>
      <w:r w:rsidR="006E3856">
        <w:rPr>
          <w:i/>
          <w:color w:val="000000" w:themeColor="text1"/>
          <w:sz w:val="28"/>
          <w:szCs w:val="28"/>
        </w:rPr>
        <w:t xml:space="preserve"> </w:t>
      </w:r>
      <w:r w:rsidR="006E3856">
        <w:rPr>
          <w:i/>
          <w:color w:val="000000" w:themeColor="text1"/>
          <w:sz w:val="28"/>
          <w:szCs w:val="28"/>
          <w:lang w:val="vi-VN"/>
        </w:rPr>
        <w:t>“Tất cả sức mạnh”</w:t>
      </w:r>
      <w:r w:rsidR="006E3856">
        <w:rPr>
          <w:i/>
          <w:color w:val="000000" w:themeColor="text1"/>
          <w:sz w:val="28"/>
          <w:szCs w:val="28"/>
        </w:rPr>
        <w:t xml:space="preserve">, </w:t>
      </w:r>
      <w:r w:rsidRPr="007F6975">
        <w:rPr>
          <w:i/>
          <w:color w:val="000000" w:themeColor="text1"/>
          <w:sz w:val="28"/>
          <w:szCs w:val="28"/>
          <w:lang w:val="vi-VN"/>
        </w:rPr>
        <w:t>“Đôi mắt con là của mẹ”</w:t>
      </w:r>
      <w:r w:rsidRPr="006E3856">
        <w:rPr>
          <w:i/>
          <w:color w:val="000000" w:themeColor="text1"/>
          <w:sz w:val="28"/>
          <w:szCs w:val="28"/>
        </w:rPr>
        <w:t xml:space="preserve">, </w:t>
      </w:r>
      <w:r w:rsidR="006E3856" w:rsidRPr="006E3856">
        <w:rPr>
          <w:rStyle w:val="Strong"/>
          <w:b w:val="0"/>
          <w:i/>
          <w:color w:val="000000" w:themeColor="text1"/>
          <w:sz w:val="28"/>
          <w:szCs w:val="28"/>
        </w:rPr>
        <w:t>“Túi gạo của mẹ”, “Phút giây mẹ và con”</w:t>
      </w:r>
      <w:r w:rsidRPr="007F6975">
        <w:rPr>
          <w:i/>
          <w:color w:val="000000" w:themeColor="text1"/>
          <w:sz w:val="28"/>
          <w:szCs w:val="28"/>
          <w:lang w:val="vi-VN"/>
        </w:rPr>
        <w:t>…</w:t>
      </w:r>
    </w:p>
    <w:p w:rsidR="00B107F9" w:rsidRDefault="00B107F9" w:rsidP="00B107F9">
      <w:pPr>
        <w:shd w:val="clear" w:color="auto" w:fill="FFFFFF"/>
        <w:spacing w:line="360" w:lineRule="auto"/>
        <w:ind w:firstLine="720"/>
        <w:jc w:val="center"/>
        <w:rPr>
          <w:color w:val="000000" w:themeColor="text1"/>
          <w:sz w:val="28"/>
          <w:szCs w:val="28"/>
          <w:shd w:val="clear" w:color="auto" w:fill="FFFFFF"/>
        </w:rPr>
      </w:pPr>
      <w:r>
        <w:rPr>
          <w:bCs/>
          <w:noProof/>
          <w:color w:val="000000" w:themeColor="text1"/>
          <w:sz w:val="28"/>
          <w:szCs w:val="28"/>
        </w:rPr>
        <w:drawing>
          <wp:inline distT="0" distB="0" distL="0" distR="0" wp14:anchorId="559B9CBB" wp14:editId="4DD88F85">
            <wp:extent cx="5244565" cy="70375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
                      <a:extLst>
                        <a:ext uri="{28A0092B-C50C-407E-A947-70E740481C1C}">
                          <a14:useLocalDpi xmlns:a14="http://schemas.microsoft.com/office/drawing/2010/main" val="0"/>
                        </a:ext>
                      </a:extLst>
                    </a:blip>
                    <a:stretch>
                      <a:fillRect/>
                    </a:stretch>
                  </pic:blipFill>
                  <pic:spPr>
                    <a:xfrm>
                      <a:off x="0" y="0"/>
                      <a:ext cx="5244869" cy="7037938"/>
                    </a:xfrm>
                    <a:prstGeom prst="rect">
                      <a:avLst/>
                    </a:prstGeom>
                  </pic:spPr>
                </pic:pic>
              </a:graphicData>
            </a:graphic>
          </wp:inline>
        </w:drawing>
      </w:r>
    </w:p>
    <w:p w:rsidR="00B107F9" w:rsidRDefault="00B107F9" w:rsidP="00B107F9">
      <w:pPr>
        <w:shd w:val="clear" w:color="auto" w:fill="FFFFFF"/>
        <w:spacing w:line="360" w:lineRule="auto"/>
        <w:ind w:firstLine="720"/>
        <w:jc w:val="both"/>
        <w:rPr>
          <w:rStyle w:val="Strong"/>
          <w:b w:val="0"/>
          <w:color w:val="000000" w:themeColor="text1"/>
          <w:sz w:val="28"/>
          <w:szCs w:val="28"/>
        </w:rPr>
      </w:pPr>
      <w:r w:rsidRPr="008E1552">
        <w:rPr>
          <w:color w:val="000000" w:themeColor="text1"/>
          <w:sz w:val="28"/>
          <w:szCs w:val="28"/>
          <w:shd w:val="clear" w:color="auto" w:fill="FFFFFF"/>
        </w:rPr>
        <w:lastRenderedPageBreak/>
        <w:t>Kết thúc cuốn sách là câu chuyện “</w:t>
      </w:r>
      <w:r w:rsidRPr="008E1552">
        <w:rPr>
          <w:b/>
          <w:bCs/>
          <w:i/>
          <w:iCs/>
          <w:color w:val="000000" w:themeColor="text1"/>
          <w:sz w:val="28"/>
          <w:szCs w:val="28"/>
          <w:shd w:val="clear" w:color="auto" w:fill="FFFFFF"/>
        </w:rPr>
        <w:t>Nơi tình yêu bắt đầu</w:t>
      </w:r>
      <w:r w:rsidRPr="008E1552">
        <w:rPr>
          <w:color w:val="000000" w:themeColor="text1"/>
          <w:sz w:val="28"/>
          <w:szCs w:val="28"/>
          <w:shd w:val="clear" w:color="auto" w:fill="FFFFFF"/>
        </w:rPr>
        <w:t>”, kể về một thiên sứ xuống trần gian dạo chơi, khi sắp phải ra về, thiên sứ muốn tìm một kỷ vật của trần gian để k</w:t>
      </w:r>
      <w:r w:rsidR="00D07F38">
        <w:rPr>
          <w:color w:val="000000" w:themeColor="text1"/>
          <w:sz w:val="28"/>
          <w:szCs w:val="28"/>
          <w:shd w:val="clear" w:color="auto" w:fill="FFFFFF"/>
        </w:rPr>
        <w:t>ỷ</w:t>
      </w:r>
      <w:r w:rsidRPr="008E1552">
        <w:rPr>
          <w:color w:val="000000" w:themeColor="text1"/>
          <w:sz w:val="28"/>
          <w:szCs w:val="28"/>
          <w:shd w:val="clear" w:color="auto" w:fill="FFFFFF"/>
        </w:rPr>
        <w:t xml:space="preserve"> niệm cho chuyến đi này</w:t>
      </w:r>
      <w:r w:rsidRPr="00A94185">
        <w:rPr>
          <w:color w:val="000000" w:themeColor="text1"/>
          <w:sz w:val="28"/>
          <w:szCs w:val="28"/>
          <w:shd w:val="clear" w:color="auto" w:fill="FFFFFF"/>
        </w:rPr>
        <w:t xml:space="preserve">. </w:t>
      </w:r>
      <w:r w:rsidRPr="00A94185">
        <w:rPr>
          <w:rStyle w:val="Strong"/>
          <w:b w:val="0"/>
          <w:color w:val="000000" w:themeColor="text1"/>
          <w:sz w:val="28"/>
          <w:szCs w:val="28"/>
        </w:rPr>
        <w:t xml:space="preserve">Câu chuyện này đã đúc kết lại toàn bộ nội dung cuốn sách, trao gửi thông điệp đến người đọc qua lời của vị thiên sứ : </w:t>
      </w:r>
      <w:r w:rsidRPr="00D07F38">
        <w:rPr>
          <w:rStyle w:val="Strong"/>
          <w:b w:val="0"/>
          <w:i/>
          <w:color w:val="000000" w:themeColor="text1"/>
          <w:sz w:val="28"/>
          <w:szCs w:val="28"/>
        </w:rPr>
        <w:t xml:space="preserve">“Ồ, tình yêu của người mẹ là điều kì diệu nhất ta gặp trên mặt đất này…Đây là thứ duy nhất tôi tìm thấy trên trần gian mà vẫn giữ được vẻ đẹp trong suốt chặng đường - Đó là tình yêu của người mẹ”. </w:t>
      </w:r>
    </w:p>
    <w:p w:rsidR="00B107F9" w:rsidRPr="00B107F9" w:rsidRDefault="00B107F9" w:rsidP="00B107F9">
      <w:pPr>
        <w:shd w:val="clear" w:color="auto" w:fill="FFFFFF"/>
        <w:spacing w:line="360" w:lineRule="auto"/>
        <w:ind w:left="120" w:right="120" w:firstLine="600"/>
        <w:jc w:val="both"/>
        <w:rPr>
          <w:rStyle w:val="Strong"/>
          <w:rFonts w:ascii="Roboto" w:hAnsi="Roboto"/>
          <w:b w:val="0"/>
          <w:bCs w:val="0"/>
          <w:color w:val="000000" w:themeColor="text1"/>
          <w:sz w:val="20"/>
          <w:szCs w:val="20"/>
        </w:rPr>
      </w:pPr>
      <w:r w:rsidRPr="007F6975">
        <w:rPr>
          <w:color w:val="000000" w:themeColor="text1"/>
          <w:sz w:val="28"/>
          <w:szCs w:val="28"/>
          <w:lang w:val="vi-VN"/>
        </w:rPr>
        <w:t>Cuốn sách </w:t>
      </w:r>
      <w:r w:rsidRPr="007F6975">
        <w:rPr>
          <w:b/>
          <w:bCs/>
          <w:i/>
          <w:iCs/>
          <w:color w:val="000000" w:themeColor="text1"/>
          <w:sz w:val="28"/>
          <w:szCs w:val="28"/>
          <w:lang w:val="vi-VN"/>
        </w:rPr>
        <w:t>“Tình yêu bất tận của mẹ</w:t>
      </w:r>
      <w:r w:rsidR="00D07F38">
        <w:rPr>
          <w:b/>
          <w:bCs/>
          <w:i/>
          <w:iCs/>
          <w:color w:val="000000" w:themeColor="text1"/>
          <w:sz w:val="28"/>
          <w:szCs w:val="28"/>
        </w:rPr>
        <w:t>- Đôi mắt con là của mẹ</w:t>
      </w:r>
      <w:bookmarkStart w:id="0" w:name="_GoBack"/>
      <w:bookmarkEnd w:id="0"/>
      <w:r w:rsidRPr="007F6975">
        <w:rPr>
          <w:b/>
          <w:bCs/>
          <w:i/>
          <w:iCs/>
          <w:color w:val="000000" w:themeColor="text1"/>
          <w:sz w:val="28"/>
          <w:szCs w:val="28"/>
          <w:lang w:val="vi-VN"/>
        </w:rPr>
        <w:t>” </w:t>
      </w:r>
      <w:r w:rsidRPr="007F6975">
        <w:rPr>
          <w:color w:val="000000" w:themeColor="text1"/>
          <w:sz w:val="28"/>
          <w:szCs w:val="28"/>
          <w:lang w:val="vi-VN"/>
        </w:rPr>
        <w:t xml:space="preserve">hiện đang có tại của thư viện nhà trường. Các bạn </w:t>
      </w:r>
      <w:r w:rsidRPr="00B107F9">
        <w:rPr>
          <w:color w:val="000000" w:themeColor="text1"/>
          <w:sz w:val="28"/>
          <w:szCs w:val="28"/>
        </w:rPr>
        <w:t xml:space="preserve">học sinh </w:t>
      </w:r>
      <w:r w:rsidRPr="007F6975">
        <w:rPr>
          <w:color w:val="000000" w:themeColor="text1"/>
          <w:sz w:val="28"/>
          <w:szCs w:val="28"/>
          <w:lang w:val="vi-VN"/>
        </w:rPr>
        <w:t>hãy tìm đọc cuốn sách để thấy được tình yêu của những người mẹ, những người phụ nữ toàn thế giới lớn lao thế nào nhé!</w:t>
      </w:r>
    </w:p>
    <w:p w:rsidR="00C4229F" w:rsidRPr="00B107F9" w:rsidRDefault="00C4229F" w:rsidP="00B107F9">
      <w:pPr>
        <w:shd w:val="clear" w:color="auto" w:fill="FFFFFF"/>
        <w:spacing w:line="360" w:lineRule="auto"/>
        <w:ind w:firstLine="720"/>
        <w:jc w:val="both"/>
        <w:rPr>
          <w:color w:val="000000" w:themeColor="text1"/>
          <w:sz w:val="28"/>
          <w:szCs w:val="28"/>
          <w:shd w:val="clear" w:color="auto" w:fill="FFFFFF"/>
        </w:rPr>
      </w:pPr>
      <w:r w:rsidRPr="00E33868">
        <w:rPr>
          <w:color w:val="000000" w:themeColor="text1"/>
          <w:sz w:val="28"/>
          <w:szCs w:val="28"/>
          <w:lang w:val="pt-BR"/>
        </w:rPr>
        <w:t>Thư viện nhà trường xin trân trọng giới thiệu!</w:t>
      </w:r>
    </w:p>
    <w:p w:rsidR="00C4229F" w:rsidRPr="00E33868" w:rsidRDefault="00C4229F" w:rsidP="00B107F9">
      <w:pPr>
        <w:spacing w:line="360" w:lineRule="auto"/>
        <w:ind w:firstLine="567"/>
        <w:jc w:val="both"/>
        <w:textAlignment w:val="baseline"/>
        <w:rPr>
          <w:color w:val="000000" w:themeColor="text1"/>
          <w:sz w:val="28"/>
          <w:szCs w:val="28"/>
          <w:lang w:val="pt-BR"/>
        </w:rPr>
      </w:pPr>
    </w:p>
    <w:tbl>
      <w:tblPr>
        <w:tblW w:w="10407" w:type="dxa"/>
        <w:tblLook w:val="04A0" w:firstRow="1" w:lastRow="0" w:firstColumn="1" w:lastColumn="0" w:noHBand="0" w:noVBand="1"/>
      </w:tblPr>
      <w:tblGrid>
        <w:gridCol w:w="5031"/>
        <w:gridCol w:w="5376"/>
      </w:tblGrid>
      <w:tr w:rsidR="00C4229F" w:rsidRPr="00E33868" w:rsidTr="006077C1">
        <w:trPr>
          <w:trHeight w:val="2430"/>
        </w:trPr>
        <w:tc>
          <w:tcPr>
            <w:tcW w:w="5031" w:type="dxa"/>
          </w:tcPr>
          <w:p w:rsidR="00C4229F" w:rsidRPr="00E33868" w:rsidRDefault="00C4229F" w:rsidP="00B107F9">
            <w:pPr>
              <w:jc w:val="center"/>
              <w:rPr>
                <w:b/>
                <w:color w:val="000000" w:themeColor="text1"/>
                <w:sz w:val="28"/>
                <w:szCs w:val="28"/>
                <w:lang w:val="pt-BR"/>
              </w:rPr>
            </w:pPr>
            <w:r w:rsidRPr="00E33868">
              <w:rPr>
                <w:b/>
                <w:color w:val="000000" w:themeColor="text1"/>
                <w:sz w:val="28"/>
                <w:szCs w:val="28"/>
                <w:lang w:val="pt-BR"/>
              </w:rPr>
              <w:t>DUYỆT CỦA BAN GIÁM HIỆU</w:t>
            </w:r>
          </w:p>
          <w:p w:rsidR="00C4229F" w:rsidRPr="00E33868" w:rsidRDefault="00C4229F" w:rsidP="00B107F9">
            <w:pPr>
              <w:jc w:val="center"/>
              <w:rPr>
                <w:b/>
                <w:color w:val="000000" w:themeColor="text1"/>
                <w:sz w:val="28"/>
                <w:szCs w:val="28"/>
                <w:lang w:val="pt-BR"/>
              </w:rPr>
            </w:pPr>
            <w:r w:rsidRPr="00E33868">
              <w:rPr>
                <w:b/>
                <w:color w:val="000000" w:themeColor="text1"/>
                <w:sz w:val="28"/>
                <w:szCs w:val="28"/>
                <w:lang w:val="pt-BR"/>
              </w:rPr>
              <w:t>PHÓ HIỆU TRƯỞNG</w:t>
            </w:r>
          </w:p>
          <w:p w:rsidR="00C4229F" w:rsidRPr="00E33868" w:rsidRDefault="00C4229F" w:rsidP="00B107F9">
            <w:pPr>
              <w:jc w:val="center"/>
              <w:rPr>
                <w:i/>
                <w:color w:val="000000" w:themeColor="text1"/>
                <w:sz w:val="28"/>
                <w:szCs w:val="28"/>
                <w:lang w:val="pt-BR"/>
              </w:rPr>
            </w:pPr>
            <w:r w:rsidRPr="00E33868">
              <w:rPr>
                <w:i/>
                <w:color w:val="000000" w:themeColor="text1"/>
                <w:sz w:val="28"/>
                <w:szCs w:val="28"/>
                <w:lang w:val="pt-BR"/>
              </w:rPr>
              <w:t>(Đã ký)</w:t>
            </w:r>
          </w:p>
          <w:p w:rsidR="00C4229F" w:rsidRPr="00E33868" w:rsidRDefault="00C4229F" w:rsidP="00B107F9">
            <w:pPr>
              <w:jc w:val="center"/>
              <w:rPr>
                <w:color w:val="000000" w:themeColor="text1"/>
                <w:sz w:val="28"/>
                <w:szCs w:val="28"/>
                <w:lang w:val="pt-BR"/>
              </w:rPr>
            </w:pPr>
          </w:p>
          <w:p w:rsidR="00C4229F" w:rsidRPr="00E33868" w:rsidRDefault="00C4229F" w:rsidP="00B107F9">
            <w:pPr>
              <w:jc w:val="center"/>
              <w:rPr>
                <w:color w:val="000000" w:themeColor="text1"/>
                <w:sz w:val="28"/>
                <w:szCs w:val="28"/>
                <w:lang w:val="pt-BR"/>
              </w:rPr>
            </w:pPr>
          </w:p>
          <w:p w:rsidR="00C4229F" w:rsidRPr="00E33868" w:rsidRDefault="00C4229F" w:rsidP="00B107F9">
            <w:pPr>
              <w:jc w:val="center"/>
              <w:rPr>
                <w:color w:val="000000" w:themeColor="text1"/>
                <w:sz w:val="28"/>
                <w:szCs w:val="28"/>
                <w:lang w:val="pt-BR"/>
              </w:rPr>
            </w:pPr>
          </w:p>
          <w:p w:rsidR="00C4229F" w:rsidRPr="00E33868" w:rsidRDefault="00C4229F" w:rsidP="00B107F9">
            <w:pPr>
              <w:jc w:val="center"/>
              <w:rPr>
                <w:b/>
                <w:color w:val="000000" w:themeColor="text1"/>
                <w:sz w:val="28"/>
                <w:szCs w:val="28"/>
                <w:lang w:val="pt-BR"/>
              </w:rPr>
            </w:pPr>
            <w:r w:rsidRPr="00E33868">
              <w:rPr>
                <w:b/>
                <w:color w:val="000000" w:themeColor="text1"/>
                <w:sz w:val="28"/>
                <w:szCs w:val="28"/>
                <w:lang w:val="pt-BR"/>
              </w:rPr>
              <w:t>Ngô Thị Bích Liên</w:t>
            </w:r>
          </w:p>
        </w:tc>
        <w:tc>
          <w:tcPr>
            <w:tcW w:w="5376" w:type="dxa"/>
          </w:tcPr>
          <w:p w:rsidR="00C4229F" w:rsidRPr="00E33868" w:rsidRDefault="00C4229F" w:rsidP="00B107F9">
            <w:pPr>
              <w:jc w:val="center"/>
              <w:rPr>
                <w:b/>
                <w:color w:val="000000" w:themeColor="text1"/>
                <w:sz w:val="28"/>
                <w:szCs w:val="28"/>
                <w:lang w:val="pt-BR"/>
              </w:rPr>
            </w:pPr>
          </w:p>
          <w:p w:rsidR="00C4229F" w:rsidRPr="00E33868" w:rsidRDefault="00C4229F" w:rsidP="00B107F9">
            <w:pPr>
              <w:jc w:val="center"/>
              <w:rPr>
                <w:b/>
                <w:color w:val="000000" w:themeColor="text1"/>
                <w:sz w:val="28"/>
                <w:szCs w:val="28"/>
                <w:lang w:val="pt-BR"/>
              </w:rPr>
            </w:pPr>
            <w:r w:rsidRPr="00E33868">
              <w:rPr>
                <w:b/>
                <w:color w:val="000000" w:themeColor="text1"/>
                <w:sz w:val="28"/>
                <w:szCs w:val="28"/>
                <w:lang w:val="pt-BR"/>
              </w:rPr>
              <w:t>NV. THƯ VIỆN</w:t>
            </w:r>
          </w:p>
          <w:p w:rsidR="00C4229F" w:rsidRPr="00E33868" w:rsidRDefault="00C4229F" w:rsidP="00B107F9">
            <w:pPr>
              <w:jc w:val="center"/>
              <w:rPr>
                <w:i/>
                <w:color w:val="000000" w:themeColor="text1"/>
                <w:sz w:val="28"/>
                <w:szCs w:val="28"/>
                <w:lang w:val="pt-BR"/>
              </w:rPr>
            </w:pPr>
            <w:r w:rsidRPr="00E33868">
              <w:rPr>
                <w:i/>
                <w:color w:val="000000" w:themeColor="text1"/>
                <w:sz w:val="28"/>
                <w:szCs w:val="28"/>
                <w:lang w:val="pt-BR"/>
              </w:rPr>
              <w:t>(Đã ký)</w:t>
            </w:r>
          </w:p>
          <w:p w:rsidR="00C4229F" w:rsidRPr="00E33868" w:rsidRDefault="00C4229F" w:rsidP="00B107F9">
            <w:pPr>
              <w:jc w:val="center"/>
              <w:rPr>
                <w:color w:val="000000" w:themeColor="text1"/>
                <w:sz w:val="28"/>
                <w:szCs w:val="28"/>
                <w:lang w:val="pt-BR"/>
              </w:rPr>
            </w:pPr>
          </w:p>
          <w:p w:rsidR="00C4229F" w:rsidRPr="00E33868" w:rsidRDefault="00C4229F" w:rsidP="00B107F9">
            <w:pPr>
              <w:jc w:val="center"/>
              <w:rPr>
                <w:color w:val="000000" w:themeColor="text1"/>
                <w:sz w:val="28"/>
                <w:szCs w:val="28"/>
                <w:lang w:val="pt-BR"/>
              </w:rPr>
            </w:pPr>
          </w:p>
          <w:p w:rsidR="00C4229F" w:rsidRPr="00E33868" w:rsidRDefault="00C4229F" w:rsidP="00B107F9">
            <w:pPr>
              <w:jc w:val="center"/>
              <w:rPr>
                <w:color w:val="000000" w:themeColor="text1"/>
                <w:sz w:val="28"/>
                <w:szCs w:val="28"/>
                <w:lang w:val="pt-BR"/>
              </w:rPr>
            </w:pPr>
          </w:p>
          <w:p w:rsidR="00C4229F" w:rsidRPr="00E33868" w:rsidRDefault="00C4229F" w:rsidP="00B107F9">
            <w:pPr>
              <w:jc w:val="center"/>
              <w:rPr>
                <w:b/>
                <w:color w:val="000000" w:themeColor="text1"/>
                <w:sz w:val="28"/>
                <w:szCs w:val="28"/>
                <w:lang w:val="pt-BR"/>
              </w:rPr>
            </w:pPr>
            <w:r w:rsidRPr="00E33868">
              <w:rPr>
                <w:b/>
                <w:color w:val="000000" w:themeColor="text1"/>
                <w:sz w:val="28"/>
                <w:szCs w:val="28"/>
                <w:lang w:val="pt-BR"/>
              </w:rPr>
              <w:t>Phạm Nhật Linh</w:t>
            </w:r>
          </w:p>
        </w:tc>
      </w:tr>
    </w:tbl>
    <w:p w:rsidR="00C4229F" w:rsidRPr="00E33868" w:rsidRDefault="00C4229F" w:rsidP="00B107F9">
      <w:pPr>
        <w:jc w:val="both"/>
        <w:rPr>
          <w:color w:val="000000" w:themeColor="text1"/>
          <w:sz w:val="28"/>
          <w:szCs w:val="28"/>
        </w:rPr>
      </w:pPr>
    </w:p>
    <w:p w:rsidR="00C4229F" w:rsidRPr="00E33868" w:rsidRDefault="00C4229F" w:rsidP="00B107F9">
      <w:pPr>
        <w:jc w:val="both"/>
        <w:rPr>
          <w:color w:val="000000" w:themeColor="text1"/>
          <w:sz w:val="28"/>
          <w:szCs w:val="28"/>
        </w:rPr>
      </w:pPr>
    </w:p>
    <w:p w:rsidR="005341BD" w:rsidRPr="00E33868" w:rsidRDefault="005341BD" w:rsidP="00B107F9">
      <w:pPr>
        <w:rPr>
          <w:color w:val="000000" w:themeColor="text1"/>
          <w:sz w:val="28"/>
          <w:szCs w:val="28"/>
        </w:rPr>
      </w:pPr>
    </w:p>
    <w:sectPr w:rsidR="005341BD" w:rsidRPr="00E33868" w:rsidSect="00B107F9">
      <w:pgSz w:w="11906" w:h="16838" w:code="9"/>
      <w:pgMar w:top="1134" w:right="851" w:bottom="1134" w:left="1701"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29F"/>
    <w:rsid w:val="00005015"/>
    <w:rsid w:val="00074E39"/>
    <w:rsid w:val="00091084"/>
    <w:rsid w:val="000A7D2D"/>
    <w:rsid w:val="000F23E4"/>
    <w:rsid w:val="0010372B"/>
    <w:rsid w:val="001134C0"/>
    <w:rsid w:val="0012338D"/>
    <w:rsid w:val="00125111"/>
    <w:rsid w:val="00153C4A"/>
    <w:rsid w:val="00191FEB"/>
    <w:rsid w:val="001F45B0"/>
    <w:rsid w:val="00225645"/>
    <w:rsid w:val="002377CE"/>
    <w:rsid w:val="00241CAA"/>
    <w:rsid w:val="00246098"/>
    <w:rsid w:val="00294859"/>
    <w:rsid w:val="003025E8"/>
    <w:rsid w:val="00337D50"/>
    <w:rsid w:val="003409B3"/>
    <w:rsid w:val="00372EA0"/>
    <w:rsid w:val="00384077"/>
    <w:rsid w:val="003B2B78"/>
    <w:rsid w:val="003B2E09"/>
    <w:rsid w:val="0042008E"/>
    <w:rsid w:val="00431C2D"/>
    <w:rsid w:val="004B7B38"/>
    <w:rsid w:val="004C0C29"/>
    <w:rsid w:val="004C48C8"/>
    <w:rsid w:val="004C6A5C"/>
    <w:rsid w:val="004F45C5"/>
    <w:rsid w:val="004F4951"/>
    <w:rsid w:val="005341BD"/>
    <w:rsid w:val="00543B9C"/>
    <w:rsid w:val="005950DF"/>
    <w:rsid w:val="005A511E"/>
    <w:rsid w:val="005C0418"/>
    <w:rsid w:val="005D0A58"/>
    <w:rsid w:val="00644D28"/>
    <w:rsid w:val="00646C69"/>
    <w:rsid w:val="006569FD"/>
    <w:rsid w:val="00672D72"/>
    <w:rsid w:val="006827F3"/>
    <w:rsid w:val="00691938"/>
    <w:rsid w:val="00694721"/>
    <w:rsid w:val="006C29B6"/>
    <w:rsid w:val="006E3856"/>
    <w:rsid w:val="0071463B"/>
    <w:rsid w:val="00762822"/>
    <w:rsid w:val="00781AB4"/>
    <w:rsid w:val="007B2D68"/>
    <w:rsid w:val="007E5BDD"/>
    <w:rsid w:val="0082271F"/>
    <w:rsid w:val="0084368B"/>
    <w:rsid w:val="00852F27"/>
    <w:rsid w:val="00866784"/>
    <w:rsid w:val="00896A80"/>
    <w:rsid w:val="008A70F9"/>
    <w:rsid w:val="008D143B"/>
    <w:rsid w:val="0090249F"/>
    <w:rsid w:val="00912A1E"/>
    <w:rsid w:val="00973C44"/>
    <w:rsid w:val="009B4F8B"/>
    <w:rsid w:val="009E6BD4"/>
    <w:rsid w:val="00A615F6"/>
    <w:rsid w:val="00A85493"/>
    <w:rsid w:val="00AA0F09"/>
    <w:rsid w:val="00AE1828"/>
    <w:rsid w:val="00AE67F6"/>
    <w:rsid w:val="00B107F9"/>
    <w:rsid w:val="00B4628D"/>
    <w:rsid w:val="00B55227"/>
    <w:rsid w:val="00B64953"/>
    <w:rsid w:val="00B75188"/>
    <w:rsid w:val="00BA3C0A"/>
    <w:rsid w:val="00BE77A1"/>
    <w:rsid w:val="00BF5AF2"/>
    <w:rsid w:val="00C40B50"/>
    <w:rsid w:val="00C4229F"/>
    <w:rsid w:val="00C4523C"/>
    <w:rsid w:val="00C454F0"/>
    <w:rsid w:val="00C46E80"/>
    <w:rsid w:val="00C95410"/>
    <w:rsid w:val="00D066A6"/>
    <w:rsid w:val="00D07F38"/>
    <w:rsid w:val="00DA1266"/>
    <w:rsid w:val="00DB6299"/>
    <w:rsid w:val="00E074BD"/>
    <w:rsid w:val="00E33868"/>
    <w:rsid w:val="00E4519C"/>
    <w:rsid w:val="00EC7005"/>
    <w:rsid w:val="00EE3028"/>
    <w:rsid w:val="00EF1B9B"/>
    <w:rsid w:val="00F27D6B"/>
    <w:rsid w:val="00F333DD"/>
    <w:rsid w:val="00F74CF7"/>
    <w:rsid w:val="00FD4605"/>
    <w:rsid w:val="00FE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29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4229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29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4229F"/>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C4229F"/>
    <w:rPr>
      <w:rFonts w:ascii="Tahoma" w:hAnsi="Tahoma" w:cs="Tahoma"/>
      <w:sz w:val="16"/>
      <w:szCs w:val="16"/>
    </w:rPr>
  </w:style>
  <w:style w:type="character" w:customStyle="1" w:styleId="BalloonTextChar">
    <w:name w:val="Balloon Text Char"/>
    <w:basedOn w:val="DefaultParagraphFont"/>
    <w:link w:val="BalloonText"/>
    <w:uiPriority w:val="99"/>
    <w:semiHidden/>
    <w:rsid w:val="00C4229F"/>
    <w:rPr>
      <w:rFonts w:ascii="Tahoma" w:eastAsia="Times New Roman" w:hAnsi="Tahoma" w:cs="Tahoma"/>
      <w:sz w:val="16"/>
      <w:szCs w:val="16"/>
    </w:rPr>
  </w:style>
  <w:style w:type="character" w:styleId="Emphasis">
    <w:name w:val="Emphasis"/>
    <w:basedOn w:val="DefaultParagraphFont"/>
    <w:uiPriority w:val="20"/>
    <w:qFormat/>
    <w:rsid w:val="00241CAA"/>
    <w:rPr>
      <w:i/>
      <w:iCs/>
    </w:rPr>
  </w:style>
  <w:style w:type="character" w:styleId="Strong">
    <w:name w:val="Strong"/>
    <w:basedOn w:val="DefaultParagraphFont"/>
    <w:uiPriority w:val="22"/>
    <w:qFormat/>
    <w:rsid w:val="004F49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29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4229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29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4229F"/>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C4229F"/>
    <w:rPr>
      <w:rFonts w:ascii="Tahoma" w:hAnsi="Tahoma" w:cs="Tahoma"/>
      <w:sz w:val="16"/>
      <w:szCs w:val="16"/>
    </w:rPr>
  </w:style>
  <w:style w:type="character" w:customStyle="1" w:styleId="BalloonTextChar">
    <w:name w:val="Balloon Text Char"/>
    <w:basedOn w:val="DefaultParagraphFont"/>
    <w:link w:val="BalloonText"/>
    <w:uiPriority w:val="99"/>
    <w:semiHidden/>
    <w:rsid w:val="00C4229F"/>
    <w:rPr>
      <w:rFonts w:ascii="Tahoma" w:eastAsia="Times New Roman" w:hAnsi="Tahoma" w:cs="Tahoma"/>
      <w:sz w:val="16"/>
      <w:szCs w:val="16"/>
    </w:rPr>
  </w:style>
  <w:style w:type="character" w:styleId="Emphasis">
    <w:name w:val="Emphasis"/>
    <w:basedOn w:val="DefaultParagraphFont"/>
    <w:uiPriority w:val="20"/>
    <w:qFormat/>
    <w:rsid w:val="00241CAA"/>
    <w:rPr>
      <w:i/>
      <w:iCs/>
    </w:rPr>
  </w:style>
  <w:style w:type="character" w:styleId="Strong">
    <w:name w:val="Strong"/>
    <w:basedOn w:val="DefaultParagraphFont"/>
    <w:uiPriority w:val="22"/>
    <w:qFormat/>
    <w:rsid w:val="004F49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34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May0</cp:lastModifiedBy>
  <cp:revision>6</cp:revision>
  <dcterms:created xsi:type="dcterms:W3CDTF">2023-03-01T08:31:00Z</dcterms:created>
  <dcterms:modified xsi:type="dcterms:W3CDTF">2023-03-01T09:07:00Z</dcterms:modified>
</cp:coreProperties>
</file>