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511A1" w14:textId="5BF52F9E" w:rsidR="00E247FB" w:rsidRDefault="00E247FB" w:rsidP="00E247FB">
      <w:pPr>
        <w:spacing w:after="0" w:line="240" w:lineRule="auto"/>
        <w:jc w:val="center"/>
        <w:rPr>
          <w:rFonts w:eastAsia="Times New Roman" w:cs="Times New Roman"/>
          <w:b/>
          <w:bCs/>
          <w:sz w:val="32"/>
          <w:szCs w:val="32"/>
          <w:lang w:eastAsia="vi-VN"/>
        </w:rPr>
      </w:pPr>
      <w:r w:rsidRPr="00E247FB">
        <w:rPr>
          <w:rFonts w:eastAsia="Times New Roman" w:cs="Times New Roman"/>
          <w:b/>
          <w:bCs/>
          <w:sz w:val="32"/>
          <w:szCs w:val="32"/>
          <w:lang w:eastAsia="vi-VN"/>
        </w:rPr>
        <w:t>Hoạt động âm nhạc của lớp mẫu giáo nhỡ B2</w:t>
      </w:r>
    </w:p>
    <w:p w14:paraId="6B5D883B" w14:textId="7D471677" w:rsidR="003220D8" w:rsidRDefault="00E247FB" w:rsidP="003220D8">
      <w:pPr>
        <w:pStyle w:val="ThngthngWeb"/>
        <w:shd w:val="clear" w:color="auto" w:fill="FFFFFF"/>
        <w:spacing w:before="0" w:beforeAutospacing="0" w:after="390" w:afterAutospacing="0"/>
        <w:rPr>
          <w:rFonts w:asciiTheme="majorHAnsi" w:hAnsiTheme="majorHAnsi" w:cstheme="majorHAnsi"/>
          <w:color w:val="222222"/>
          <w:sz w:val="28"/>
          <w:szCs w:val="28"/>
        </w:rPr>
      </w:pPr>
      <w:r w:rsidRPr="003220D8">
        <w:rPr>
          <w:rStyle w:val="Manh"/>
          <w:rFonts w:asciiTheme="majorHAnsi" w:hAnsiTheme="majorHAnsi" w:cstheme="majorHAnsi"/>
          <w:b w:val="0"/>
          <w:bCs w:val="0"/>
          <w:color w:val="222222"/>
          <w:sz w:val="28"/>
          <w:szCs w:val="28"/>
          <w:lang w:val="en-US"/>
        </w:rPr>
        <w:t>G</w:t>
      </w:r>
      <w:r w:rsidRPr="003220D8">
        <w:rPr>
          <w:rStyle w:val="Manh"/>
          <w:rFonts w:asciiTheme="majorHAnsi" w:hAnsiTheme="majorHAnsi" w:cstheme="majorHAnsi"/>
          <w:b w:val="0"/>
          <w:bCs w:val="0"/>
          <w:color w:val="222222"/>
          <w:sz w:val="28"/>
          <w:szCs w:val="28"/>
        </w:rPr>
        <w:t>iáo dục thẩm mỹ cho trẻ mầm non</w:t>
      </w:r>
      <w:r w:rsidRPr="003220D8">
        <w:rPr>
          <w:rFonts w:asciiTheme="majorHAnsi" w:hAnsiTheme="majorHAnsi" w:cstheme="majorHAnsi"/>
          <w:b/>
          <w:bCs/>
          <w:color w:val="222222"/>
          <w:sz w:val="28"/>
          <w:szCs w:val="28"/>
        </w:rPr>
        <w:t> </w:t>
      </w:r>
      <w:r w:rsidR="003220D8" w:rsidRPr="003220D8">
        <w:rPr>
          <w:rFonts w:asciiTheme="majorHAnsi" w:hAnsiTheme="majorHAnsi" w:cstheme="majorHAnsi"/>
          <w:color w:val="222222"/>
          <w:sz w:val="28"/>
          <w:szCs w:val="28"/>
          <w:lang w:val="en-US"/>
        </w:rPr>
        <w:t>là</w:t>
      </w:r>
      <w:r w:rsidRPr="003220D8">
        <w:rPr>
          <w:rFonts w:asciiTheme="majorHAnsi" w:hAnsiTheme="majorHAnsi" w:cstheme="majorHAnsi"/>
          <w:color w:val="222222"/>
          <w:sz w:val="28"/>
          <w:szCs w:val="28"/>
        </w:rPr>
        <w:t xml:space="preserve"> một quá trình tác động có mục đích, có kế hoạch của nhà giáo dục đến trẻ, nhằm giúp trẻ biết nhận ra cái đẹp, có hứng thú, yêu thích cái đẹp và mong muốn tạo ra cái đẹp trong sinh hoạt và hoạt động cá nhân.</w:t>
      </w:r>
      <w:r w:rsidR="003220D8" w:rsidRPr="003220D8">
        <w:rPr>
          <w:rFonts w:asciiTheme="majorHAnsi" w:hAnsiTheme="majorHAnsi" w:cstheme="majorHAnsi"/>
          <w:color w:val="222222"/>
          <w:sz w:val="28"/>
          <w:szCs w:val="28"/>
          <w:lang w:val="en-US"/>
        </w:rPr>
        <w:t xml:space="preserve"> </w:t>
      </w:r>
      <w:r w:rsidRPr="003220D8">
        <w:rPr>
          <w:rStyle w:val="Manh"/>
          <w:rFonts w:asciiTheme="majorHAnsi" w:hAnsiTheme="majorHAnsi" w:cstheme="majorHAnsi"/>
          <w:b w:val="0"/>
          <w:bCs w:val="0"/>
          <w:color w:val="222222"/>
          <w:sz w:val="28"/>
          <w:szCs w:val="28"/>
        </w:rPr>
        <w:t>Giáo dục thẩm mỹ</w:t>
      </w:r>
      <w:r w:rsidR="003220D8" w:rsidRPr="003220D8">
        <w:rPr>
          <w:rStyle w:val="Manh"/>
          <w:rFonts w:asciiTheme="majorHAnsi" w:hAnsiTheme="majorHAnsi" w:cstheme="majorHAnsi"/>
          <w:color w:val="222222"/>
          <w:sz w:val="28"/>
          <w:szCs w:val="28"/>
          <w:lang w:val="en-US"/>
        </w:rPr>
        <w:t xml:space="preserve"> </w:t>
      </w:r>
      <w:r w:rsidRPr="003220D8">
        <w:rPr>
          <w:rFonts w:asciiTheme="majorHAnsi" w:hAnsiTheme="majorHAnsi" w:cstheme="majorHAnsi"/>
          <w:color w:val="222222"/>
          <w:sz w:val="28"/>
          <w:szCs w:val="28"/>
        </w:rPr>
        <w:t>mà trung tâm là giáo dục cái đẹp và đưa cái đẹp vào trong đời sống một cách sáng tạo, là một nhiệm vụ rất quan trọng của giáo dục nhân cách phát triển toàn diện.</w:t>
      </w:r>
    </w:p>
    <w:p w14:paraId="49C0E94C" w14:textId="46E75AEF" w:rsidR="003220D8" w:rsidRDefault="003220D8" w:rsidP="003220D8">
      <w:pPr>
        <w:pStyle w:val="ThngthngWeb"/>
        <w:shd w:val="clear" w:color="auto" w:fill="FFFFFF"/>
        <w:spacing w:before="0" w:beforeAutospacing="0" w:after="390" w:afterAutospacing="0"/>
        <w:rPr>
          <w:rFonts w:asciiTheme="majorHAnsi" w:hAnsiTheme="majorHAnsi" w:cstheme="majorHAnsi"/>
          <w:sz w:val="28"/>
          <w:szCs w:val="28"/>
          <w:lang w:val="en-US"/>
        </w:rPr>
      </w:pPr>
      <w:r w:rsidRPr="003220D8">
        <w:rPr>
          <w:rFonts w:asciiTheme="majorHAnsi" w:hAnsiTheme="majorHAnsi" w:cstheme="majorHAnsi"/>
          <w:sz w:val="28"/>
          <w:szCs w:val="28"/>
          <w:lang w:val="en-US"/>
        </w:rPr>
        <w:t>Hôm nay, lớp MGN B2 với hoạt động âm nhạc Dậy hát:Mưa rơi.                            TCAN :Chiếc Hộp Âm Nhạc.</w:t>
      </w:r>
    </w:p>
    <w:p w14:paraId="34984E6E" w14:textId="67BD0438" w:rsidR="003220D8" w:rsidRDefault="003220D8" w:rsidP="003220D8">
      <w:pPr>
        <w:pStyle w:val="ThngthngWeb"/>
        <w:shd w:val="clear" w:color="auto" w:fill="FFFFFF"/>
        <w:spacing w:before="0" w:beforeAutospacing="0" w:after="390" w:afterAutospacing="0"/>
        <w:rPr>
          <w:rFonts w:asciiTheme="majorHAnsi" w:hAnsiTheme="majorHAnsi" w:cstheme="majorHAnsi"/>
          <w:color w:val="222222"/>
          <w:sz w:val="28"/>
          <w:szCs w:val="28"/>
        </w:rPr>
      </w:pPr>
      <w:r>
        <w:rPr>
          <w:rFonts w:asciiTheme="majorHAnsi" w:hAnsiTheme="majorHAnsi" w:cstheme="majorHAnsi"/>
          <w:noProof/>
          <w:color w:val="222222"/>
          <w:sz w:val="28"/>
          <w:szCs w:val="28"/>
        </w:rPr>
        <w:drawing>
          <wp:inline distT="0" distB="0" distL="0" distR="0" wp14:anchorId="4B065465" wp14:editId="703977FC">
            <wp:extent cx="5731510" cy="641985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
                      <a:extLst>
                        <a:ext uri="{28A0092B-C50C-407E-A947-70E740481C1C}">
                          <a14:useLocalDpi xmlns:a14="http://schemas.microsoft.com/office/drawing/2010/main" val="0"/>
                        </a:ext>
                      </a:extLst>
                    </a:blip>
                    <a:stretch>
                      <a:fillRect/>
                    </a:stretch>
                  </pic:blipFill>
                  <pic:spPr>
                    <a:xfrm>
                      <a:off x="0" y="0"/>
                      <a:ext cx="5731510" cy="6419850"/>
                    </a:xfrm>
                    <a:prstGeom prst="rect">
                      <a:avLst/>
                    </a:prstGeom>
                  </pic:spPr>
                </pic:pic>
              </a:graphicData>
            </a:graphic>
          </wp:inline>
        </w:drawing>
      </w:r>
    </w:p>
    <w:p w14:paraId="5957B3FB" w14:textId="637A0FA6" w:rsidR="003220D8" w:rsidRDefault="003220D8" w:rsidP="003220D8">
      <w:pPr>
        <w:pStyle w:val="ThngthngWeb"/>
        <w:shd w:val="clear" w:color="auto" w:fill="FFFFFF"/>
        <w:spacing w:before="0" w:beforeAutospacing="0" w:after="390" w:afterAutospacing="0"/>
        <w:rPr>
          <w:rFonts w:asciiTheme="majorHAnsi" w:hAnsiTheme="majorHAnsi" w:cstheme="majorHAnsi"/>
          <w:color w:val="222222"/>
          <w:sz w:val="28"/>
          <w:szCs w:val="28"/>
        </w:rPr>
      </w:pPr>
      <w:r>
        <w:rPr>
          <w:rFonts w:asciiTheme="majorHAnsi" w:hAnsiTheme="majorHAnsi" w:cstheme="majorHAnsi"/>
          <w:noProof/>
          <w:color w:val="222222"/>
          <w:sz w:val="28"/>
          <w:szCs w:val="28"/>
        </w:rPr>
        <w:lastRenderedPageBreak/>
        <w:drawing>
          <wp:inline distT="0" distB="0" distL="0" distR="0" wp14:anchorId="77FCF362" wp14:editId="0AA7D3EE">
            <wp:extent cx="5731510" cy="4010025"/>
            <wp:effectExtent l="0" t="0" r="254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a:extLst>
                        <a:ext uri="{28A0092B-C50C-407E-A947-70E740481C1C}">
                          <a14:useLocalDpi xmlns:a14="http://schemas.microsoft.com/office/drawing/2010/main" val="0"/>
                        </a:ext>
                      </a:extLst>
                    </a:blip>
                    <a:stretch>
                      <a:fillRect/>
                    </a:stretch>
                  </pic:blipFill>
                  <pic:spPr>
                    <a:xfrm>
                      <a:off x="0" y="0"/>
                      <a:ext cx="5731510" cy="4010025"/>
                    </a:xfrm>
                    <a:prstGeom prst="rect">
                      <a:avLst/>
                    </a:prstGeom>
                  </pic:spPr>
                </pic:pic>
              </a:graphicData>
            </a:graphic>
          </wp:inline>
        </w:drawing>
      </w:r>
    </w:p>
    <w:p w14:paraId="5CB74A5D" w14:textId="6232675A" w:rsidR="003220D8" w:rsidRDefault="003220D8" w:rsidP="003220D8">
      <w:pPr>
        <w:pStyle w:val="ThngthngWeb"/>
        <w:shd w:val="clear" w:color="auto" w:fill="FFFFFF"/>
        <w:spacing w:before="0" w:beforeAutospacing="0" w:after="390" w:afterAutospacing="0"/>
        <w:rPr>
          <w:rFonts w:asciiTheme="majorHAnsi" w:hAnsiTheme="majorHAnsi" w:cstheme="majorHAnsi"/>
          <w:color w:val="222222"/>
          <w:sz w:val="28"/>
          <w:szCs w:val="28"/>
        </w:rPr>
      </w:pPr>
      <w:r>
        <w:rPr>
          <w:rFonts w:asciiTheme="majorHAnsi" w:hAnsiTheme="majorHAnsi" w:cstheme="majorHAnsi"/>
          <w:noProof/>
          <w:color w:val="222222"/>
          <w:sz w:val="28"/>
          <w:szCs w:val="28"/>
        </w:rPr>
        <w:drawing>
          <wp:inline distT="0" distB="0" distL="0" distR="0" wp14:anchorId="38C7347A" wp14:editId="365B28A1">
            <wp:extent cx="5731510" cy="4391025"/>
            <wp:effectExtent l="0" t="0" r="254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6">
                      <a:extLst>
                        <a:ext uri="{28A0092B-C50C-407E-A947-70E740481C1C}">
                          <a14:useLocalDpi xmlns:a14="http://schemas.microsoft.com/office/drawing/2010/main" val="0"/>
                        </a:ext>
                      </a:extLst>
                    </a:blip>
                    <a:stretch>
                      <a:fillRect/>
                    </a:stretch>
                  </pic:blipFill>
                  <pic:spPr>
                    <a:xfrm>
                      <a:off x="0" y="0"/>
                      <a:ext cx="5731510" cy="4391025"/>
                    </a:xfrm>
                    <a:prstGeom prst="rect">
                      <a:avLst/>
                    </a:prstGeom>
                  </pic:spPr>
                </pic:pic>
              </a:graphicData>
            </a:graphic>
          </wp:inline>
        </w:drawing>
      </w:r>
    </w:p>
    <w:p w14:paraId="42B3D0BF" w14:textId="6BDC9A14" w:rsidR="003220D8" w:rsidRDefault="003220D8" w:rsidP="003220D8">
      <w:pPr>
        <w:pStyle w:val="ThngthngWeb"/>
        <w:shd w:val="clear" w:color="auto" w:fill="FFFFFF"/>
        <w:spacing w:before="0" w:beforeAutospacing="0" w:after="390" w:afterAutospacing="0"/>
        <w:rPr>
          <w:rFonts w:asciiTheme="majorHAnsi" w:hAnsiTheme="majorHAnsi" w:cstheme="majorHAnsi"/>
          <w:color w:val="222222"/>
          <w:sz w:val="28"/>
          <w:szCs w:val="28"/>
        </w:rPr>
      </w:pPr>
      <w:r>
        <w:rPr>
          <w:rFonts w:asciiTheme="majorHAnsi" w:hAnsiTheme="majorHAnsi" w:cstheme="majorHAnsi"/>
          <w:noProof/>
          <w:color w:val="222222"/>
          <w:sz w:val="28"/>
          <w:szCs w:val="28"/>
        </w:rPr>
        <w:lastRenderedPageBreak/>
        <w:drawing>
          <wp:inline distT="0" distB="0" distL="0" distR="0" wp14:anchorId="2051A471" wp14:editId="012E64C5">
            <wp:extent cx="5731510" cy="4333875"/>
            <wp:effectExtent l="0" t="0" r="254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7">
                      <a:extLst>
                        <a:ext uri="{28A0092B-C50C-407E-A947-70E740481C1C}">
                          <a14:useLocalDpi xmlns:a14="http://schemas.microsoft.com/office/drawing/2010/main" val="0"/>
                        </a:ext>
                      </a:extLst>
                    </a:blip>
                    <a:stretch>
                      <a:fillRect/>
                    </a:stretch>
                  </pic:blipFill>
                  <pic:spPr>
                    <a:xfrm>
                      <a:off x="0" y="0"/>
                      <a:ext cx="5731510" cy="4333875"/>
                    </a:xfrm>
                    <a:prstGeom prst="rect">
                      <a:avLst/>
                    </a:prstGeom>
                  </pic:spPr>
                </pic:pic>
              </a:graphicData>
            </a:graphic>
          </wp:inline>
        </w:drawing>
      </w:r>
    </w:p>
    <w:p w14:paraId="090FDA2C" w14:textId="79FBD38F" w:rsidR="003220D8" w:rsidRDefault="003220D8" w:rsidP="003220D8">
      <w:pPr>
        <w:pStyle w:val="ThngthngWeb"/>
        <w:shd w:val="clear" w:color="auto" w:fill="FFFFFF"/>
        <w:spacing w:before="0" w:beforeAutospacing="0" w:after="390" w:afterAutospacing="0"/>
        <w:rPr>
          <w:rFonts w:asciiTheme="majorHAnsi" w:hAnsiTheme="majorHAnsi" w:cstheme="majorHAnsi"/>
          <w:color w:val="222222"/>
          <w:sz w:val="28"/>
          <w:szCs w:val="28"/>
        </w:rPr>
      </w:pPr>
      <w:r>
        <w:rPr>
          <w:rFonts w:asciiTheme="majorHAnsi" w:hAnsiTheme="majorHAnsi" w:cstheme="majorHAnsi"/>
          <w:noProof/>
          <w:color w:val="222222"/>
          <w:sz w:val="28"/>
          <w:szCs w:val="28"/>
        </w:rPr>
        <w:drawing>
          <wp:inline distT="0" distB="0" distL="0" distR="0" wp14:anchorId="72B0F70B" wp14:editId="0DCC844A">
            <wp:extent cx="5731510" cy="381000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8">
                      <a:extLst>
                        <a:ext uri="{28A0092B-C50C-407E-A947-70E740481C1C}">
                          <a14:useLocalDpi xmlns:a14="http://schemas.microsoft.com/office/drawing/2010/main" val="0"/>
                        </a:ext>
                      </a:extLst>
                    </a:blip>
                    <a:stretch>
                      <a:fillRect/>
                    </a:stretch>
                  </pic:blipFill>
                  <pic:spPr>
                    <a:xfrm>
                      <a:off x="0" y="0"/>
                      <a:ext cx="5731510" cy="3810000"/>
                    </a:xfrm>
                    <a:prstGeom prst="rect">
                      <a:avLst/>
                    </a:prstGeom>
                  </pic:spPr>
                </pic:pic>
              </a:graphicData>
            </a:graphic>
          </wp:inline>
        </w:drawing>
      </w:r>
    </w:p>
    <w:p w14:paraId="4CF01C7E" w14:textId="51826651" w:rsidR="003220D8" w:rsidRDefault="003220D8" w:rsidP="003220D8">
      <w:pPr>
        <w:pStyle w:val="ThngthngWeb"/>
        <w:shd w:val="clear" w:color="auto" w:fill="FFFFFF"/>
        <w:spacing w:before="0" w:beforeAutospacing="0" w:after="390" w:afterAutospacing="0"/>
        <w:rPr>
          <w:rFonts w:asciiTheme="majorHAnsi" w:hAnsiTheme="majorHAnsi" w:cstheme="majorHAnsi"/>
          <w:color w:val="222222"/>
          <w:sz w:val="28"/>
          <w:szCs w:val="28"/>
        </w:rPr>
      </w:pPr>
      <w:r>
        <w:rPr>
          <w:rFonts w:asciiTheme="majorHAnsi" w:hAnsiTheme="majorHAnsi" w:cstheme="majorHAnsi"/>
          <w:noProof/>
          <w:color w:val="222222"/>
          <w:sz w:val="28"/>
          <w:szCs w:val="28"/>
        </w:rPr>
        <w:lastRenderedPageBreak/>
        <w:drawing>
          <wp:inline distT="0" distB="0" distL="0" distR="0" wp14:anchorId="5C063B1F" wp14:editId="1806A205">
            <wp:extent cx="5731510" cy="4124325"/>
            <wp:effectExtent l="0" t="0" r="254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a:extLst>
                        <a:ext uri="{28A0092B-C50C-407E-A947-70E740481C1C}">
                          <a14:useLocalDpi xmlns:a14="http://schemas.microsoft.com/office/drawing/2010/main" val="0"/>
                        </a:ext>
                      </a:extLst>
                    </a:blip>
                    <a:stretch>
                      <a:fillRect/>
                    </a:stretch>
                  </pic:blipFill>
                  <pic:spPr>
                    <a:xfrm>
                      <a:off x="0" y="0"/>
                      <a:ext cx="5731510" cy="4124325"/>
                    </a:xfrm>
                    <a:prstGeom prst="rect">
                      <a:avLst/>
                    </a:prstGeom>
                  </pic:spPr>
                </pic:pic>
              </a:graphicData>
            </a:graphic>
          </wp:inline>
        </w:drawing>
      </w:r>
    </w:p>
    <w:p w14:paraId="129C1CBA" w14:textId="407CF9CA" w:rsidR="003220D8" w:rsidRPr="00E247FB" w:rsidRDefault="003220D8" w:rsidP="003220D8">
      <w:pPr>
        <w:pStyle w:val="ThngthngWeb"/>
        <w:shd w:val="clear" w:color="auto" w:fill="FFFFFF"/>
        <w:spacing w:before="0" w:beforeAutospacing="0" w:after="390" w:afterAutospacing="0"/>
        <w:rPr>
          <w:rFonts w:asciiTheme="majorHAnsi" w:hAnsiTheme="majorHAnsi" w:cstheme="majorHAnsi"/>
          <w:color w:val="222222"/>
          <w:sz w:val="28"/>
          <w:szCs w:val="28"/>
        </w:rPr>
      </w:pPr>
      <w:r>
        <w:rPr>
          <w:rFonts w:asciiTheme="majorHAnsi" w:hAnsiTheme="majorHAnsi" w:cstheme="majorHAnsi"/>
          <w:noProof/>
          <w:color w:val="222222"/>
          <w:sz w:val="28"/>
          <w:szCs w:val="28"/>
        </w:rPr>
        <w:drawing>
          <wp:inline distT="0" distB="0" distL="0" distR="0" wp14:anchorId="1587932D" wp14:editId="4A43A9A9">
            <wp:extent cx="5731510" cy="447675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0">
                      <a:extLst>
                        <a:ext uri="{28A0092B-C50C-407E-A947-70E740481C1C}">
                          <a14:useLocalDpi xmlns:a14="http://schemas.microsoft.com/office/drawing/2010/main" val="0"/>
                        </a:ext>
                      </a:extLst>
                    </a:blip>
                    <a:stretch>
                      <a:fillRect/>
                    </a:stretch>
                  </pic:blipFill>
                  <pic:spPr>
                    <a:xfrm>
                      <a:off x="0" y="0"/>
                      <a:ext cx="5731510" cy="4476750"/>
                    </a:xfrm>
                    <a:prstGeom prst="rect">
                      <a:avLst/>
                    </a:prstGeom>
                  </pic:spPr>
                </pic:pic>
              </a:graphicData>
            </a:graphic>
          </wp:inline>
        </w:drawing>
      </w:r>
    </w:p>
    <w:p w14:paraId="2B35CB31" w14:textId="77777777" w:rsidR="003220D8" w:rsidRDefault="003220D8" w:rsidP="003220D8">
      <w:pPr>
        <w:pStyle w:val="ThngthngWeb"/>
        <w:shd w:val="clear" w:color="auto" w:fill="FFFFFF"/>
        <w:spacing w:before="0" w:beforeAutospacing="0" w:after="390" w:afterAutospacing="0"/>
        <w:rPr>
          <w:rFonts w:asciiTheme="majorHAnsi" w:hAnsiTheme="majorHAnsi" w:cstheme="majorHAnsi"/>
          <w:color w:val="222222"/>
          <w:sz w:val="28"/>
          <w:szCs w:val="28"/>
        </w:rPr>
      </w:pPr>
    </w:p>
    <w:p w14:paraId="5A8A46A4" w14:textId="77777777" w:rsidR="005C29F6" w:rsidRDefault="005C29F6"/>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7FB"/>
    <w:rsid w:val="00170935"/>
    <w:rsid w:val="003220D8"/>
    <w:rsid w:val="005C29F6"/>
    <w:rsid w:val="00E247F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6061B"/>
  <w15:chartTrackingRefBased/>
  <w15:docId w15:val="{C2621312-85E7-4E6B-AD4F-1825EE89E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text">
    <w:name w:val="text"/>
    <w:basedOn w:val="Phngmcinhcuaoanvn"/>
    <w:rsid w:val="00E247FB"/>
  </w:style>
  <w:style w:type="paragraph" w:styleId="ThngthngWeb">
    <w:name w:val="Normal (Web)"/>
    <w:basedOn w:val="Binhthng"/>
    <w:uiPriority w:val="99"/>
    <w:unhideWhenUsed/>
    <w:rsid w:val="00E247FB"/>
    <w:pPr>
      <w:spacing w:before="100" w:beforeAutospacing="1" w:after="100" w:afterAutospacing="1" w:line="240" w:lineRule="auto"/>
      <w:jc w:val="left"/>
    </w:pPr>
    <w:rPr>
      <w:rFonts w:eastAsia="Times New Roman" w:cs="Times New Roman"/>
      <w:sz w:val="24"/>
      <w:szCs w:val="24"/>
      <w:lang w:eastAsia="vi-VN"/>
    </w:rPr>
  </w:style>
  <w:style w:type="character" w:styleId="Manh">
    <w:name w:val="Strong"/>
    <w:basedOn w:val="Phngmcinhcuaoanvn"/>
    <w:uiPriority w:val="22"/>
    <w:qFormat/>
    <w:rsid w:val="00E247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938511">
      <w:bodyDiv w:val="1"/>
      <w:marLeft w:val="0"/>
      <w:marRight w:val="0"/>
      <w:marTop w:val="0"/>
      <w:marBottom w:val="0"/>
      <w:divBdr>
        <w:top w:val="none" w:sz="0" w:space="0" w:color="auto"/>
        <w:left w:val="none" w:sz="0" w:space="0" w:color="auto"/>
        <w:bottom w:val="none" w:sz="0" w:space="0" w:color="auto"/>
        <w:right w:val="none" w:sz="0" w:space="0" w:color="auto"/>
      </w:divBdr>
    </w:div>
    <w:div w:id="1723746254">
      <w:bodyDiv w:val="1"/>
      <w:marLeft w:val="0"/>
      <w:marRight w:val="0"/>
      <w:marTop w:val="0"/>
      <w:marBottom w:val="0"/>
      <w:divBdr>
        <w:top w:val="none" w:sz="0" w:space="0" w:color="auto"/>
        <w:left w:val="none" w:sz="0" w:space="0" w:color="auto"/>
        <w:bottom w:val="none" w:sz="0" w:space="0" w:color="auto"/>
        <w:right w:val="none" w:sz="0" w:space="0" w:color="auto"/>
      </w:divBdr>
      <w:divsChild>
        <w:div w:id="1897278534">
          <w:marLeft w:val="0"/>
          <w:marRight w:val="0"/>
          <w:marTop w:val="0"/>
          <w:marBottom w:val="0"/>
          <w:divBdr>
            <w:top w:val="none" w:sz="0" w:space="0" w:color="auto"/>
            <w:left w:val="none" w:sz="0" w:space="0" w:color="auto"/>
            <w:bottom w:val="none" w:sz="0" w:space="0" w:color="auto"/>
            <w:right w:val="none" w:sz="0" w:space="0" w:color="auto"/>
          </w:divBdr>
          <w:divsChild>
            <w:div w:id="474569067">
              <w:marLeft w:val="0"/>
              <w:marRight w:val="0"/>
              <w:marTop w:val="0"/>
              <w:marBottom w:val="0"/>
              <w:divBdr>
                <w:top w:val="none" w:sz="0" w:space="0" w:color="auto"/>
                <w:left w:val="none" w:sz="0" w:space="0" w:color="auto"/>
                <w:bottom w:val="none" w:sz="0" w:space="0" w:color="auto"/>
                <w:right w:val="none" w:sz="0" w:space="0" w:color="auto"/>
              </w:divBdr>
              <w:divsChild>
                <w:div w:id="1312248562">
                  <w:marLeft w:val="0"/>
                  <w:marRight w:val="-105"/>
                  <w:marTop w:val="0"/>
                  <w:marBottom w:val="0"/>
                  <w:divBdr>
                    <w:top w:val="none" w:sz="0" w:space="0" w:color="auto"/>
                    <w:left w:val="none" w:sz="0" w:space="0" w:color="auto"/>
                    <w:bottom w:val="none" w:sz="0" w:space="0" w:color="auto"/>
                    <w:right w:val="none" w:sz="0" w:space="0" w:color="auto"/>
                  </w:divBdr>
                  <w:divsChild>
                    <w:div w:id="965044490">
                      <w:marLeft w:val="0"/>
                      <w:marRight w:val="0"/>
                      <w:marTop w:val="0"/>
                      <w:marBottom w:val="420"/>
                      <w:divBdr>
                        <w:top w:val="none" w:sz="0" w:space="0" w:color="auto"/>
                        <w:left w:val="none" w:sz="0" w:space="0" w:color="auto"/>
                        <w:bottom w:val="none" w:sz="0" w:space="0" w:color="auto"/>
                        <w:right w:val="none" w:sz="0" w:space="0" w:color="auto"/>
                      </w:divBdr>
                      <w:divsChild>
                        <w:div w:id="1208029220">
                          <w:marLeft w:val="240"/>
                          <w:marRight w:val="240"/>
                          <w:marTop w:val="0"/>
                          <w:marBottom w:val="165"/>
                          <w:divBdr>
                            <w:top w:val="none" w:sz="0" w:space="0" w:color="auto"/>
                            <w:left w:val="none" w:sz="0" w:space="0" w:color="auto"/>
                            <w:bottom w:val="none" w:sz="0" w:space="0" w:color="auto"/>
                            <w:right w:val="none" w:sz="0" w:space="0" w:color="auto"/>
                          </w:divBdr>
                          <w:divsChild>
                            <w:div w:id="363940064">
                              <w:marLeft w:val="150"/>
                              <w:marRight w:val="0"/>
                              <w:marTop w:val="0"/>
                              <w:marBottom w:val="0"/>
                              <w:divBdr>
                                <w:top w:val="none" w:sz="0" w:space="0" w:color="auto"/>
                                <w:left w:val="none" w:sz="0" w:space="0" w:color="auto"/>
                                <w:bottom w:val="none" w:sz="0" w:space="0" w:color="auto"/>
                                <w:right w:val="none" w:sz="0" w:space="0" w:color="auto"/>
                              </w:divBdr>
                              <w:divsChild>
                                <w:div w:id="818229652">
                                  <w:marLeft w:val="0"/>
                                  <w:marRight w:val="0"/>
                                  <w:marTop w:val="0"/>
                                  <w:marBottom w:val="0"/>
                                  <w:divBdr>
                                    <w:top w:val="none" w:sz="0" w:space="0" w:color="auto"/>
                                    <w:left w:val="none" w:sz="0" w:space="0" w:color="auto"/>
                                    <w:bottom w:val="none" w:sz="0" w:space="0" w:color="auto"/>
                                    <w:right w:val="none" w:sz="0" w:space="0" w:color="auto"/>
                                  </w:divBdr>
                                  <w:divsChild>
                                    <w:div w:id="114371758">
                                      <w:marLeft w:val="0"/>
                                      <w:marRight w:val="0"/>
                                      <w:marTop w:val="0"/>
                                      <w:marBottom w:val="0"/>
                                      <w:divBdr>
                                        <w:top w:val="none" w:sz="0" w:space="0" w:color="auto"/>
                                        <w:left w:val="none" w:sz="0" w:space="0" w:color="auto"/>
                                        <w:bottom w:val="none" w:sz="0" w:space="0" w:color="auto"/>
                                        <w:right w:val="none" w:sz="0" w:space="0" w:color="auto"/>
                                      </w:divBdr>
                                      <w:divsChild>
                                        <w:div w:id="456414057">
                                          <w:marLeft w:val="0"/>
                                          <w:marRight w:val="0"/>
                                          <w:marTop w:val="0"/>
                                          <w:marBottom w:val="60"/>
                                          <w:divBdr>
                                            <w:top w:val="none" w:sz="0" w:space="0" w:color="auto"/>
                                            <w:left w:val="none" w:sz="0" w:space="0" w:color="auto"/>
                                            <w:bottom w:val="none" w:sz="0" w:space="0" w:color="auto"/>
                                            <w:right w:val="none" w:sz="0" w:space="0" w:color="auto"/>
                                          </w:divBdr>
                                          <w:divsChild>
                                            <w:div w:id="812337332">
                                              <w:marLeft w:val="0"/>
                                              <w:marRight w:val="0"/>
                                              <w:marTop w:val="0"/>
                                              <w:marBottom w:val="0"/>
                                              <w:divBdr>
                                                <w:top w:val="none" w:sz="0" w:space="0" w:color="auto"/>
                                                <w:left w:val="none" w:sz="0" w:space="0" w:color="auto"/>
                                                <w:bottom w:val="none" w:sz="0" w:space="0" w:color="auto"/>
                                                <w:right w:val="none" w:sz="0" w:space="0" w:color="auto"/>
                                              </w:divBdr>
                                            </w:div>
                                            <w:div w:id="10905883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88</Words>
  <Characters>503</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2023-04-14T08:22:00Z</dcterms:created>
  <dcterms:modified xsi:type="dcterms:W3CDTF">2023-04-14T08:30:00Z</dcterms:modified>
</cp:coreProperties>
</file>