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54F" w:rsidRPr="006B554F" w:rsidRDefault="0000228F" w:rsidP="006B554F">
      <w:pPr>
        <w:jc w:val="center"/>
        <w:rPr>
          <w:rFonts w:ascii="Times New Roman" w:hAnsi="Times New Roman" w:cs="Times New Roman"/>
          <w:b/>
          <w:color w:val="000000" w:themeColor="text1"/>
          <w:sz w:val="32"/>
          <w:szCs w:val="32"/>
          <w:shd w:val="clear" w:color="auto" w:fill="FFFFFF"/>
        </w:rPr>
      </w:pPr>
      <w:r>
        <w:rPr>
          <w:rFonts w:ascii="Times New Roman" w:hAnsi="Times New Roman" w:cs="Times New Roman"/>
          <w:b/>
          <w:color w:val="000000" w:themeColor="text1"/>
          <w:sz w:val="32"/>
          <w:szCs w:val="32"/>
          <w:shd w:val="clear" w:color="auto" w:fill="FFFFFF"/>
        </w:rPr>
        <w:t>Hoạt động tiệc buffer của các bé mẫu giáo bé C2</w:t>
      </w:r>
    </w:p>
    <w:p w:rsidR="00B46134" w:rsidRDefault="0000228F">
      <w:pPr>
        <w:rPr>
          <w:rFonts w:ascii="Times New Roman" w:hAnsi="Times New Roman" w:cs="Times New Roman"/>
          <w:color w:val="000000" w:themeColor="text1"/>
          <w:sz w:val="32"/>
          <w:szCs w:val="32"/>
          <w:shd w:val="clear" w:color="auto" w:fill="FFFFFF"/>
        </w:rPr>
      </w:pPr>
      <w:r>
        <w:rPr>
          <w:rFonts w:ascii="Times New Roman" w:hAnsi="Times New Roman" w:cs="Times New Roman"/>
          <w:color w:val="000000" w:themeColor="text1"/>
          <w:sz w:val="32"/>
          <w:szCs w:val="32"/>
          <w:shd w:val="clear" w:color="auto" w:fill="FFFFFF"/>
        </w:rPr>
        <w:t xml:space="preserve">      </w:t>
      </w:r>
      <w:r w:rsidR="006B554F">
        <w:rPr>
          <w:rFonts w:ascii="Times New Roman" w:hAnsi="Times New Roman" w:cs="Times New Roman"/>
          <w:color w:val="000000" w:themeColor="text1"/>
          <w:sz w:val="32"/>
          <w:szCs w:val="32"/>
          <w:shd w:val="clear" w:color="auto" w:fill="FFFFFF"/>
        </w:rPr>
        <w:t>T</w:t>
      </w:r>
      <w:r w:rsidR="006B554F" w:rsidRPr="006B554F">
        <w:rPr>
          <w:rFonts w:ascii="Times New Roman" w:hAnsi="Times New Roman" w:cs="Times New Roman"/>
          <w:color w:val="000000" w:themeColor="text1"/>
          <w:sz w:val="32"/>
          <w:szCs w:val="32"/>
          <w:shd w:val="clear" w:color="auto" w:fill="FFFFFF"/>
        </w:rPr>
        <w:t>iệc buffet cho các bé mầm non tại trường là một trong những hoạt động đầy ý nghĩa và giá trị, được phụ huynh cũng như các bé nhiệt tình ủng hộ. Đây không những là dịp giúp bé có thể thưởng thức các món buffet cho trẻ em ngon – bổ dưỡng, mà nó còn dạy cho bé rất nhiều điều trong phép lịch sự khi ăn uống, kỹ năng sống hữu ích.</w:t>
      </w:r>
    </w:p>
    <w:p w:rsidR="0000228F" w:rsidRDefault="0000228F">
      <w:pPr>
        <w:rPr>
          <w:rFonts w:ascii="Times New Roman" w:hAnsi="Times New Roman" w:cs="Times New Roman"/>
          <w:color w:val="000000" w:themeColor="text1"/>
          <w:sz w:val="32"/>
          <w:szCs w:val="32"/>
          <w:shd w:val="clear" w:color="auto" w:fill="FFFFFF"/>
        </w:rPr>
      </w:pPr>
      <w:r>
        <w:rPr>
          <w:rFonts w:ascii="Times New Roman" w:hAnsi="Times New Roman" w:cs="Times New Roman"/>
          <w:color w:val="000000" w:themeColor="text1"/>
          <w:sz w:val="32"/>
          <w:szCs w:val="32"/>
          <w:shd w:val="clear" w:color="auto" w:fill="FFFFFF"/>
        </w:rPr>
        <w:t xml:space="preserve">    Cùng nhìn lại những hình ảnh đáng yêu của các bé nhé.</w:t>
      </w:r>
    </w:p>
    <w:p w:rsidR="0000228F" w:rsidRDefault="0000228F">
      <w:pPr>
        <w:rPr>
          <w:rFonts w:ascii="Times New Roman" w:hAnsi="Times New Roman" w:cs="Times New Roman"/>
          <w:color w:val="000000" w:themeColor="text1"/>
          <w:sz w:val="32"/>
          <w:szCs w:val="32"/>
          <w:shd w:val="clear" w:color="auto" w:fill="FFFFFF"/>
        </w:rPr>
      </w:pPr>
    </w:p>
    <w:p w:rsidR="0000228F" w:rsidRDefault="0000228F" w:rsidP="0000228F">
      <w:pPr>
        <w:jc w:val="center"/>
        <w:rPr>
          <w:rFonts w:ascii="Times New Roman" w:hAnsi="Times New Roman" w:cs="Times New Roman"/>
          <w:color w:val="000000" w:themeColor="text1"/>
          <w:sz w:val="32"/>
          <w:szCs w:val="32"/>
          <w:shd w:val="clear" w:color="auto" w:fill="FFFFFF"/>
        </w:rPr>
      </w:pPr>
      <w:r>
        <w:rPr>
          <w:rFonts w:ascii="Times New Roman" w:hAnsi="Times New Roman" w:cs="Times New Roman"/>
          <w:noProof/>
          <w:color w:val="000000" w:themeColor="text1"/>
          <w:sz w:val="32"/>
          <w:szCs w:val="32"/>
          <w:shd w:val="clear" w:color="auto" w:fill="FFFFFF"/>
        </w:rPr>
        <w:drawing>
          <wp:inline distT="0" distB="0" distL="0" distR="0">
            <wp:extent cx="6400800" cy="418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4166558089657_203171cbee1210aad8b165faddffb5c2.jpg"/>
                    <pic:cNvPicPr/>
                  </pic:nvPicPr>
                  <pic:blipFill>
                    <a:blip r:embed="rId4">
                      <a:extLst>
                        <a:ext uri="{28A0092B-C50C-407E-A947-70E740481C1C}">
                          <a14:useLocalDpi xmlns:a14="http://schemas.microsoft.com/office/drawing/2010/main" val="0"/>
                        </a:ext>
                      </a:extLst>
                    </a:blip>
                    <a:stretch>
                      <a:fillRect/>
                    </a:stretch>
                  </pic:blipFill>
                  <pic:spPr>
                    <a:xfrm>
                      <a:off x="0" y="0"/>
                      <a:ext cx="6400800" cy="4181475"/>
                    </a:xfrm>
                    <a:prstGeom prst="rect">
                      <a:avLst/>
                    </a:prstGeom>
                  </pic:spPr>
                </pic:pic>
              </a:graphicData>
            </a:graphic>
          </wp:inline>
        </w:drawing>
      </w:r>
    </w:p>
    <w:p w:rsidR="0000228F" w:rsidRDefault="0000228F">
      <w:pPr>
        <w:rPr>
          <w:rFonts w:ascii="Times New Roman" w:hAnsi="Times New Roman" w:cs="Times New Roman"/>
          <w:color w:val="000000" w:themeColor="text1"/>
          <w:sz w:val="32"/>
          <w:szCs w:val="32"/>
          <w:shd w:val="clear" w:color="auto" w:fill="FFFFFF"/>
        </w:rPr>
      </w:pPr>
      <w:r>
        <w:rPr>
          <w:rFonts w:ascii="Times New Roman" w:hAnsi="Times New Roman" w:cs="Times New Roman"/>
          <w:noProof/>
          <w:color w:val="000000" w:themeColor="text1"/>
          <w:sz w:val="32"/>
          <w:szCs w:val="32"/>
          <w:shd w:val="clear" w:color="auto" w:fill="FFFFFF"/>
        </w:rPr>
        <w:lastRenderedPageBreak/>
        <w:drawing>
          <wp:inline distT="0" distB="0" distL="0" distR="0">
            <wp:extent cx="6305550" cy="3762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4166557934815_68ff64fbbc002afa6f83ff5198eeaaf8.jpg"/>
                    <pic:cNvPicPr/>
                  </pic:nvPicPr>
                  <pic:blipFill>
                    <a:blip r:embed="rId5">
                      <a:extLst>
                        <a:ext uri="{28A0092B-C50C-407E-A947-70E740481C1C}">
                          <a14:useLocalDpi xmlns:a14="http://schemas.microsoft.com/office/drawing/2010/main" val="0"/>
                        </a:ext>
                      </a:extLst>
                    </a:blip>
                    <a:stretch>
                      <a:fillRect/>
                    </a:stretch>
                  </pic:blipFill>
                  <pic:spPr>
                    <a:xfrm>
                      <a:off x="0" y="0"/>
                      <a:ext cx="6305550" cy="3762375"/>
                    </a:xfrm>
                    <a:prstGeom prst="rect">
                      <a:avLst/>
                    </a:prstGeom>
                  </pic:spPr>
                </pic:pic>
              </a:graphicData>
            </a:graphic>
          </wp:inline>
        </w:drawing>
      </w:r>
    </w:p>
    <w:p w:rsidR="0000228F" w:rsidRDefault="0000228F">
      <w:pPr>
        <w:rPr>
          <w:rFonts w:ascii="Times New Roman" w:hAnsi="Times New Roman" w:cs="Times New Roman"/>
          <w:color w:val="000000" w:themeColor="text1"/>
          <w:sz w:val="32"/>
          <w:szCs w:val="32"/>
          <w:shd w:val="clear" w:color="auto" w:fill="FFFFFF"/>
        </w:rPr>
      </w:pPr>
    </w:p>
    <w:p w:rsidR="0000228F" w:rsidRDefault="0000228F">
      <w:pPr>
        <w:rPr>
          <w:rFonts w:ascii="Times New Roman" w:hAnsi="Times New Roman" w:cs="Times New Roman"/>
          <w:color w:val="000000" w:themeColor="text1"/>
          <w:sz w:val="32"/>
          <w:szCs w:val="32"/>
        </w:rPr>
      </w:pPr>
      <w:r>
        <w:rPr>
          <w:rFonts w:ascii="Times New Roman" w:hAnsi="Times New Roman" w:cs="Times New Roman"/>
          <w:noProof/>
          <w:color w:val="000000" w:themeColor="text1"/>
          <w:sz w:val="32"/>
          <w:szCs w:val="32"/>
        </w:rPr>
        <w:drawing>
          <wp:inline distT="0" distB="0" distL="0" distR="0">
            <wp:extent cx="6267450" cy="394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4166557924846_4350a94bbcade2e52d99ab9c70603bc1.jpg"/>
                    <pic:cNvPicPr/>
                  </pic:nvPicPr>
                  <pic:blipFill>
                    <a:blip r:embed="rId6">
                      <a:extLst>
                        <a:ext uri="{28A0092B-C50C-407E-A947-70E740481C1C}">
                          <a14:useLocalDpi xmlns:a14="http://schemas.microsoft.com/office/drawing/2010/main" val="0"/>
                        </a:ext>
                      </a:extLst>
                    </a:blip>
                    <a:stretch>
                      <a:fillRect/>
                    </a:stretch>
                  </pic:blipFill>
                  <pic:spPr>
                    <a:xfrm>
                      <a:off x="0" y="0"/>
                      <a:ext cx="6267450" cy="3943350"/>
                    </a:xfrm>
                    <a:prstGeom prst="rect">
                      <a:avLst/>
                    </a:prstGeom>
                  </pic:spPr>
                </pic:pic>
              </a:graphicData>
            </a:graphic>
          </wp:inline>
        </w:drawing>
      </w:r>
    </w:p>
    <w:p w:rsidR="0000228F" w:rsidRDefault="0000228F">
      <w:pPr>
        <w:rPr>
          <w:rFonts w:ascii="Times New Roman" w:hAnsi="Times New Roman" w:cs="Times New Roman"/>
          <w:color w:val="000000" w:themeColor="text1"/>
          <w:sz w:val="32"/>
          <w:szCs w:val="32"/>
        </w:rPr>
      </w:pPr>
      <w:r>
        <w:rPr>
          <w:rFonts w:ascii="Times New Roman" w:hAnsi="Times New Roman" w:cs="Times New Roman"/>
          <w:noProof/>
          <w:color w:val="000000" w:themeColor="text1"/>
          <w:sz w:val="32"/>
          <w:szCs w:val="32"/>
        </w:rPr>
        <w:lastRenderedPageBreak/>
        <w:drawing>
          <wp:inline distT="0" distB="0" distL="0" distR="0">
            <wp:extent cx="6372225" cy="403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4166558072390_154fc5cd1d3e7f5d012d4dae69defd29.jpg"/>
                    <pic:cNvPicPr/>
                  </pic:nvPicPr>
                  <pic:blipFill>
                    <a:blip r:embed="rId7">
                      <a:extLst>
                        <a:ext uri="{28A0092B-C50C-407E-A947-70E740481C1C}">
                          <a14:useLocalDpi xmlns:a14="http://schemas.microsoft.com/office/drawing/2010/main" val="0"/>
                        </a:ext>
                      </a:extLst>
                    </a:blip>
                    <a:stretch>
                      <a:fillRect/>
                    </a:stretch>
                  </pic:blipFill>
                  <pic:spPr>
                    <a:xfrm>
                      <a:off x="0" y="0"/>
                      <a:ext cx="6372225" cy="4038600"/>
                    </a:xfrm>
                    <a:prstGeom prst="rect">
                      <a:avLst/>
                    </a:prstGeom>
                  </pic:spPr>
                </pic:pic>
              </a:graphicData>
            </a:graphic>
          </wp:inline>
        </w:drawing>
      </w:r>
    </w:p>
    <w:p w:rsidR="0000228F" w:rsidRPr="006B554F" w:rsidRDefault="0000228F">
      <w:pPr>
        <w:rPr>
          <w:rFonts w:ascii="Times New Roman" w:hAnsi="Times New Roman" w:cs="Times New Roman"/>
          <w:color w:val="000000" w:themeColor="text1"/>
          <w:sz w:val="32"/>
          <w:szCs w:val="32"/>
        </w:rPr>
      </w:pPr>
      <w:bookmarkStart w:id="0" w:name="_GoBack"/>
      <w:bookmarkEnd w:id="0"/>
    </w:p>
    <w:sectPr w:rsidR="0000228F" w:rsidRPr="006B5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4F"/>
    <w:rsid w:val="0000228F"/>
    <w:rsid w:val="006B554F"/>
    <w:rsid w:val="00B4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7045"/>
  <w15:chartTrackingRefBased/>
  <w15:docId w15:val="{B45E5E9B-36CE-4477-93E0-67344099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PRO</dc:creator>
  <cp:keywords/>
  <dc:description/>
  <cp:lastModifiedBy>KHANH PRO</cp:lastModifiedBy>
  <cp:revision>3</cp:revision>
  <dcterms:created xsi:type="dcterms:W3CDTF">2023-03-08T14:01:00Z</dcterms:created>
  <dcterms:modified xsi:type="dcterms:W3CDTF">2023-03-08T14:12:00Z</dcterms:modified>
</cp:coreProperties>
</file>