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DB3" w:rsidRPr="00D62DB3" w:rsidRDefault="00D62DB3" w:rsidP="00D62D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2DB3">
        <w:rPr>
          <w:rFonts w:ascii="Times New Roman" w:hAnsi="Times New Roman" w:cs="Times New Roman"/>
          <w:b/>
          <w:sz w:val="32"/>
          <w:szCs w:val="32"/>
        </w:rPr>
        <w:t xml:space="preserve">HỘI NGHỊ CÔNG BỐ QUYẾT ĐỊNH BỔ NHIỆM </w:t>
      </w:r>
      <w:r w:rsidRPr="00D62DB3">
        <w:rPr>
          <w:rFonts w:ascii="Times New Roman" w:hAnsi="Times New Roman" w:cs="Times New Roman"/>
          <w:b/>
          <w:sz w:val="32"/>
          <w:szCs w:val="32"/>
        </w:rPr>
        <w:t>HIỆU TRƯỞNG- PHÓ HIỆU TRƯỞNG TRƯỜNG MN TUỔI HOA</w:t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Hôm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24/3/2023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danh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DB3" w:rsidRP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2DB3">
        <w:rPr>
          <w:rFonts w:ascii="Times New Roman" w:hAnsi="Times New Roman" w:cs="Times New Roman"/>
          <w:sz w:val="28"/>
          <w:szCs w:val="28"/>
        </w:rPr>
        <w:t xml:space="preserve">non 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proofErr w:type="gram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>.</w:t>
      </w:r>
    </w:p>
    <w:p w:rsidR="00D62DB3" w:rsidRP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Thúy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Hồng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-TTCM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Tràng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2DB3">
        <w:rPr>
          <w:rFonts w:ascii="Times New Roman" w:hAnsi="Times New Roman" w:cs="Times New Roman"/>
          <w:sz w:val="28"/>
          <w:szCs w:val="28"/>
        </w:rPr>
        <w:t>An</w:t>
      </w:r>
      <w:proofErr w:type="gram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62DB3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ngôi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MN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cương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dồi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dào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khoẻ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gặt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2DB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D62DB3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056" cy="329609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942" cy="3806456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57" cy="4231758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942" cy="3646967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055" cy="440187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056" cy="3625702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3" w:rsidRPr="00D62DB3" w:rsidRDefault="00D62DB3" w:rsidP="00D62DB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452C" w:rsidRDefault="009A452C" w:rsidP="00D62DB3"/>
    <w:sectPr w:rsidR="009A45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B3"/>
    <w:rsid w:val="009A452C"/>
    <w:rsid w:val="00D6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2023-03-27T02:35:00Z</dcterms:created>
  <dcterms:modified xsi:type="dcterms:W3CDTF">2023-03-27T02:40:00Z</dcterms:modified>
</cp:coreProperties>
</file>