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F7" w:rsidRPr="00EF0DF7" w:rsidRDefault="00EF0DF7" w:rsidP="00EF0DF7">
      <w:pPr>
        <w:shd w:val="clear" w:color="auto" w:fill="FFFFFF"/>
        <w:spacing w:after="150" w:line="240" w:lineRule="auto"/>
        <w:jc w:val="center"/>
        <w:rPr>
          <w:rFonts w:ascii="Arial" w:eastAsia="Times New Roman" w:hAnsi="Arial" w:cs="Arial"/>
          <w:color w:val="3C3C3C"/>
          <w:sz w:val="21"/>
          <w:szCs w:val="21"/>
        </w:rPr>
      </w:pPr>
      <w:r w:rsidRPr="00EF0DF7">
        <w:rPr>
          <w:rFonts w:ascii="Arial" w:eastAsia="Times New Roman" w:hAnsi="Arial" w:cs="Arial"/>
          <w:b/>
          <w:bCs/>
          <w:color w:val="3C3C3C"/>
          <w:sz w:val="28"/>
          <w:szCs w:val="28"/>
        </w:rPr>
        <w:t>Nhận biết  hình tam giác, hình chữ nhật</w:t>
      </w:r>
    </w:p>
    <w:p w:rsidR="00EF0DF7" w:rsidRPr="00EF0DF7" w:rsidRDefault="00EF0DF7" w:rsidP="00EF0DF7">
      <w:pPr>
        <w:shd w:val="clear" w:color="auto" w:fill="FFFFFF"/>
        <w:spacing w:after="150" w:line="240" w:lineRule="auto"/>
        <w:jc w:val="center"/>
        <w:rPr>
          <w:rFonts w:ascii="Arial" w:eastAsia="Times New Roman" w:hAnsi="Arial" w:cs="Arial"/>
          <w:color w:val="3C3C3C"/>
          <w:sz w:val="21"/>
          <w:szCs w:val="21"/>
        </w:rPr>
      </w:pPr>
      <w:r w:rsidRPr="00EF0DF7">
        <w:rPr>
          <w:rFonts w:ascii="Arial" w:eastAsia="Times New Roman" w:hAnsi="Arial" w:cs="Arial"/>
          <w:b/>
          <w:bCs/>
          <w:color w:val="3C3C3C"/>
          <w:sz w:val="21"/>
          <w:szCs w:val="21"/>
        </w:rPr>
        <w:t> </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1. Mục tiêu cần đạt</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 Kiến thức:</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nhận biết và gọi đúng tên được hình tam giác, hình chữ nhật.</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Biết được cấu tạo  cơ bản của hình tam giác, hình chữ nhật như: hình tam giác có 3 cạnh, 3 góc; hình chữ nhật có 4 cạnh, 2 cạnh dài hơn và 2 cạnh ngắn hơn.</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ôn hình , đồ vật dạng vuông, tròn.</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 Kỹ năng:</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Phát triển kỹ năng chú ý, quan sát và so sánh.</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 Day kỹ năng phân biệt hình tam giác, hình chữ nhật cho trẻ</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 Thái độ:</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Giáo dục trẻ biết giữ gìn những đồ dùng khi sử dụng</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b/>
          <w:bCs/>
          <w:color w:val="3C3C3C"/>
          <w:sz w:val="28"/>
          <w:szCs w:val="28"/>
        </w:rPr>
        <w:t>2. Chuẩn bị:</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 Đồ dung của trẻ:</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Mỗi trẻ có: 1 hình tam giác màu vàng, 1 hình chữ nhật màu xanh,</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 Đồ dùng của cô:</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 Cô có một bộ đồ giống như của trẻ nhưng kích thước lớn hơn</w:t>
      </w:r>
    </w:p>
    <w:p w:rsidR="00EF0DF7" w:rsidRPr="00EF0DF7" w:rsidRDefault="00EF0DF7" w:rsidP="00EF0DF7">
      <w:pPr>
        <w:shd w:val="clear" w:color="auto" w:fill="FFFFFF"/>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 Một số đồ dùng có dạng hình tam giác, hình chữ nhật:</w:t>
      </w:r>
    </w:p>
    <w:p w:rsidR="00EF0DF7" w:rsidRPr="00EF0DF7" w:rsidRDefault="00EF0DF7" w:rsidP="00EF0DF7">
      <w:pPr>
        <w:shd w:val="clear" w:color="auto" w:fill="FFFFFF"/>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3.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6408"/>
        <w:gridCol w:w="2676"/>
      </w:tblGrid>
      <w:tr w:rsidR="00EF0DF7" w:rsidRPr="00EF0DF7" w:rsidTr="00EF0DF7">
        <w:tc>
          <w:tcPr>
            <w:tcW w:w="64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0DF7" w:rsidRPr="00EF0DF7" w:rsidRDefault="00EF0DF7" w:rsidP="00EF0DF7">
            <w:pPr>
              <w:spacing w:after="150" w:line="240" w:lineRule="auto"/>
              <w:jc w:val="center"/>
              <w:rPr>
                <w:rFonts w:ascii="Arial" w:eastAsia="Times New Roman" w:hAnsi="Arial" w:cs="Arial"/>
                <w:color w:val="3C3C3C"/>
                <w:sz w:val="21"/>
                <w:szCs w:val="21"/>
              </w:rPr>
            </w:pPr>
            <w:r w:rsidRPr="00EF0DF7">
              <w:rPr>
                <w:rFonts w:ascii="Arial" w:eastAsia="Times New Roman" w:hAnsi="Arial" w:cs="Arial"/>
                <w:b/>
                <w:bCs/>
                <w:color w:val="3C3C3C"/>
                <w:sz w:val="28"/>
                <w:szCs w:val="28"/>
              </w:rPr>
              <w:t>Hoạt động của cô</w:t>
            </w:r>
          </w:p>
        </w:tc>
        <w:tc>
          <w:tcPr>
            <w:tcW w:w="26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F0DF7" w:rsidRPr="00EF0DF7" w:rsidRDefault="00EF0DF7" w:rsidP="00EF0DF7">
            <w:pPr>
              <w:spacing w:after="150" w:line="240" w:lineRule="auto"/>
              <w:jc w:val="center"/>
              <w:rPr>
                <w:rFonts w:ascii="Arial" w:eastAsia="Times New Roman" w:hAnsi="Arial" w:cs="Arial"/>
                <w:color w:val="3C3C3C"/>
                <w:sz w:val="21"/>
                <w:szCs w:val="21"/>
              </w:rPr>
            </w:pPr>
            <w:r w:rsidRPr="00EF0DF7">
              <w:rPr>
                <w:rFonts w:ascii="Arial" w:eastAsia="Times New Roman" w:hAnsi="Arial" w:cs="Arial"/>
                <w:b/>
                <w:bCs/>
                <w:color w:val="3C3C3C"/>
                <w:sz w:val="28"/>
                <w:szCs w:val="28"/>
              </w:rPr>
              <w:t>Hoạt động của trẻ</w:t>
            </w:r>
          </w:p>
        </w:tc>
      </w:tr>
      <w:tr w:rsidR="00EF0DF7" w:rsidRPr="00EF0DF7" w:rsidTr="00EF0DF7">
        <w:tc>
          <w:tcPr>
            <w:tcW w:w="640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Gây hứng thú</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Chào mừng các bạn đến với CT “ ở nhà chủ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Tham gia CT hôm nay gồm có các gia đình : Gia đình Thỏ trắng, gia đình bướm vàng</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Đến CT hôm nay các gia đình đã mang đến rất nhiều hình ảnh thú vị chúng ta hãy cùng lại gần đây và nhìn lên màn hình xem</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lastRenderedPageBreak/>
              <w:t>*. HĐ1: Nhận biết đồ vật có dạng hình tròn, hình vuông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Cô đưa ra h/ả cái bát? Hình ảnh gì vậy?</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Cái bát dùng để làm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Miệng cái bát có dạng hình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ảnh gì nữa đây: ( cô đưa ra h/ả cái đồng hồ)</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Cái đồng hồ dùng để làm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Mặt đồng hồ có dạng hình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đồ dùng này đều rất có ích đối với gia đình chúng mình nên khi sử dụng chúng mình cần sử dụng ntn?</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GD trẻ sử dụng nhẹ nhàng cẩn thận không làm vỡ, làm hỏng.</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Chương trình cũng có những hình ảnh rất đẹp nữa đấy. Các gia đình xem đây là hình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Đây là hình tam giác, hình chữ nhật. Hôm nay các gia đình cùng nhận biết hình tam giác-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*.HĐ2</w:t>
            </w:r>
            <w:r w:rsidRPr="00EF0DF7">
              <w:rPr>
                <w:rFonts w:ascii="Arial" w:eastAsia="Times New Roman" w:hAnsi="Arial" w:cs="Arial"/>
                <w:b/>
                <w:bCs/>
                <w:color w:val="3C3C3C"/>
                <w:sz w:val="28"/>
                <w:szCs w:val="28"/>
              </w:rPr>
              <w:t>: Nhận biết hình tam giác,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CT tặng cho các thành viên trong các gia đình mỗi bạn một rổ đồ dùng . Nào xin mời các bạn hãy đi nhẹ nhàng lên lấy đồ dùng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bạn đã có đầy đủ đồ dùng chưa? Vậy chúng ta cùng bước vào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 Phần thứ nhất: phần “ Tìm hiểu”</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Nhận biết hình tam giác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bạn xem trong rổ đồ đồ dùng có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gia đình chọ hình tam giác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tam giác có màu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lastRenderedPageBreak/>
              <w:t>- Các bạn hãy nói lại tên hình nào? ( 2 lần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Cô chỉ vào các cạnh của hình tam giác và hỏi trẻ? các bạn đếm xem hình tam giác có mấy cạnh, mấy góc?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bạn hãy xờ đường bao của hình tâm giác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Các bạn hãy qs nhé (Cô lăn hình TG) . Các bạn thấy như thế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Tại sao hình tam giác không lăn được?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(Hình tam giác có các cạnh và các góc lên không lăn được).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bạn nói lại tên hình này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Nhận biết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Còn đây là hình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Ai có nhận xét gì về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chữ nhật có màu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CN có mấy góc và mấy cạnh, các cạnh đó ntn?</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Các con cùng xờ đường bao của hình chữ nhật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Đúng rồi hình chữ nhật có 4 cạnh. Có 2 cạnh dài hơn bằng nhau và hai cạnh ngắn hơn cũng bằng nhau.</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Hỏi lại tên hình</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 Cô chốt lại: Các con ạ chúng mình vùa quan sát hình tam giác và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tam giác và hình chữ nhật</w:t>
            </w:r>
            <w:r w:rsidRPr="00EF0DF7">
              <w:rPr>
                <w:rFonts w:ascii="Arial" w:eastAsia="Times New Roman" w:hAnsi="Arial" w:cs="Arial"/>
                <w:b/>
                <w:bCs/>
                <w:color w:val="3C3C3C"/>
                <w:sz w:val="28"/>
                <w:szCs w:val="28"/>
              </w:rPr>
              <w:t> </w:t>
            </w:r>
            <w:r w:rsidRPr="00EF0DF7">
              <w:rPr>
                <w:rFonts w:ascii="Arial" w:eastAsia="Times New Roman" w:hAnsi="Arial" w:cs="Arial"/>
                <w:color w:val="3C3C3C"/>
                <w:sz w:val="28"/>
                <w:szCs w:val="28"/>
              </w:rPr>
              <w:t>đều là hình, hình học và được cấu tạo bằng các đoạn thẳng và các góc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tam giác : 3 cạnh, 3 góc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hình chữ nhật: có 4 cạnh, 4 góc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lastRenderedPageBreak/>
              <w:t>- Đều không lăn được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i/>
                <w:iCs/>
                <w:color w:val="3C3C3C"/>
                <w:sz w:val="28"/>
                <w:szCs w:val="28"/>
              </w:rPr>
              <w:t>*. Phần thứ 3: Luyện tập củng cố</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Vừa rồi các gia đình đã thể hiện rất tốt các phần thi bây giờ ban tổ chức thưởng cho các gđ 1 số trò chơi</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TC thứ nhất: Chọn nhanh, chọn đúng”</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Các gia đình sẽ nghe xem CT yêu cầu chọn hình gì thì các thành viên hãy chọn nhanh, đúng các hình và nói to tên của hình đó nhé ( 3 - 4 lân).</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TC tiếp theo: TC “ Nhanh trí”</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Từ những hình trong rổ các bạn hãy xếp hình ngôi nhà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Các bạn rất giỏi đều xếp được ngôi nhà. bạn nào cho tôi biết bạn đã xếp ngôi nhà bằng những hình gì?</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TC 3: Cung sức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CT sẽ mời mỗi gia đình 4 bạn lên tham gia phần này. Lần lượt từng thành viên của các gia đình đi theo đường hẹp lên lấy các mảnh ghép để ghép thành các hình chữ nhật, hình tam giác lên bảng theo mẫu của CT trong thời gian một bản nhạc đội nào ghép được đúng và đẹp đội đó chiến thắng. ( cô mở nhạc bài hát “ Cả nhà thương nhau”).</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Trò chơi 4 : Ai nhanh mắt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Cho trẻ tìm đồ chơi xung quanh lớp có dạng hình tam giác và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w:t>
            </w:r>
            <w:r w:rsidRPr="00EF0DF7">
              <w:rPr>
                <w:rFonts w:ascii="Arial" w:eastAsia="Times New Roman" w:hAnsi="Arial" w:cs="Arial"/>
                <w:color w:val="3C3C3C"/>
                <w:sz w:val="28"/>
                <w:szCs w:val="28"/>
              </w:rPr>
              <w:t>Cô nhận xét các hình của các gia đình. Các thành viên của 3 gia đình đều rất cố gắng chúng ta thưởng cho các gia đình 1 chành pháo tay thật to nào.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b/>
                <w:bCs/>
                <w:color w:val="3C3C3C"/>
                <w:sz w:val="28"/>
                <w:szCs w:val="28"/>
              </w:rPr>
              <w:t>*. Kết thúc: </w:t>
            </w:r>
            <w:r w:rsidRPr="00EF0DF7">
              <w:rPr>
                <w:rFonts w:ascii="Arial" w:eastAsia="Times New Roman" w:hAnsi="Arial" w:cs="Arial"/>
                <w:color w:val="3C3C3C"/>
                <w:sz w:val="28"/>
                <w:szCs w:val="28"/>
              </w:rPr>
              <w:t xml:space="preserve">Tham gia CT hôm nay các thành viên của các gia đình đều sôi nổi và rất xuất sắc lên đều </w:t>
            </w:r>
            <w:r w:rsidRPr="00EF0DF7">
              <w:rPr>
                <w:rFonts w:ascii="Arial" w:eastAsia="Times New Roman" w:hAnsi="Arial" w:cs="Arial"/>
                <w:color w:val="3C3C3C"/>
                <w:sz w:val="28"/>
                <w:szCs w:val="28"/>
              </w:rPr>
              <w:lastRenderedPageBreak/>
              <w:t>được nhận quà của CT xin mời các gia đình nhận quà của mình.</w:t>
            </w:r>
            <w:r w:rsidRPr="00EF0DF7">
              <w:rPr>
                <w:rFonts w:ascii="Arial" w:eastAsia="Times New Roman" w:hAnsi="Arial" w:cs="Arial"/>
                <w:b/>
                <w:bCs/>
                <w:color w:val="3C3C3C"/>
                <w:sz w:val="28"/>
                <w:szCs w:val="28"/>
              </w:rPr>
              <w:t> </w:t>
            </w:r>
            <w:r w:rsidRPr="00EF0DF7">
              <w:rPr>
                <w:rFonts w:ascii="Arial" w:eastAsia="Times New Roman" w:hAnsi="Arial" w:cs="Arial"/>
                <w:color w:val="3C3C3C"/>
                <w:sz w:val="28"/>
                <w:szCs w:val="28"/>
              </w:rPr>
              <w:t>xin được kết thúc tại đây.</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xin chào và hẹn gặp lại. ( Cô mở nhạc ).</w:t>
            </w:r>
          </w:p>
        </w:tc>
        <w:tc>
          <w:tcPr>
            <w:tcW w:w="267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lastRenderedPageBreak/>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nghe giới thiệu tên gia đình mình sẽ vẫy tay chào.</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ngồi lại gần cô và qs lên màn hình.</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lastRenderedPageBreak/>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Cái bát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Để đựng T/ Ă</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Có dạng hình tròn</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Cái đồng hồ</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Dùng để xem giờ</w:t>
            </w:r>
          </w:p>
          <w:p w:rsidR="00EF0DF7" w:rsidRPr="00EF0DF7" w:rsidRDefault="00EF0DF7" w:rsidP="00EF0DF7">
            <w:pPr>
              <w:spacing w:after="150" w:line="240" w:lineRule="auto"/>
              <w:rPr>
                <w:rFonts w:ascii="Arial" w:eastAsia="Times New Roman" w:hAnsi="Arial" w:cs="Arial"/>
                <w:color w:val="3C3C3C"/>
                <w:sz w:val="21"/>
                <w:szCs w:val="21"/>
              </w:rPr>
            </w:pPr>
            <w:r w:rsidRPr="00EF0DF7">
              <w:rPr>
                <w:rFonts w:ascii="Arial" w:eastAsia="Times New Roman" w:hAnsi="Arial" w:cs="Arial"/>
                <w:color w:val="3C3C3C"/>
                <w:sz w:val="28"/>
                <w:szCs w:val="28"/>
              </w:rPr>
              <w:t>-Có dạng hình vuông</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Nhẹ nhàng , cẩn thận….</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vỗ tay</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đi nhẹ nhàng lên lấy đồ dùng.</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Rồi ạ</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chọn hình tam giác giống cô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TL</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lastRenderedPageBreak/>
              <w:t>- Các cạnh của hình tam giác.Đếm cùng cô</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qs,K lăn được</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Vì có các góc, các cạnh.</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chọn hình chữ nhật</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Có 4 cạnh, 4 góc ạ</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gọi tên hình</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lastRenderedPageBreak/>
              <w:t>- Trẻ nghe và chọn hình theo yêu cầu và nói to tên hình.</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xếp hình ngôi nhà</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Xếp bằng hình chữ nhật và hình tam giác ạ….</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thực hiện trên máy.</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tham gia chơi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Các trẻ ở dưới cổ vũ cho gia đình của mình.</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tham gia nhận xét cùng cô.</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nhận quà</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8"/>
                <w:szCs w:val="28"/>
              </w:rPr>
              <w:t>- Trẻ đi ra sân chơi</w:t>
            </w:r>
          </w:p>
          <w:p w:rsidR="00EF0DF7" w:rsidRPr="00EF0DF7" w:rsidRDefault="00EF0DF7" w:rsidP="00EF0DF7">
            <w:pPr>
              <w:spacing w:after="150" w:line="240" w:lineRule="auto"/>
              <w:jc w:val="both"/>
              <w:rPr>
                <w:rFonts w:ascii="Arial" w:eastAsia="Times New Roman" w:hAnsi="Arial" w:cs="Arial"/>
                <w:color w:val="3C3C3C"/>
                <w:sz w:val="21"/>
                <w:szCs w:val="21"/>
              </w:rPr>
            </w:pPr>
            <w:r w:rsidRPr="00EF0DF7">
              <w:rPr>
                <w:rFonts w:ascii="Arial" w:eastAsia="Times New Roman" w:hAnsi="Arial" w:cs="Arial"/>
                <w:color w:val="3C3C3C"/>
                <w:sz w:val="21"/>
                <w:szCs w:val="21"/>
              </w:rPr>
              <w:t> </w:t>
            </w:r>
          </w:p>
        </w:tc>
      </w:tr>
    </w:tbl>
    <w:p w:rsidR="007E58A7" w:rsidRDefault="007E58A7">
      <w:bookmarkStart w:id="0" w:name="_GoBack"/>
      <w:bookmarkEnd w:id="0"/>
    </w:p>
    <w:sectPr w:rsidR="007E5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C7"/>
    <w:rsid w:val="004E0AC7"/>
    <w:rsid w:val="007E58A7"/>
    <w:rsid w:val="00E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FDBAD-2A80-4C71-AB2F-2AEA53E5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5321">
      <w:bodyDiv w:val="1"/>
      <w:marLeft w:val="0"/>
      <w:marRight w:val="0"/>
      <w:marTop w:val="0"/>
      <w:marBottom w:val="0"/>
      <w:divBdr>
        <w:top w:val="none" w:sz="0" w:space="0" w:color="auto"/>
        <w:left w:val="none" w:sz="0" w:space="0" w:color="auto"/>
        <w:bottom w:val="none" w:sz="0" w:space="0" w:color="auto"/>
        <w:right w:val="none" w:sz="0" w:space="0" w:color="auto"/>
      </w:divBdr>
    </w:div>
    <w:div w:id="10185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2023-03-10T09:55:00Z</dcterms:created>
  <dcterms:modified xsi:type="dcterms:W3CDTF">2023-03-10T09:55:00Z</dcterms:modified>
</cp:coreProperties>
</file>