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8871" w14:textId="6D14A253" w:rsidR="00D93111" w:rsidRPr="00D93111" w:rsidRDefault="00D93111" w:rsidP="0007386D">
      <w:pPr>
        <w:shd w:val="clear" w:color="auto" w:fill="FFFFFF"/>
        <w:spacing w:after="150" w:line="240" w:lineRule="auto"/>
        <w:jc w:val="center"/>
        <w:outlineLvl w:val="0"/>
        <w:rPr>
          <w:rFonts w:asciiTheme="majorHAnsi" w:eastAsia="Times New Roman" w:hAnsiTheme="majorHAnsi" w:cstheme="majorHAnsi"/>
          <w:color w:val="333333"/>
          <w:kern w:val="36"/>
          <w:sz w:val="36"/>
          <w:szCs w:val="36"/>
          <w:lang w:val="en-US" w:eastAsia="vi-VN"/>
        </w:rPr>
      </w:pPr>
      <w:r w:rsidRPr="00D93111">
        <w:rPr>
          <w:rFonts w:asciiTheme="majorHAnsi" w:eastAsia="Times New Roman" w:hAnsiTheme="majorHAnsi" w:cstheme="majorHAnsi"/>
          <w:color w:val="333333"/>
          <w:kern w:val="36"/>
          <w:sz w:val="36"/>
          <w:szCs w:val="36"/>
          <w:lang w:eastAsia="vi-VN"/>
        </w:rPr>
        <w:t xml:space="preserve">SINH HOẠT CHI BỘ THƯỜNG KÌ THÁNG </w:t>
      </w:r>
      <w:r w:rsidR="001E774F" w:rsidRPr="0007386D">
        <w:rPr>
          <w:rFonts w:asciiTheme="majorHAnsi" w:eastAsia="Times New Roman" w:hAnsiTheme="majorHAnsi" w:cstheme="majorHAnsi"/>
          <w:color w:val="333333"/>
          <w:kern w:val="36"/>
          <w:sz w:val="36"/>
          <w:szCs w:val="36"/>
          <w:lang w:val="en-US" w:eastAsia="vi-VN"/>
        </w:rPr>
        <w:t>10</w:t>
      </w:r>
      <w:r w:rsidRPr="00D93111">
        <w:rPr>
          <w:rFonts w:asciiTheme="majorHAnsi" w:eastAsia="Times New Roman" w:hAnsiTheme="majorHAnsi" w:cstheme="majorHAnsi"/>
          <w:color w:val="333333"/>
          <w:kern w:val="36"/>
          <w:sz w:val="36"/>
          <w:szCs w:val="36"/>
          <w:lang w:eastAsia="vi-VN"/>
        </w:rPr>
        <w:t xml:space="preserve"> NĂM 2023 CỦA TRƯỜNG MẦM NON </w:t>
      </w:r>
      <w:r w:rsidR="001E774F" w:rsidRPr="0007386D">
        <w:rPr>
          <w:rFonts w:asciiTheme="majorHAnsi" w:eastAsia="Times New Roman" w:hAnsiTheme="majorHAnsi" w:cstheme="majorHAnsi"/>
          <w:color w:val="333333"/>
          <w:kern w:val="36"/>
          <w:sz w:val="36"/>
          <w:szCs w:val="36"/>
          <w:lang w:val="en-US" w:eastAsia="vi-VN"/>
        </w:rPr>
        <w:t>TUỔI HOA</w:t>
      </w:r>
    </w:p>
    <w:p w14:paraId="6668C5E1" w14:textId="77777777" w:rsidR="00D93111" w:rsidRPr="0007386D" w:rsidRDefault="00D93111" w:rsidP="00D93111">
      <w:pPr>
        <w:pStyle w:val="ThngthngWeb"/>
        <w:shd w:val="clear" w:color="auto" w:fill="FFFFFF"/>
        <w:spacing w:before="0" w:beforeAutospacing="0" w:after="150" w:afterAutospacing="0"/>
        <w:rPr>
          <w:rFonts w:asciiTheme="majorHAnsi" w:hAnsiTheme="majorHAnsi" w:cstheme="majorHAnsi"/>
          <w:color w:val="333333"/>
          <w:sz w:val="28"/>
          <w:szCs w:val="28"/>
        </w:rPr>
      </w:pPr>
    </w:p>
    <w:p w14:paraId="418AA335" w14:textId="0F0FE41C" w:rsidR="00D93111" w:rsidRPr="0007386D" w:rsidRDefault="00D93111"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sidRPr="0007386D">
        <w:rPr>
          <w:rFonts w:asciiTheme="majorHAnsi" w:hAnsiTheme="majorHAnsi" w:cstheme="majorHAnsi"/>
          <w:color w:val="333333"/>
          <w:sz w:val="28"/>
          <w:szCs w:val="28"/>
        </w:rPr>
        <w:t>Căn cứ Đánh giá kết quả nhiệm vụ tháng 0</w:t>
      </w:r>
      <w:r w:rsidR="001E774F" w:rsidRPr="0007386D">
        <w:rPr>
          <w:rFonts w:asciiTheme="majorHAnsi" w:hAnsiTheme="majorHAnsi" w:cstheme="majorHAnsi"/>
          <w:color w:val="333333"/>
          <w:sz w:val="28"/>
          <w:szCs w:val="28"/>
          <w:lang w:val="en-US"/>
        </w:rPr>
        <w:t>9</w:t>
      </w:r>
      <w:r w:rsidRPr="0007386D">
        <w:rPr>
          <w:rFonts w:asciiTheme="majorHAnsi" w:hAnsiTheme="majorHAnsi" w:cstheme="majorHAnsi"/>
          <w:color w:val="333333"/>
          <w:sz w:val="28"/>
          <w:szCs w:val="28"/>
        </w:rPr>
        <w:t xml:space="preserve"> và phương hướng nhiệm vụ công tác tháng 09 năm 2023 của Đảng Uỷ </w:t>
      </w:r>
      <w:r w:rsidR="001E774F" w:rsidRPr="0007386D">
        <w:rPr>
          <w:rFonts w:asciiTheme="majorHAnsi" w:hAnsiTheme="majorHAnsi" w:cstheme="majorHAnsi"/>
          <w:color w:val="333333"/>
          <w:sz w:val="28"/>
          <w:szCs w:val="28"/>
          <w:lang w:val="en-US"/>
        </w:rPr>
        <w:t>Phường Phúc Lợi</w:t>
      </w:r>
      <w:r w:rsidRPr="0007386D">
        <w:rPr>
          <w:rFonts w:asciiTheme="majorHAnsi" w:hAnsiTheme="majorHAnsi" w:cstheme="majorHAnsi"/>
          <w:color w:val="333333"/>
          <w:sz w:val="28"/>
          <w:szCs w:val="28"/>
        </w:rPr>
        <w:t>; Thực hiện kế hoạch sinh hoạt tháng 0</w:t>
      </w:r>
      <w:r w:rsidR="001E774F" w:rsidRPr="0007386D">
        <w:rPr>
          <w:rFonts w:asciiTheme="majorHAnsi" w:hAnsiTheme="majorHAnsi" w:cstheme="majorHAnsi"/>
          <w:color w:val="333333"/>
          <w:sz w:val="28"/>
          <w:szCs w:val="28"/>
          <w:lang w:val="en-US"/>
        </w:rPr>
        <w:t>9</w:t>
      </w:r>
      <w:r w:rsidRPr="0007386D">
        <w:rPr>
          <w:rFonts w:asciiTheme="majorHAnsi" w:hAnsiTheme="majorHAnsi" w:cstheme="majorHAnsi"/>
          <w:color w:val="333333"/>
          <w:sz w:val="28"/>
          <w:szCs w:val="28"/>
        </w:rPr>
        <w:t xml:space="preserve">/2023 của chi bộ trường mầm non </w:t>
      </w:r>
      <w:r w:rsidR="001E774F" w:rsidRPr="0007386D">
        <w:rPr>
          <w:rFonts w:asciiTheme="majorHAnsi" w:hAnsiTheme="majorHAnsi" w:cstheme="majorHAnsi"/>
          <w:color w:val="333333"/>
          <w:sz w:val="28"/>
          <w:szCs w:val="28"/>
          <w:lang w:val="en-US"/>
        </w:rPr>
        <w:t>Tuổi Hoa</w:t>
      </w:r>
      <w:r w:rsidRPr="0007386D">
        <w:rPr>
          <w:rFonts w:asciiTheme="majorHAnsi" w:hAnsiTheme="majorHAnsi" w:cstheme="majorHAnsi"/>
          <w:color w:val="333333"/>
          <w:sz w:val="28"/>
          <w:szCs w:val="28"/>
        </w:rPr>
        <w:t>. Hôm nay ngày 0</w:t>
      </w:r>
      <w:r w:rsidR="001E774F" w:rsidRPr="0007386D">
        <w:rPr>
          <w:rFonts w:asciiTheme="majorHAnsi" w:hAnsiTheme="majorHAnsi" w:cstheme="majorHAnsi"/>
          <w:color w:val="333333"/>
          <w:sz w:val="28"/>
          <w:szCs w:val="28"/>
          <w:lang w:val="en-US"/>
        </w:rPr>
        <w:t>3</w:t>
      </w:r>
      <w:r w:rsidRPr="0007386D">
        <w:rPr>
          <w:rFonts w:asciiTheme="majorHAnsi" w:hAnsiTheme="majorHAnsi" w:cstheme="majorHAnsi"/>
          <w:color w:val="333333"/>
          <w:sz w:val="28"/>
          <w:szCs w:val="28"/>
        </w:rPr>
        <w:t xml:space="preserve"> tháng</w:t>
      </w:r>
      <w:r w:rsidR="001E774F" w:rsidRPr="0007386D">
        <w:rPr>
          <w:rFonts w:asciiTheme="majorHAnsi" w:hAnsiTheme="majorHAnsi" w:cstheme="majorHAnsi"/>
          <w:color w:val="333333"/>
          <w:sz w:val="28"/>
          <w:szCs w:val="28"/>
          <w:lang w:val="en-US"/>
        </w:rPr>
        <w:t xml:space="preserve"> 10</w:t>
      </w:r>
      <w:r w:rsidRPr="0007386D">
        <w:rPr>
          <w:rFonts w:asciiTheme="majorHAnsi" w:hAnsiTheme="majorHAnsi" w:cstheme="majorHAnsi"/>
          <w:color w:val="333333"/>
          <w:sz w:val="28"/>
          <w:szCs w:val="28"/>
        </w:rPr>
        <w:t xml:space="preserve"> năm 2023, Chi bộ trường Mầm non </w:t>
      </w:r>
      <w:r w:rsidR="001E774F" w:rsidRPr="0007386D">
        <w:rPr>
          <w:rFonts w:asciiTheme="majorHAnsi" w:hAnsiTheme="majorHAnsi" w:cstheme="majorHAnsi"/>
          <w:color w:val="333333"/>
          <w:sz w:val="28"/>
          <w:szCs w:val="28"/>
          <w:lang w:val="en-US"/>
        </w:rPr>
        <w:t>Tuổi Hoa</w:t>
      </w:r>
      <w:r w:rsidR="001E774F" w:rsidRPr="0007386D">
        <w:rPr>
          <w:rFonts w:asciiTheme="majorHAnsi" w:hAnsiTheme="majorHAnsi" w:cstheme="majorHAnsi"/>
          <w:color w:val="333333"/>
          <w:sz w:val="28"/>
          <w:szCs w:val="28"/>
        </w:rPr>
        <w:t xml:space="preserve"> </w:t>
      </w:r>
      <w:r w:rsidRPr="0007386D">
        <w:rPr>
          <w:rFonts w:asciiTheme="majorHAnsi" w:hAnsiTheme="majorHAnsi" w:cstheme="majorHAnsi"/>
          <w:color w:val="333333"/>
          <w:sz w:val="28"/>
          <w:szCs w:val="28"/>
        </w:rPr>
        <w:t xml:space="preserve">tổ chức sinh hoạt chi bộ thường kỳ tháng </w:t>
      </w:r>
      <w:r w:rsidR="001E774F" w:rsidRPr="0007386D">
        <w:rPr>
          <w:rFonts w:asciiTheme="majorHAnsi" w:hAnsiTheme="majorHAnsi" w:cstheme="majorHAnsi"/>
          <w:color w:val="333333"/>
          <w:sz w:val="28"/>
          <w:szCs w:val="28"/>
          <w:lang w:val="en-US"/>
        </w:rPr>
        <w:t>10</w:t>
      </w:r>
      <w:r w:rsidRPr="0007386D">
        <w:rPr>
          <w:rFonts w:asciiTheme="majorHAnsi" w:hAnsiTheme="majorHAnsi" w:cstheme="majorHAnsi"/>
          <w:color w:val="333333"/>
          <w:sz w:val="28"/>
          <w:szCs w:val="28"/>
        </w:rPr>
        <w:t xml:space="preserve"> năm 2023.</w:t>
      </w:r>
    </w:p>
    <w:p w14:paraId="7EA3ED2F" w14:textId="7F27BE92" w:rsidR="00D93111" w:rsidRPr="0007386D" w:rsidRDefault="00D93111"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sidRPr="0007386D">
        <w:rPr>
          <w:rFonts w:asciiTheme="majorHAnsi" w:hAnsiTheme="majorHAnsi" w:cstheme="majorHAnsi"/>
          <w:color w:val="333333"/>
          <w:sz w:val="28"/>
          <w:szCs w:val="28"/>
        </w:rPr>
        <w:t xml:space="preserve">Chủ trì buổi sinh hoạt Đ/c </w:t>
      </w:r>
      <w:r w:rsidR="001E774F" w:rsidRPr="0007386D">
        <w:rPr>
          <w:rFonts w:asciiTheme="majorHAnsi" w:hAnsiTheme="majorHAnsi" w:cstheme="majorHAnsi"/>
          <w:color w:val="333333"/>
          <w:sz w:val="28"/>
          <w:szCs w:val="28"/>
          <w:lang w:val="en-US"/>
        </w:rPr>
        <w:t>Nguyễn Thị Tình</w:t>
      </w:r>
      <w:r w:rsidRPr="0007386D">
        <w:rPr>
          <w:rFonts w:asciiTheme="majorHAnsi" w:hAnsiTheme="majorHAnsi" w:cstheme="majorHAnsi"/>
          <w:color w:val="333333"/>
          <w:sz w:val="28"/>
          <w:szCs w:val="28"/>
        </w:rPr>
        <w:t xml:space="preserve">– </w:t>
      </w:r>
      <w:r w:rsidR="001E774F" w:rsidRPr="0007386D">
        <w:rPr>
          <w:rFonts w:asciiTheme="majorHAnsi" w:hAnsiTheme="majorHAnsi" w:cstheme="majorHAnsi"/>
          <w:color w:val="333333"/>
          <w:sz w:val="28"/>
          <w:szCs w:val="28"/>
          <w:lang w:val="en-US"/>
        </w:rPr>
        <w:t>B</w:t>
      </w:r>
      <w:r w:rsidRPr="0007386D">
        <w:rPr>
          <w:rFonts w:asciiTheme="majorHAnsi" w:hAnsiTheme="majorHAnsi" w:cstheme="majorHAnsi"/>
          <w:color w:val="333333"/>
          <w:sz w:val="28"/>
          <w:szCs w:val="28"/>
        </w:rPr>
        <w:t xml:space="preserve">í thư chi bộ - Hệu trưởng Nhà trường đã triển khai nội dung trọng tâm. Đánh giá kết quả thực hiện nhiệm vụ chính trị trong tháng </w:t>
      </w:r>
      <w:r w:rsidR="001E774F" w:rsidRPr="0007386D">
        <w:rPr>
          <w:rFonts w:asciiTheme="majorHAnsi" w:hAnsiTheme="majorHAnsi" w:cstheme="majorHAnsi"/>
          <w:color w:val="333333"/>
          <w:sz w:val="28"/>
          <w:szCs w:val="28"/>
          <w:lang w:val="en-US"/>
        </w:rPr>
        <w:t>9</w:t>
      </w:r>
      <w:r w:rsidRPr="0007386D">
        <w:rPr>
          <w:rFonts w:asciiTheme="majorHAnsi" w:hAnsiTheme="majorHAnsi" w:cstheme="majorHAnsi"/>
          <w:color w:val="333333"/>
          <w:sz w:val="28"/>
          <w:szCs w:val="28"/>
        </w:rPr>
        <w:t>/2023 và phương hướng nhiệm vụ công tác tháng</w:t>
      </w:r>
      <w:r w:rsidR="001E774F" w:rsidRPr="0007386D">
        <w:rPr>
          <w:rFonts w:asciiTheme="majorHAnsi" w:hAnsiTheme="majorHAnsi" w:cstheme="majorHAnsi"/>
          <w:color w:val="333333"/>
          <w:sz w:val="28"/>
          <w:szCs w:val="28"/>
          <w:lang w:val="en-US"/>
        </w:rPr>
        <w:t xml:space="preserve"> 10</w:t>
      </w:r>
      <w:r w:rsidRPr="0007386D">
        <w:rPr>
          <w:rFonts w:asciiTheme="majorHAnsi" w:hAnsiTheme="majorHAnsi" w:cstheme="majorHAnsi"/>
          <w:color w:val="333333"/>
          <w:sz w:val="28"/>
          <w:szCs w:val="28"/>
        </w:rPr>
        <w:t>/2023 của Chi bộ.  </w:t>
      </w:r>
    </w:p>
    <w:p w14:paraId="71CF2878" w14:textId="20AEA387" w:rsidR="00D93111" w:rsidRPr="0007386D" w:rsidRDefault="00D93111"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sidRPr="0007386D">
        <w:rPr>
          <w:rFonts w:asciiTheme="majorHAnsi" w:hAnsiTheme="majorHAnsi" w:cstheme="majorHAnsi"/>
          <w:color w:val="333333"/>
          <w:sz w:val="28"/>
          <w:szCs w:val="28"/>
        </w:rPr>
        <w:t xml:space="preserve">Tại buổi sinh hoạt đã ghi nhận nhiều ý kiến đóng góp của Đảng viên trong chi bộ. Đồng thời đồng chí </w:t>
      </w:r>
      <w:r w:rsidR="001E774F" w:rsidRPr="0007386D">
        <w:rPr>
          <w:rFonts w:asciiTheme="majorHAnsi" w:hAnsiTheme="majorHAnsi" w:cstheme="majorHAnsi"/>
          <w:color w:val="333333"/>
          <w:sz w:val="28"/>
          <w:szCs w:val="28"/>
          <w:lang w:val="en-US"/>
        </w:rPr>
        <w:t>Nguyễn Thị Tình</w:t>
      </w:r>
      <w:r w:rsidR="001E774F" w:rsidRPr="0007386D">
        <w:rPr>
          <w:rFonts w:asciiTheme="majorHAnsi" w:hAnsiTheme="majorHAnsi" w:cstheme="majorHAnsi"/>
          <w:color w:val="333333"/>
          <w:sz w:val="28"/>
          <w:szCs w:val="28"/>
        </w:rPr>
        <w:t xml:space="preserve"> </w:t>
      </w:r>
      <w:r w:rsidRPr="0007386D">
        <w:rPr>
          <w:rFonts w:asciiTheme="majorHAnsi" w:hAnsiTheme="majorHAnsi" w:cstheme="majorHAnsi"/>
          <w:color w:val="333333"/>
          <w:sz w:val="28"/>
          <w:szCs w:val="28"/>
        </w:rPr>
        <w:t xml:space="preserve">- Bí thư chi bộ nhà trường đã đánh giá cao chất lượng buổi sinh hoạt, ghi nhận tinh thần ý thức trách nhiệm trong đổi mới hình thức sinh hoạt của Chi bộ và ý thức trách nhiệm của tập thể Đảng viên trong tham gia, xây dựng và hoàn thiện các nội dung sinh hoạt. Bên cạnh đó, đồng chí cũng đề nghị trong thời gian tới, chi bộ tiếp tục phát huy duy trì sinh hoạt, nâng cao hơn nữa hiệu quả công tác lãnh đạo, chỉ đạo thực hiện nghị quyết của chi bộ,góp phần xây dựng Chi bộ Trường mầm non </w:t>
      </w:r>
      <w:r w:rsidR="001E774F" w:rsidRPr="0007386D">
        <w:rPr>
          <w:rFonts w:asciiTheme="majorHAnsi" w:hAnsiTheme="majorHAnsi" w:cstheme="majorHAnsi"/>
          <w:color w:val="333333"/>
          <w:sz w:val="28"/>
          <w:szCs w:val="28"/>
          <w:lang w:val="en-US"/>
        </w:rPr>
        <w:t>Tuổi Hoa</w:t>
      </w:r>
      <w:r w:rsidR="001E774F" w:rsidRPr="0007386D">
        <w:rPr>
          <w:rFonts w:asciiTheme="majorHAnsi" w:hAnsiTheme="majorHAnsi" w:cstheme="majorHAnsi"/>
          <w:color w:val="333333"/>
          <w:sz w:val="28"/>
          <w:szCs w:val="28"/>
        </w:rPr>
        <w:t xml:space="preserve"> </w:t>
      </w:r>
      <w:r w:rsidRPr="0007386D">
        <w:rPr>
          <w:rFonts w:asciiTheme="majorHAnsi" w:hAnsiTheme="majorHAnsi" w:cstheme="majorHAnsi"/>
          <w:color w:val="333333"/>
          <w:sz w:val="28"/>
          <w:szCs w:val="28"/>
        </w:rPr>
        <w:t>ngày càng trong sạch, vững mạnh.</w:t>
      </w:r>
    </w:p>
    <w:p w14:paraId="3350824C" w14:textId="32C6E7B1" w:rsidR="00D93111" w:rsidRDefault="00D93111"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sidRPr="0007386D">
        <w:rPr>
          <w:rFonts w:asciiTheme="majorHAnsi" w:hAnsiTheme="majorHAnsi" w:cstheme="majorHAnsi"/>
          <w:color w:val="333333"/>
          <w:sz w:val="28"/>
          <w:szCs w:val="28"/>
        </w:rPr>
        <w:t>Dưới đây là một số hình ảnh:</w:t>
      </w:r>
    </w:p>
    <w:p w14:paraId="13B3467F" w14:textId="4E5FC92F" w:rsidR="0007386D" w:rsidRDefault="0007386D"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drawing>
          <wp:inline distT="0" distB="0" distL="0" distR="0" wp14:anchorId="1D9266BC" wp14:editId="24EA5F89">
            <wp:extent cx="5746750" cy="3476625"/>
            <wp:effectExtent l="0" t="0" r="635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46750" cy="3476625"/>
                    </a:xfrm>
                    <a:prstGeom prst="rect">
                      <a:avLst/>
                    </a:prstGeom>
                  </pic:spPr>
                </pic:pic>
              </a:graphicData>
            </a:graphic>
          </wp:inline>
        </w:drawing>
      </w:r>
    </w:p>
    <w:p w14:paraId="4BB5F5AD" w14:textId="72A7DC55" w:rsidR="0007386D" w:rsidRDefault="0007386D"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lastRenderedPageBreak/>
        <w:drawing>
          <wp:inline distT="0" distB="0" distL="0" distR="0" wp14:anchorId="3924CD01" wp14:editId="4DA29E83">
            <wp:extent cx="5746750" cy="4400550"/>
            <wp:effectExtent l="0" t="0" r="635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46750" cy="4400550"/>
                    </a:xfrm>
                    <a:prstGeom prst="rect">
                      <a:avLst/>
                    </a:prstGeom>
                  </pic:spPr>
                </pic:pic>
              </a:graphicData>
            </a:graphic>
          </wp:inline>
        </w:drawing>
      </w:r>
    </w:p>
    <w:p w14:paraId="2CBC936E" w14:textId="5D3E57FB" w:rsidR="0007386D" w:rsidRDefault="0007386D"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drawing>
          <wp:inline distT="0" distB="0" distL="0" distR="0" wp14:anchorId="15AA3A32" wp14:editId="6949D6AB">
            <wp:extent cx="5746750" cy="4048125"/>
            <wp:effectExtent l="0" t="0" r="635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6750" cy="4048125"/>
                    </a:xfrm>
                    <a:prstGeom prst="rect">
                      <a:avLst/>
                    </a:prstGeom>
                  </pic:spPr>
                </pic:pic>
              </a:graphicData>
            </a:graphic>
          </wp:inline>
        </w:drawing>
      </w:r>
    </w:p>
    <w:p w14:paraId="3BC2304B" w14:textId="6145267D"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lastRenderedPageBreak/>
        <w:drawing>
          <wp:inline distT="0" distB="0" distL="0" distR="0" wp14:anchorId="766CD7A2" wp14:editId="5EAB00A8">
            <wp:extent cx="5746750" cy="4714875"/>
            <wp:effectExtent l="0" t="0" r="635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6750" cy="4714875"/>
                    </a:xfrm>
                    <a:prstGeom prst="rect">
                      <a:avLst/>
                    </a:prstGeom>
                  </pic:spPr>
                </pic:pic>
              </a:graphicData>
            </a:graphic>
          </wp:inline>
        </w:drawing>
      </w:r>
    </w:p>
    <w:p w14:paraId="34E2741C" w14:textId="7EBB3FB8"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drawing>
          <wp:inline distT="0" distB="0" distL="0" distR="0" wp14:anchorId="6FF5A99F" wp14:editId="064E23AC">
            <wp:extent cx="5746750" cy="3857625"/>
            <wp:effectExtent l="0" t="0" r="635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6750" cy="3857625"/>
                    </a:xfrm>
                    <a:prstGeom prst="rect">
                      <a:avLst/>
                    </a:prstGeom>
                  </pic:spPr>
                </pic:pic>
              </a:graphicData>
            </a:graphic>
          </wp:inline>
        </w:drawing>
      </w:r>
    </w:p>
    <w:p w14:paraId="7088658F" w14:textId="3933C244"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lastRenderedPageBreak/>
        <w:drawing>
          <wp:inline distT="0" distB="0" distL="0" distR="0" wp14:anchorId="19A946FD" wp14:editId="6821E575">
            <wp:extent cx="5746750" cy="4191000"/>
            <wp:effectExtent l="0" t="0" r="635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6750" cy="4191000"/>
                    </a:xfrm>
                    <a:prstGeom prst="rect">
                      <a:avLst/>
                    </a:prstGeom>
                  </pic:spPr>
                </pic:pic>
              </a:graphicData>
            </a:graphic>
          </wp:inline>
        </w:drawing>
      </w:r>
    </w:p>
    <w:p w14:paraId="11B0788F" w14:textId="1FE28AFB"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drawing>
          <wp:inline distT="0" distB="0" distL="0" distR="0" wp14:anchorId="490B49DF" wp14:editId="75CEF6E4">
            <wp:extent cx="5746750" cy="4362450"/>
            <wp:effectExtent l="0" t="0" r="635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6750" cy="4362450"/>
                    </a:xfrm>
                    <a:prstGeom prst="rect">
                      <a:avLst/>
                    </a:prstGeom>
                  </pic:spPr>
                </pic:pic>
              </a:graphicData>
            </a:graphic>
          </wp:inline>
        </w:drawing>
      </w:r>
    </w:p>
    <w:p w14:paraId="50FA864A" w14:textId="481EFC08"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lastRenderedPageBreak/>
        <w:drawing>
          <wp:inline distT="0" distB="0" distL="0" distR="0" wp14:anchorId="620A9606" wp14:editId="399299B1">
            <wp:extent cx="5746750" cy="4124325"/>
            <wp:effectExtent l="0" t="0" r="635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6750" cy="4124325"/>
                    </a:xfrm>
                    <a:prstGeom prst="rect">
                      <a:avLst/>
                    </a:prstGeom>
                  </pic:spPr>
                </pic:pic>
              </a:graphicData>
            </a:graphic>
          </wp:inline>
        </w:drawing>
      </w:r>
    </w:p>
    <w:p w14:paraId="67B7ABDA" w14:textId="2E5EE19F"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drawing>
          <wp:inline distT="0" distB="0" distL="0" distR="0" wp14:anchorId="6E895309" wp14:editId="23271BB6">
            <wp:extent cx="5746750" cy="4552950"/>
            <wp:effectExtent l="0" t="0" r="635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6750" cy="4552950"/>
                    </a:xfrm>
                    <a:prstGeom prst="rect">
                      <a:avLst/>
                    </a:prstGeom>
                  </pic:spPr>
                </pic:pic>
              </a:graphicData>
            </a:graphic>
          </wp:inline>
        </w:drawing>
      </w:r>
    </w:p>
    <w:p w14:paraId="090255B3" w14:textId="1CB83E58"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lastRenderedPageBreak/>
        <w:drawing>
          <wp:inline distT="0" distB="0" distL="0" distR="0" wp14:anchorId="63443809" wp14:editId="04107028">
            <wp:extent cx="5746750" cy="3867150"/>
            <wp:effectExtent l="0" t="0" r="635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6750" cy="3867150"/>
                    </a:xfrm>
                    <a:prstGeom prst="rect">
                      <a:avLst/>
                    </a:prstGeom>
                  </pic:spPr>
                </pic:pic>
              </a:graphicData>
            </a:graphic>
          </wp:inline>
        </w:drawing>
      </w:r>
    </w:p>
    <w:p w14:paraId="633C6C97" w14:textId="57B7E0CA" w:rsidR="00F970C7" w:rsidRDefault="00F970C7" w:rsidP="00D93111">
      <w:pPr>
        <w:pStyle w:val="ThngthngWeb"/>
        <w:shd w:val="clear" w:color="auto" w:fill="FFFFFF"/>
        <w:spacing w:before="0" w:beforeAutospacing="0" w:after="150" w:afterAutospacing="0"/>
        <w:rPr>
          <w:rFonts w:asciiTheme="majorHAnsi" w:hAnsiTheme="majorHAnsi" w:cstheme="majorHAnsi"/>
          <w:color w:val="333333"/>
          <w:sz w:val="28"/>
          <w:szCs w:val="28"/>
        </w:rPr>
      </w:pPr>
      <w:r>
        <w:rPr>
          <w:rFonts w:asciiTheme="majorHAnsi" w:hAnsiTheme="majorHAnsi" w:cstheme="majorHAnsi"/>
          <w:noProof/>
          <w:color w:val="333333"/>
          <w:sz w:val="28"/>
          <w:szCs w:val="28"/>
        </w:rPr>
        <w:drawing>
          <wp:inline distT="0" distB="0" distL="0" distR="0" wp14:anchorId="44378358" wp14:editId="4235FB47">
            <wp:extent cx="5746750" cy="4514850"/>
            <wp:effectExtent l="0" t="0" r="635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6750" cy="4514850"/>
                    </a:xfrm>
                    <a:prstGeom prst="rect">
                      <a:avLst/>
                    </a:prstGeom>
                  </pic:spPr>
                </pic:pic>
              </a:graphicData>
            </a:graphic>
          </wp:inline>
        </w:drawing>
      </w:r>
    </w:p>
    <w:p w14:paraId="2520DA77" w14:textId="77777777" w:rsidR="0007386D" w:rsidRPr="0007386D" w:rsidRDefault="0007386D" w:rsidP="00D93111">
      <w:pPr>
        <w:pStyle w:val="ThngthngWeb"/>
        <w:shd w:val="clear" w:color="auto" w:fill="FFFFFF"/>
        <w:spacing w:before="0" w:beforeAutospacing="0" w:after="150" w:afterAutospacing="0"/>
        <w:rPr>
          <w:rFonts w:asciiTheme="majorHAnsi" w:hAnsiTheme="majorHAnsi" w:cstheme="majorHAnsi"/>
          <w:color w:val="333333"/>
          <w:sz w:val="28"/>
          <w:szCs w:val="28"/>
        </w:rPr>
      </w:pPr>
    </w:p>
    <w:p w14:paraId="2DC0EDE0" w14:textId="77777777" w:rsidR="0007386D" w:rsidRDefault="0007386D" w:rsidP="00D93111">
      <w:pPr>
        <w:pStyle w:val="ThngthngWeb"/>
        <w:shd w:val="clear" w:color="auto" w:fill="FFFFFF"/>
        <w:spacing w:before="0" w:beforeAutospacing="0" w:after="150" w:afterAutospacing="0"/>
        <w:rPr>
          <w:rFonts w:ascii="Arial" w:hAnsi="Arial" w:cs="Arial"/>
          <w:color w:val="333333"/>
          <w:sz w:val="21"/>
          <w:szCs w:val="21"/>
        </w:rPr>
      </w:pPr>
    </w:p>
    <w:p w14:paraId="55FCED8C" w14:textId="77777777" w:rsidR="005C29F6" w:rsidRDefault="005C29F6"/>
    <w:sectPr w:rsidR="005C29F6" w:rsidSect="0007386D">
      <w:pgSz w:w="11906" w:h="16838"/>
      <w:pgMar w:top="1440"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111"/>
    <w:rsid w:val="0007386D"/>
    <w:rsid w:val="001E774F"/>
    <w:rsid w:val="005C29F6"/>
    <w:rsid w:val="00D93111"/>
    <w:rsid w:val="00F970C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AC2C"/>
  <w15:chartTrackingRefBased/>
  <w15:docId w15:val="{D71DE62E-F0EC-462D-A1F7-56E4DA49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D93111"/>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D93111"/>
    <w:pPr>
      <w:spacing w:before="100" w:beforeAutospacing="1" w:after="100" w:afterAutospacing="1" w:line="240" w:lineRule="auto"/>
      <w:jc w:val="left"/>
    </w:pPr>
    <w:rPr>
      <w:rFonts w:eastAsia="Times New Roman" w:cs="Times New Roman"/>
      <w:sz w:val="24"/>
      <w:szCs w:val="24"/>
      <w:lang w:eastAsia="vi-VN"/>
    </w:rPr>
  </w:style>
  <w:style w:type="character" w:customStyle="1" w:styleId="u1Char">
    <w:name w:val="Đầu đề 1 Char"/>
    <w:basedOn w:val="Phngmcinhcuaoanvn"/>
    <w:link w:val="u1"/>
    <w:uiPriority w:val="9"/>
    <w:rsid w:val="00D93111"/>
    <w:rPr>
      <w:rFonts w:eastAsia="Times New Roman" w:cs="Times New Roman"/>
      <w:b/>
      <w:bCs/>
      <w:kern w:val="36"/>
      <w:sz w:val="48"/>
      <w:szCs w:val="4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853423706">
      <w:bodyDiv w:val="1"/>
      <w:marLeft w:val="0"/>
      <w:marRight w:val="0"/>
      <w:marTop w:val="0"/>
      <w:marBottom w:val="0"/>
      <w:divBdr>
        <w:top w:val="none" w:sz="0" w:space="0" w:color="auto"/>
        <w:left w:val="none" w:sz="0" w:space="0" w:color="auto"/>
        <w:bottom w:val="none" w:sz="0" w:space="0" w:color="auto"/>
        <w:right w:val="none" w:sz="0" w:space="0" w:color="auto"/>
      </w:divBdr>
    </w:div>
    <w:div w:id="14542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199</Words>
  <Characters>1137</Characters>
  <Application>Microsoft Office Word</Application>
  <DocSecurity>0</DocSecurity>
  <Lines>9</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2023-10-03T14:20:00Z</dcterms:created>
  <dcterms:modified xsi:type="dcterms:W3CDTF">2023-10-03T14:42:00Z</dcterms:modified>
</cp:coreProperties>
</file>