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E8BB" w14:textId="77777777" w:rsidR="009550FC" w:rsidRPr="003833FF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ỦY BAN NHÂN DÂN</w:t>
      </w:r>
      <w:r w:rsidRPr="003833FF">
        <w:rPr>
          <w:rFonts w:ascii="Times New Roman" w:hAnsi="Times New Roman"/>
        </w:rPr>
        <w:t xml:space="preserve"> QUẬN LONG BIÊN</w:t>
      </w:r>
    </w:p>
    <w:p w14:paraId="134E4AD8" w14:textId="77777777" w:rsidR="009550FC" w:rsidRPr="003833FF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</w:rPr>
      </w:pPr>
      <w:r w:rsidRPr="003833FF">
        <w:rPr>
          <w:rFonts w:ascii="Times New Roman" w:hAnsi="Times New Roman"/>
          <w:b/>
        </w:rPr>
        <w:t>TRƯỜNG MẦM NON TRÀNG AN</w:t>
      </w:r>
    </w:p>
    <w:p w14:paraId="3D99EC27" w14:textId="2698EEE0" w:rsidR="009550FC" w:rsidRDefault="00000000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5"/>
          <w:szCs w:val="35"/>
        </w:rPr>
      </w:pPr>
      <w:r>
        <w:rPr>
          <w:noProof/>
        </w:rPr>
        <w:pict w14:anchorId="4CE5CA91">
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65pt,0" to="291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2e3mA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" strokecolor="black [3040]"/>
        </w:pict>
      </w:r>
      <w:r w:rsidR="009550FC">
        <w:rPr>
          <w:rFonts w:ascii="Times New Roman" w:hAnsi="Times New Roman"/>
          <w:sz w:val="35"/>
          <w:szCs w:val="35"/>
        </w:rPr>
        <w:t xml:space="preserve"> </w:t>
      </w:r>
    </w:p>
    <w:p w14:paraId="55056A09" w14:textId="77777777" w:rsidR="009550FC" w:rsidRPr="00234B48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5"/>
          <w:szCs w:val="35"/>
        </w:rPr>
      </w:pPr>
    </w:p>
    <w:p w14:paraId="4BC1BB41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144"/>
          <w:szCs w:val="144"/>
        </w:rPr>
      </w:pPr>
      <w:r>
        <w:rPr>
          <w:rFonts w:ascii="Times New Roman" w:hAnsi="Times New Roman"/>
          <w:noProof/>
          <w:sz w:val="32"/>
          <w:szCs w:val="32"/>
          <w:lang w:val="en-GB" w:eastAsia="en-GB"/>
        </w:rPr>
        <w:drawing>
          <wp:inline distT="0" distB="0" distL="0" distR="0" wp14:anchorId="03A44B0C" wp14:editId="50DFC9A0">
            <wp:extent cx="1644650" cy="1536700"/>
            <wp:effectExtent l="0" t="0" r="0" b="6350"/>
            <wp:docPr id="1" name="Picture 1" descr="Description: logo mn Trang An 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mn Trang An M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97A3D" w14:textId="064AA03F" w:rsidR="009550FC" w:rsidRPr="003833FF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  <w:sz w:val="48"/>
          <w:szCs w:val="56"/>
        </w:rPr>
      </w:pPr>
      <w:r w:rsidRPr="003833FF">
        <w:rPr>
          <w:rFonts w:ascii="Times New Roman" w:hAnsi="Times New Roman"/>
          <w:b/>
          <w:sz w:val="48"/>
          <w:szCs w:val="56"/>
        </w:rPr>
        <w:t xml:space="preserve">GIÁO ÁN </w:t>
      </w:r>
      <w:r w:rsidR="008B6096">
        <w:rPr>
          <w:rFonts w:ascii="Times New Roman" w:hAnsi="Times New Roman"/>
          <w:b/>
          <w:sz w:val="48"/>
          <w:szCs w:val="56"/>
        </w:rPr>
        <w:t>HỘI GIẢNG</w:t>
      </w:r>
    </w:p>
    <w:p w14:paraId="521356E4" w14:textId="6DF90AC0" w:rsidR="009550FC" w:rsidRPr="008B6096" w:rsidRDefault="008B6096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  <w:bCs/>
          <w:sz w:val="24"/>
          <w:szCs w:val="32"/>
        </w:rPr>
      </w:pPr>
      <w:r w:rsidRPr="008B6096">
        <w:rPr>
          <w:rFonts w:ascii="Times New Roman" w:hAnsi="Times New Roman"/>
          <w:b/>
          <w:sz w:val="36"/>
          <w:szCs w:val="44"/>
        </w:rPr>
        <w:t>LĨNH VỰC :</w:t>
      </w:r>
      <w:r w:rsidR="009550FC" w:rsidRPr="008B6096">
        <w:rPr>
          <w:rFonts w:ascii="Times New Roman" w:hAnsi="Times New Roman"/>
          <w:b/>
          <w:sz w:val="36"/>
          <w:szCs w:val="44"/>
        </w:rPr>
        <w:t>PHÁT TRIỂN NGÔN NGỮ</w:t>
      </w:r>
    </w:p>
    <w:p w14:paraId="4AF955C6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ind w:firstLine="2340"/>
        <w:rPr>
          <w:rFonts w:ascii="Times New Roman" w:hAnsi="Times New Roman"/>
          <w:b/>
          <w:bCs/>
          <w:sz w:val="32"/>
          <w:szCs w:val="32"/>
        </w:rPr>
      </w:pPr>
    </w:p>
    <w:p w14:paraId="5A5C6AD0" w14:textId="3583BBA3" w:rsidR="009550FC" w:rsidRPr="00917017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ind w:firstLine="2340"/>
        <w:rPr>
          <w:rFonts w:ascii="Times New Roman" w:hAnsi="Times New Roman"/>
          <w:b/>
          <w:bCs/>
          <w:sz w:val="32"/>
          <w:szCs w:val="32"/>
        </w:rPr>
      </w:pPr>
      <w:r w:rsidRPr="00917017">
        <w:rPr>
          <w:rFonts w:ascii="Times New Roman" w:hAnsi="Times New Roman"/>
          <w:b/>
          <w:bCs/>
          <w:sz w:val="32"/>
          <w:szCs w:val="32"/>
        </w:rPr>
        <w:t xml:space="preserve">Đề tài: </w:t>
      </w:r>
      <w:r>
        <w:rPr>
          <w:rFonts w:ascii="Times New Roman" w:hAnsi="Times New Roman"/>
          <w:b/>
          <w:bCs/>
          <w:sz w:val="32"/>
          <w:szCs w:val="32"/>
        </w:rPr>
        <w:t>Bài thơ “ Bé đánh răng”</w:t>
      </w:r>
    </w:p>
    <w:p w14:paraId="267A9E42" w14:textId="77777777" w:rsidR="009550FC" w:rsidRPr="00917017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ind w:firstLine="2340"/>
        <w:rPr>
          <w:rFonts w:ascii="Times New Roman" w:hAnsi="Times New Roman"/>
          <w:b/>
          <w:sz w:val="32"/>
          <w:szCs w:val="32"/>
        </w:rPr>
      </w:pPr>
      <w:r w:rsidRPr="00917017">
        <w:rPr>
          <w:rFonts w:ascii="Times New Roman" w:hAnsi="Times New Roman"/>
          <w:b/>
          <w:bCs/>
          <w:sz w:val="32"/>
          <w:szCs w:val="32"/>
        </w:rPr>
        <w:t>Lứa tuổi</w:t>
      </w:r>
      <w:r w:rsidRPr="00917017">
        <w:rPr>
          <w:rFonts w:ascii="Times New Roman" w:hAnsi="Times New Roman"/>
          <w:b/>
          <w:sz w:val="32"/>
          <w:szCs w:val="32"/>
        </w:rPr>
        <w:t>: Mẫu giáo nhỡ 4-5 tuổi</w:t>
      </w:r>
    </w:p>
    <w:p w14:paraId="491604A5" w14:textId="77777777" w:rsidR="009550FC" w:rsidRPr="00917017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ind w:firstLine="2340"/>
        <w:rPr>
          <w:rFonts w:ascii="Times New Roman" w:hAnsi="Times New Roman"/>
          <w:b/>
          <w:sz w:val="32"/>
          <w:szCs w:val="32"/>
        </w:rPr>
      </w:pPr>
      <w:r w:rsidRPr="00917017">
        <w:rPr>
          <w:rFonts w:ascii="Times New Roman" w:hAnsi="Times New Roman"/>
          <w:b/>
          <w:bCs/>
          <w:sz w:val="32"/>
          <w:szCs w:val="32"/>
        </w:rPr>
        <w:t>Số trẻ</w:t>
      </w:r>
      <w:r w:rsidRPr="00917017">
        <w:rPr>
          <w:rFonts w:ascii="Times New Roman" w:hAnsi="Times New Roman"/>
          <w:b/>
          <w:sz w:val="32"/>
          <w:szCs w:val="32"/>
        </w:rPr>
        <w:t>: 25-30 trẻ</w:t>
      </w:r>
    </w:p>
    <w:p w14:paraId="6CBD1065" w14:textId="77777777" w:rsidR="009550FC" w:rsidRPr="00917017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ind w:firstLine="2340"/>
        <w:rPr>
          <w:rFonts w:ascii="Times New Roman" w:hAnsi="Times New Roman"/>
          <w:b/>
          <w:sz w:val="32"/>
          <w:szCs w:val="32"/>
        </w:rPr>
      </w:pPr>
      <w:r w:rsidRPr="00917017">
        <w:rPr>
          <w:rFonts w:ascii="Times New Roman" w:hAnsi="Times New Roman"/>
          <w:b/>
          <w:bCs/>
          <w:sz w:val="32"/>
          <w:szCs w:val="32"/>
        </w:rPr>
        <w:t>Thời gian</w:t>
      </w:r>
      <w:r w:rsidRPr="00917017">
        <w:rPr>
          <w:rFonts w:ascii="Times New Roman" w:hAnsi="Times New Roman"/>
          <w:b/>
          <w:sz w:val="32"/>
          <w:szCs w:val="32"/>
        </w:rPr>
        <w:t>: 25-30 phút</w:t>
      </w:r>
    </w:p>
    <w:p w14:paraId="04D7E269" w14:textId="77777777" w:rsidR="009550FC" w:rsidRPr="00917017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ind w:firstLine="2340"/>
        <w:rPr>
          <w:rFonts w:ascii="Times New Roman" w:hAnsi="Times New Roman"/>
          <w:b/>
          <w:sz w:val="32"/>
          <w:szCs w:val="32"/>
        </w:rPr>
      </w:pPr>
      <w:r w:rsidRPr="00917017">
        <w:rPr>
          <w:rFonts w:ascii="Times New Roman" w:hAnsi="Times New Roman"/>
          <w:b/>
          <w:bCs/>
          <w:sz w:val="32"/>
          <w:szCs w:val="32"/>
        </w:rPr>
        <w:t>GV thực hiện</w:t>
      </w:r>
      <w:r w:rsidRPr="00917017">
        <w:rPr>
          <w:rFonts w:ascii="Times New Roman" w:hAnsi="Times New Roman"/>
          <w:b/>
          <w:sz w:val="32"/>
          <w:szCs w:val="32"/>
        </w:rPr>
        <w:t>: Vũ Hoài Thu</w:t>
      </w:r>
    </w:p>
    <w:p w14:paraId="691589B1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rPr>
          <w:rFonts w:ascii="Times New Roman" w:hAnsi="Times New Roman"/>
          <w:sz w:val="32"/>
          <w:szCs w:val="32"/>
        </w:rPr>
      </w:pPr>
    </w:p>
    <w:p w14:paraId="7A504A4D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753F679A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1C767410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074F39B2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056517C4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124D733A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404A3450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79C5BC66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sz w:val="32"/>
          <w:szCs w:val="32"/>
        </w:rPr>
      </w:pPr>
    </w:p>
    <w:p w14:paraId="31D97F01" w14:textId="77777777" w:rsidR="009550FC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14:paraId="1A92FE4D" w14:textId="77777777" w:rsidR="007B2396" w:rsidRDefault="007B2396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14:paraId="70C72600" w14:textId="77777777" w:rsidR="007B2396" w:rsidRDefault="007B2396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14:paraId="4610E27D" w14:textId="77777777" w:rsidR="007B2396" w:rsidRDefault="007B2396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</w:rPr>
      </w:pPr>
    </w:p>
    <w:p w14:paraId="7FEA1D34" w14:textId="2309B27B" w:rsidR="009550FC" w:rsidRPr="003833FF" w:rsidRDefault="009550FC" w:rsidP="009550FC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0" w:color="auto"/>
        </w:pBdr>
        <w:spacing w:line="276" w:lineRule="auto"/>
        <w:jc w:val="center"/>
        <w:rPr>
          <w:rFonts w:ascii="Times New Roman" w:hAnsi="Times New Roman"/>
          <w:b/>
        </w:rPr>
      </w:pPr>
      <w:r w:rsidRPr="003833FF">
        <w:rPr>
          <w:rFonts w:ascii="Times New Roman" w:hAnsi="Times New Roman"/>
          <w:b/>
        </w:rPr>
        <w:t xml:space="preserve">NĂM HỌC </w:t>
      </w:r>
      <w:r>
        <w:rPr>
          <w:rFonts w:ascii="Times New Roman" w:hAnsi="Times New Roman"/>
          <w:b/>
        </w:rPr>
        <w:t>2022- 2023</w:t>
      </w:r>
    </w:p>
    <w:p w14:paraId="536F5DE8" w14:textId="77777777" w:rsidR="009550FC" w:rsidRDefault="009550FC" w:rsidP="009550FC">
      <w:pPr>
        <w:spacing w:line="276" w:lineRule="auto"/>
        <w:rPr>
          <w:rFonts w:ascii="Times New Roman" w:hAnsi="Times New Roman"/>
          <w:b/>
        </w:rPr>
      </w:pPr>
    </w:p>
    <w:p w14:paraId="72727D99" w14:textId="5CA19CD3" w:rsidR="009550FC" w:rsidRDefault="009550FC" w:rsidP="009550FC">
      <w:pPr>
        <w:spacing w:line="360" w:lineRule="auto"/>
        <w:outlineLvl w:val="0"/>
        <w:rPr>
          <w:rFonts w:ascii="Times New Roman" w:hAnsi="Times New Roman"/>
          <w:b/>
        </w:rPr>
      </w:pPr>
    </w:p>
    <w:p w14:paraId="3F0A2F22" w14:textId="04BEF516" w:rsidR="007B2396" w:rsidRDefault="007B2396" w:rsidP="009550FC">
      <w:pPr>
        <w:spacing w:line="360" w:lineRule="auto"/>
        <w:outlineLvl w:val="0"/>
        <w:rPr>
          <w:rFonts w:ascii="Times New Roman" w:hAnsi="Times New Roman"/>
          <w:b/>
        </w:rPr>
      </w:pPr>
    </w:p>
    <w:p w14:paraId="2CCCF647" w14:textId="77777777" w:rsidR="007B2396" w:rsidRDefault="007B2396" w:rsidP="009550FC">
      <w:pPr>
        <w:spacing w:line="360" w:lineRule="auto"/>
        <w:outlineLvl w:val="0"/>
        <w:rPr>
          <w:rFonts w:ascii="Times New Roman" w:hAnsi="Times New Roman"/>
          <w:b/>
        </w:rPr>
      </w:pPr>
    </w:p>
    <w:p w14:paraId="2D493B23" w14:textId="77777777" w:rsidR="009550FC" w:rsidRDefault="009550FC" w:rsidP="009550FC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GIÁO ÁN</w:t>
      </w:r>
    </w:p>
    <w:p w14:paraId="6D6E7E8F" w14:textId="7DB89815" w:rsidR="009550FC" w:rsidRDefault="009550FC" w:rsidP="009550FC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PHÁT TRIỂN NGÔN NGỮ</w:t>
      </w:r>
    </w:p>
    <w:p w14:paraId="42FA33C7" w14:textId="77777777" w:rsidR="009550FC" w:rsidRPr="003833FF" w:rsidRDefault="009550FC" w:rsidP="009550FC">
      <w:pPr>
        <w:jc w:val="center"/>
        <w:outlineLvl w:val="0"/>
        <w:rPr>
          <w:rFonts w:ascii="Times New Roman" w:hAnsi="Times New Roman"/>
          <w:b/>
        </w:rPr>
      </w:pPr>
    </w:p>
    <w:p w14:paraId="13A12EA4" w14:textId="6D0B5AF3" w:rsidR="009550FC" w:rsidRPr="009550FC" w:rsidRDefault="009550FC" w:rsidP="009550FC">
      <w:pPr>
        <w:ind w:left="2268"/>
        <w:outlineLvl w:val="0"/>
        <w:rPr>
          <w:rFonts w:ascii="Times New Roman" w:eastAsiaTheme="minorHAnsi" w:hAnsi="Times New Roman"/>
          <w:b/>
          <w:lang w:val="en-GB"/>
        </w:rPr>
      </w:pPr>
      <w:r w:rsidRPr="00CF2319">
        <w:rPr>
          <w:rFonts w:ascii="Times New Roman" w:hAnsi="Times New Roman"/>
          <w:b/>
          <w:lang w:val="vi-VN"/>
        </w:rPr>
        <w:t xml:space="preserve">Đề tài: </w:t>
      </w:r>
      <w:r>
        <w:rPr>
          <w:rFonts w:ascii="Times New Roman" w:eastAsiaTheme="minorHAnsi" w:hAnsi="Times New Roman"/>
          <w:b/>
          <w:lang w:val="en-GB"/>
        </w:rPr>
        <w:t>Bài thơ “ bé đánh răng”</w:t>
      </w:r>
    </w:p>
    <w:p w14:paraId="2986F8C9" w14:textId="77777777" w:rsidR="009550FC" w:rsidRDefault="009550FC" w:rsidP="009550FC">
      <w:pPr>
        <w:ind w:left="2268"/>
        <w:outlineLvl w:val="0"/>
        <w:rPr>
          <w:rFonts w:ascii="Times New Roman" w:hAnsi="Times New Roman"/>
          <w:b/>
          <w:lang w:val="en-GB"/>
        </w:rPr>
      </w:pPr>
      <w:r w:rsidRPr="00CF2319">
        <w:rPr>
          <w:rFonts w:ascii="Times New Roman" w:hAnsi="Times New Roman"/>
          <w:b/>
          <w:lang w:val="vi-VN"/>
        </w:rPr>
        <w:t xml:space="preserve">Đối tượng: </w:t>
      </w:r>
      <w:r w:rsidRPr="00CF2319">
        <w:rPr>
          <w:rFonts w:ascii="Times New Roman" w:hAnsi="Times New Roman"/>
          <w:b/>
        </w:rPr>
        <w:t xml:space="preserve"> </w:t>
      </w:r>
      <w:r w:rsidRPr="00CF2319">
        <w:rPr>
          <w:rFonts w:ascii="Times New Roman" w:hAnsi="Times New Roman"/>
          <w:b/>
          <w:lang w:val="vi-VN"/>
        </w:rPr>
        <w:t xml:space="preserve">Trẻ </w:t>
      </w:r>
      <w:r>
        <w:rPr>
          <w:rFonts w:ascii="Times New Roman" w:hAnsi="Times New Roman"/>
          <w:b/>
          <w:lang w:val="en-GB"/>
        </w:rPr>
        <w:t>4 tuổi</w:t>
      </w:r>
    </w:p>
    <w:p w14:paraId="3A02FB21" w14:textId="77777777" w:rsidR="009550FC" w:rsidRPr="00CF2319" w:rsidRDefault="009550FC" w:rsidP="009550FC">
      <w:pPr>
        <w:ind w:left="2268"/>
        <w:outlineLvl w:val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Số lượng: 20 - 25 trẻ</w:t>
      </w:r>
    </w:p>
    <w:p w14:paraId="1F68FF1A" w14:textId="792B2DBE" w:rsidR="009550FC" w:rsidRPr="00CF2319" w:rsidRDefault="009550FC" w:rsidP="009550FC">
      <w:pPr>
        <w:ind w:left="2268"/>
        <w:outlineLvl w:val="0"/>
        <w:rPr>
          <w:rFonts w:ascii="Times New Roman" w:hAnsi="Times New Roman"/>
          <w:b/>
          <w:lang w:val="vi-VN"/>
        </w:rPr>
      </w:pPr>
      <w:r w:rsidRPr="00CF2319">
        <w:rPr>
          <w:rFonts w:ascii="Times New Roman" w:hAnsi="Times New Roman"/>
          <w:b/>
          <w:lang w:val="vi-VN"/>
        </w:rPr>
        <w:t>Thời gian dạy:</w:t>
      </w:r>
      <w:r w:rsidRPr="00CF2319">
        <w:rPr>
          <w:rFonts w:ascii="Times New Roman" w:hAnsi="Times New Roman"/>
          <w:b/>
        </w:rPr>
        <w:t xml:space="preserve"> </w:t>
      </w:r>
      <w:r w:rsidR="000F044C">
        <w:rPr>
          <w:rFonts w:ascii="Times New Roman" w:hAnsi="Times New Roman"/>
          <w:b/>
        </w:rPr>
        <w:t>25</w:t>
      </w:r>
      <w:r w:rsidRPr="00CF2319">
        <w:rPr>
          <w:rFonts w:ascii="Times New Roman" w:hAnsi="Times New Roman"/>
          <w:b/>
        </w:rPr>
        <w:t xml:space="preserve"> - </w:t>
      </w:r>
      <w:r w:rsidR="000F044C">
        <w:rPr>
          <w:rFonts w:ascii="Times New Roman" w:hAnsi="Times New Roman"/>
          <w:b/>
        </w:rPr>
        <w:t>30</w:t>
      </w:r>
      <w:r w:rsidRPr="00CF2319">
        <w:rPr>
          <w:rFonts w:ascii="Times New Roman" w:hAnsi="Times New Roman"/>
          <w:b/>
          <w:lang w:val="vi-VN"/>
        </w:rPr>
        <w:t xml:space="preserve"> phút.</w:t>
      </w:r>
    </w:p>
    <w:p w14:paraId="1A0F4152" w14:textId="77777777" w:rsidR="009550FC" w:rsidRPr="00CF2319" w:rsidRDefault="009550FC" w:rsidP="009550FC">
      <w:pPr>
        <w:ind w:left="2268"/>
        <w:outlineLvl w:val="0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</w:rPr>
        <w:t>Giáo viên</w:t>
      </w:r>
      <w:r>
        <w:rPr>
          <w:rFonts w:ascii="Times New Roman" w:hAnsi="Times New Roman"/>
          <w:b/>
          <w:lang w:val="vi-VN"/>
        </w:rPr>
        <w:t xml:space="preserve">: </w:t>
      </w:r>
      <w:r>
        <w:rPr>
          <w:rFonts w:ascii="Times New Roman" w:hAnsi="Times New Roman"/>
          <w:b/>
          <w:lang w:val="en-GB"/>
        </w:rPr>
        <w:t>Vũ Hoài Thu</w:t>
      </w:r>
    </w:p>
    <w:p w14:paraId="56499518" w14:textId="77777777" w:rsidR="009550FC" w:rsidRPr="00CF2319" w:rsidRDefault="009550FC" w:rsidP="009550FC">
      <w:pPr>
        <w:spacing w:line="360" w:lineRule="auto"/>
        <w:ind w:left="2160" w:firstLine="540"/>
        <w:outlineLvl w:val="0"/>
        <w:rPr>
          <w:rFonts w:ascii="Times New Roman" w:hAnsi="Times New Roman"/>
          <w:b/>
          <w:lang w:val="vi-VN"/>
        </w:rPr>
      </w:pPr>
    </w:p>
    <w:p w14:paraId="5FE99D4C" w14:textId="68CB7ED7" w:rsidR="009550FC" w:rsidRPr="00CF2319" w:rsidRDefault="009550FC" w:rsidP="009550FC">
      <w:pPr>
        <w:spacing w:before="120" w:after="120"/>
        <w:ind w:firstLine="720"/>
        <w:rPr>
          <w:rFonts w:ascii="Times New Roman" w:eastAsiaTheme="minorHAnsi" w:hAnsi="Times New Roman"/>
          <w:b/>
        </w:rPr>
      </w:pPr>
      <w:r w:rsidRPr="00CF2319">
        <w:rPr>
          <w:rFonts w:ascii="Times New Roman" w:eastAsiaTheme="minorHAnsi" w:hAnsi="Times New Roman"/>
          <w:b/>
          <w:lang w:val="vi-VN"/>
        </w:rPr>
        <w:t xml:space="preserve">I. </w:t>
      </w:r>
      <w:r w:rsidRPr="00CF2319">
        <w:rPr>
          <w:rFonts w:ascii="Times New Roman" w:eastAsiaTheme="minorHAnsi" w:hAnsi="Times New Roman"/>
          <w:b/>
        </w:rPr>
        <w:t>Mục đích yêu cầu:</w:t>
      </w:r>
    </w:p>
    <w:p w14:paraId="204455D0" w14:textId="77777777" w:rsidR="009550FC" w:rsidRPr="00CF2319" w:rsidRDefault="009550FC" w:rsidP="009550FC">
      <w:pPr>
        <w:spacing w:before="120" w:after="120"/>
        <w:ind w:firstLine="720"/>
        <w:rPr>
          <w:rFonts w:ascii="Times New Roman" w:eastAsiaTheme="minorHAnsi" w:hAnsi="Times New Roman"/>
          <w:b/>
          <w:lang w:val="vi-VN"/>
        </w:rPr>
      </w:pPr>
      <w:r w:rsidRPr="00CF2319">
        <w:rPr>
          <w:rFonts w:ascii="Times New Roman" w:eastAsiaTheme="minorHAnsi" w:hAnsi="Times New Roman"/>
          <w:b/>
          <w:lang w:val="vi-VN"/>
        </w:rPr>
        <w:t>1. K</w:t>
      </w:r>
      <w:r w:rsidRPr="00CF2319">
        <w:rPr>
          <w:rFonts w:ascii="Times New Roman" w:eastAsiaTheme="minorHAnsi" w:hAnsi="Times New Roman"/>
          <w:b/>
        </w:rPr>
        <w:t>i</w:t>
      </w:r>
      <w:r w:rsidRPr="00CF2319">
        <w:rPr>
          <w:rFonts w:ascii="Times New Roman" w:eastAsiaTheme="minorHAnsi" w:hAnsi="Times New Roman"/>
          <w:b/>
          <w:lang w:val="vi-VN"/>
        </w:rPr>
        <w:t>ến thức</w:t>
      </w:r>
    </w:p>
    <w:p w14:paraId="28369DB2" w14:textId="5BF5C145" w:rsidR="009550FC" w:rsidRPr="009550FC" w:rsidRDefault="009550FC" w:rsidP="009550FC">
      <w:pPr>
        <w:shd w:val="clear" w:color="auto" w:fill="FFFFFF"/>
        <w:spacing w:after="360"/>
        <w:rPr>
          <w:rFonts w:ascii="Times New Roman" w:hAnsi="Times New Roman"/>
          <w:color w:val="222222"/>
          <w:lang w:eastAsia="en-GB"/>
        </w:rPr>
      </w:pPr>
      <w:r>
        <w:rPr>
          <w:rFonts w:ascii="Times New Roman" w:hAnsi="Times New Roman"/>
          <w:color w:val="222222"/>
          <w:lang w:eastAsia="en-GB"/>
        </w:rPr>
        <w:t>-</w:t>
      </w:r>
      <w:r w:rsidRPr="009550FC">
        <w:rPr>
          <w:rFonts w:ascii="Times New Roman" w:hAnsi="Times New Roman"/>
          <w:color w:val="222222"/>
          <w:lang w:eastAsia="en-GB"/>
        </w:rPr>
        <w:t xml:space="preserve"> Trẻ </w:t>
      </w:r>
      <w:r w:rsidR="000F044C">
        <w:rPr>
          <w:rFonts w:ascii="Times New Roman" w:hAnsi="Times New Roman"/>
          <w:color w:val="222222"/>
          <w:lang w:eastAsia="en-GB"/>
        </w:rPr>
        <w:t>thuộc</w:t>
      </w:r>
      <w:r w:rsidRPr="009550FC">
        <w:rPr>
          <w:rFonts w:ascii="Times New Roman" w:hAnsi="Times New Roman"/>
          <w:color w:val="222222"/>
          <w:lang w:eastAsia="en-GB"/>
        </w:rPr>
        <w:t xml:space="preserve">  </w:t>
      </w:r>
      <w:hyperlink r:id="rId8" w:tgtFrame="_blank" w:history="1">
        <w:r w:rsidRPr="009550FC">
          <w:rPr>
            <w:rFonts w:ascii="Times New Roman" w:hAnsi="Times New Roman"/>
            <w:lang w:eastAsia="en-GB"/>
          </w:rPr>
          <w:t>bài thơ</w:t>
        </w:r>
      </w:hyperlink>
      <w:r>
        <w:rPr>
          <w:rFonts w:ascii="Times New Roman" w:hAnsi="Times New Roman"/>
          <w:lang w:eastAsia="en-GB"/>
        </w:rPr>
        <w:t xml:space="preserve"> “ bé đánh răng </w:t>
      </w:r>
      <w:r w:rsidRPr="009550FC">
        <w:rPr>
          <w:rFonts w:ascii="Times New Roman" w:hAnsi="Times New Roman"/>
          <w:color w:val="222222"/>
          <w:lang w:eastAsia="en-GB"/>
        </w:rPr>
        <w:t>, tên tác giả</w:t>
      </w:r>
      <w:r>
        <w:rPr>
          <w:rFonts w:ascii="Times New Roman" w:hAnsi="Times New Roman"/>
          <w:color w:val="222222"/>
          <w:lang w:eastAsia="en-GB"/>
        </w:rPr>
        <w:t xml:space="preserve"> :” Nguyễn Lãm Thắng”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 xml:space="preserve">- </w:t>
      </w:r>
      <w:r w:rsidRPr="009550FC">
        <w:rPr>
          <w:rFonts w:ascii="Times New Roman" w:hAnsi="Times New Roman"/>
          <w:color w:val="222222"/>
          <w:lang w:eastAsia="en-GB"/>
        </w:rPr>
        <w:t>Hiểu nội dung bài thơ và đọc được bài thơ “ Bé đánh răng”.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 xml:space="preserve">- </w:t>
      </w:r>
      <w:r w:rsidRPr="009550FC">
        <w:rPr>
          <w:rFonts w:ascii="Times New Roman" w:hAnsi="Times New Roman"/>
          <w:color w:val="222222"/>
          <w:lang w:eastAsia="en-GB"/>
        </w:rPr>
        <w:t>Trẻ biết đánh răng hàng ngày.</w:t>
      </w:r>
    </w:p>
    <w:p w14:paraId="524C7919" w14:textId="6294401D" w:rsidR="009550FC" w:rsidRPr="009550FC" w:rsidRDefault="009550FC" w:rsidP="009550FC">
      <w:pPr>
        <w:shd w:val="clear" w:color="auto" w:fill="FFFFFF"/>
        <w:spacing w:after="360"/>
        <w:rPr>
          <w:rFonts w:ascii="Times New Roman" w:hAnsi="Times New Roman"/>
          <w:color w:val="222222"/>
          <w:lang w:eastAsia="en-GB"/>
        </w:rPr>
      </w:pPr>
      <w:r w:rsidRPr="009550FC">
        <w:rPr>
          <w:rFonts w:ascii="Times New Roman" w:hAnsi="Times New Roman"/>
          <w:b/>
          <w:bCs/>
          <w:color w:val="222222"/>
          <w:lang w:eastAsia="en-GB"/>
        </w:rPr>
        <w:t>2. Kỹ năng: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>-</w:t>
      </w:r>
      <w:r w:rsidRPr="009550FC">
        <w:rPr>
          <w:rFonts w:ascii="Times New Roman" w:hAnsi="Times New Roman"/>
          <w:color w:val="222222"/>
          <w:lang w:eastAsia="en-GB"/>
        </w:rPr>
        <w:t xml:space="preserve"> Rèn trẻ kỹ năng đọc diễn cảm.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>-</w:t>
      </w:r>
      <w:r w:rsidRPr="009550FC">
        <w:rPr>
          <w:rFonts w:ascii="Times New Roman" w:hAnsi="Times New Roman"/>
          <w:color w:val="222222"/>
          <w:lang w:eastAsia="en-GB"/>
        </w:rPr>
        <w:t xml:space="preserve"> Trẻ trả lời được câu hỏi và đọc thơ theo cô.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>-</w:t>
      </w:r>
      <w:r w:rsidRPr="009550FC">
        <w:rPr>
          <w:rFonts w:ascii="Times New Roman" w:hAnsi="Times New Roman"/>
          <w:color w:val="222222"/>
          <w:lang w:eastAsia="en-GB"/>
        </w:rPr>
        <w:t xml:space="preserve"> Phát triển ngôn ngữ cho trẻ.</w:t>
      </w:r>
    </w:p>
    <w:p w14:paraId="5A80A81A" w14:textId="77777777" w:rsidR="009550FC" w:rsidRDefault="009550FC" w:rsidP="009550FC">
      <w:pPr>
        <w:shd w:val="clear" w:color="auto" w:fill="FFFFFF"/>
        <w:spacing w:before="100" w:beforeAutospacing="1" w:after="100" w:afterAutospacing="1"/>
        <w:ind w:right="57"/>
        <w:contextualSpacing/>
        <w:rPr>
          <w:rFonts w:ascii="Times New Roman" w:hAnsi="Times New Roman"/>
          <w:color w:val="222222"/>
          <w:lang w:eastAsia="en-GB"/>
        </w:rPr>
      </w:pPr>
      <w:r w:rsidRPr="009550FC">
        <w:rPr>
          <w:rFonts w:ascii="Times New Roman" w:hAnsi="Times New Roman"/>
          <w:b/>
          <w:bCs/>
          <w:color w:val="222222"/>
          <w:lang w:eastAsia="en-GB"/>
        </w:rPr>
        <w:t>3. Thái độ: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 xml:space="preserve">- </w:t>
      </w:r>
      <w:r w:rsidRPr="009550FC">
        <w:rPr>
          <w:rFonts w:ascii="Times New Roman" w:hAnsi="Times New Roman"/>
          <w:color w:val="222222"/>
          <w:lang w:eastAsia="en-GB"/>
        </w:rPr>
        <w:t>Giáo dục trẻ biết đánh răng hàng ngày</w:t>
      </w:r>
      <w:r w:rsidRPr="009550FC">
        <w:rPr>
          <w:rFonts w:ascii="Times New Roman" w:hAnsi="Times New Roman"/>
          <w:color w:val="222222"/>
          <w:lang w:eastAsia="en-GB"/>
        </w:rPr>
        <w:br/>
      </w:r>
      <w:r>
        <w:rPr>
          <w:rFonts w:ascii="Times New Roman" w:hAnsi="Times New Roman"/>
          <w:color w:val="222222"/>
          <w:lang w:eastAsia="en-GB"/>
        </w:rPr>
        <w:t xml:space="preserve">- </w:t>
      </w:r>
      <w:r w:rsidRPr="009550FC">
        <w:rPr>
          <w:rFonts w:ascii="Times New Roman" w:hAnsi="Times New Roman"/>
          <w:color w:val="222222"/>
          <w:lang w:eastAsia="en-GB"/>
        </w:rPr>
        <w:t xml:space="preserve"> Trẻ hiểu được việc đánh răng có lợi ích như thế nào</w:t>
      </w:r>
      <w:r>
        <w:rPr>
          <w:rFonts w:ascii="Times New Roman" w:hAnsi="Times New Roman"/>
          <w:color w:val="222222"/>
          <w:lang w:eastAsia="en-GB"/>
        </w:rPr>
        <w:t>?</w:t>
      </w:r>
    </w:p>
    <w:p w14:paraId="5249849B" w14:textId="75C8BF39" w:rsidR="009550FC" w:rsidRPr="009550FC" w:rsidRDefault="009550FC" w:rsidP="009550FC">
      <w:pPr>
        <w:shd w:val="clear" w:color="auto" w:fill="FFFFFF"/>
        <w:spacing w:before="100" w:beforeAutospacing="1" w:after="100" w:afterAutospacing="1"/>
        <w:ind w:right="57"/>
        <w:contextualSpacing/>
        <w:rPr>
          <w:rFonts w:ascii="Times New Roman" w:hAnsi="Times New Roman"/>
          <w:color w:val="222222"/>
          <w:lang w:eastAsia="en-GB"/>
        </w:rPr>
      </w:pPr>
      <w:r w:rsidRPr="00CF2319">
        <w:rPr>
          <w:rFonts w:ascii="Times New Roman" w:eastAsiaTheme="minorHAnsi" w:hAnsi="Times New Roman"/>
          <w:lang w:val="vi-VN"/>
        </w:rPr>
        <w:t xml:space="preserve">- </w:t>
      </w:r>
      <w:r w:rsidR="00B058CD">
        <w:rPr>
          <w:rFonts w:ascii="Times New Roman" w:eastAsiaTheme="minorHAnsi" w:hAnsi="Times New Roman"/>
        </w:rPr>
        <w:t>Trẻ h</w:t>
      </w:r>
      <w:r w:rsidRPr="00CF2319">
        <w:rPr>
          <w:rFonts w:ascii="Times New Roman" w:eastAsiaTheme="minorHAnsi" w:hAnsi="Times New Roman"/>
          <w:lang w:val="vi-VN"/>
        </w:rPr>
        <w:t>ứng thú tham gia hoạt động</w:t>
      </w:r>
    </w:p>
    <w:p w14:paraId="69711BA0" w14:textId="77777777" w:rsidR="009550FC" w:rsidRPr="008F2A56" w:rsidRDefault="009550FC" w:rsidP="009550FC">
      <w:pPr>
        <w:spacing w:before="120" w:after="120"/>
        <w:ind w:firstLine="720"/>
        <w:rPr>
          <w:rFonts w:ascii="Times New Roman" w:eastAsiaTheme="minorHAnsi" w:hAnsi="Times New Roman"/>
          <w:b/>
          <w:lang w:val="en-GB"/>
        </w:rPr>
      </w:pPr>
      <w:r w:rsidRPr="008F2A56">
        <w:rPr>
          <w:rFonts w:ascii="Times New Roman" w:eastAsiaTheme="minorHAnsi" w:hAnsi="Times New Roman"/>
          <w:b/>
          <w:lang w:val="vi-VN"/>
        </w:rPr>
        <w:t>II. Chuẩn bị.</w:t>
      </w:r>
    </w:p>
    <w:p w14:paraId="1E689703" w14:textId="77777777" w:rsidR="007B2396" w:rsidRPr="007B2396" w:rsidRDefault="00306796" w:rsidP="007B2396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Theme="minorHAnsi" w:hAnsi="Times New Roman"/>
          <w:lang w:val="en-GB"/>
        </w:rPr>
      </w:pPr>
      <w:r w:rsidRPr="007B2396">
        <w:rPr>
          <w:rFonts w:ascii="Times New Roman" w:hAnsi="Times New Roman"/>
          <w:sz w:val="26"/>
          <w:szCs w:val="26"/>
          <w:lang w:eastAsia="en-GB"/>
        </w:rPr>
        <w:t xml:space="preserve">Hình </w:t>
      </w:r>
      <w:r w:rsidRPr="007B2396">
        <w:rPr>
          <w:rFonts w:ascii="Times New Roman" w:hAnsi="Times New Roman" w:cs="Calibri"/>
          <w:sz w:val="26"/>
          <w:szCs w:val="26"/>
          <w:lang w:eastAsia="en-GB"/>
        </w:rPr>
        <w:t>ả</w:t>
      </w:r>
      <w:r w:rsidRPr="007B2396">
        <w:rPr>
          <w:rFonts w:ascii="Times New Roman" w:hAnsi="Times New Roman"/>
          <w:sz w:val="26"/>
          <w:szCs w:val="26"/>
          <w:lang w:eastAsia="en-GB"/>
        </w:rPr>
        <w:t>nh minh hoạ của bài thơ</w:t>
      </w:r>
    </w:p>
    <w:p w14:paraId="4E46FE46" w14:textId="77777777" w:rsidR="007B2396" w:rsidRPr="007B2396" w:rsidRDefault="007B2396" w:rsidP="007B2396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Theme="minorHAnsi" w:hAnsi="Times New Roman"/>
          <w:lang w:val="en-GB"/>
        </w:rPr>
      </w:pPr>
      <w:r>
        <w:rPr>
          <w:rFonts w:ascii="Times New Roman" w:hAnsi="Times New Roman"/>
          <w:sz w:val="26"/>
          <w:szCs w:val="26"/>
          <w:lang w:eastAsia="en-GB"/>
        </w:rPr>
        <w:t>Dụng cụ cho trẻ đóng kịch</w:t>
      </w:r>
    </w:p>
    <w:p w14:paraId="79846C34" w14:textId="77777777" w:rsidR="007B2396" w:rsidRPr="007B2396" w:rsidRDefault="007B2396" w:rsidP="007B2396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Theme="minorHAnsi" w:hAnsi="Times New Roman"/>
          <w:lang w:val="en-GB"/>
        </w:rPr>
      </w:pPr>
      <w:r>
        <w:rPr>
          <w:rFonts w:ascii="Times New Roman" w:hAnsi="Times New Roman"/>
          <w:sz w:val="26"/>
          <w:szCs w:val="26"/>
          <w:lang w:eastAsia="en-GB"/>
        </w:rPr>
        <w:t>Video bé đánh răng</w:t>
      </w:r>
    </w:p>
    <w:p w14:paraId="745482D4" w14:textId="77777777" w:rsidR="000F044C" w:rsidRPr="000F044C" w:rsidRDefault="007B2396" w:rsidP="000F044C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Theme="minorHAnsi" w:hAnsi="Times New Roman"/>
          <w:lang w:val="en-GB"/>
        </w:rPr>
      </w:pPr>
      <w:r>
        <w:rPr>
          <w:rFonts w:ascii="Times New Roman" w:hAnsi="Times New Roman"/>
          <w:sz w:val="26"/>
          <w:szCs w:val="26"/>
          <w:lang w:eastAsia="en-GB"/>
        </w:rPr>
        <w:t>Nhạc bài hát “bé tập đánh răng”</w:t>
      </w:r>
      <w:r w:rsidR="00306796" w:rsidRPr="007B2396">
        <w:rPr>
          <w:rFonts w:ascii="Times New Roman" w:hAnsi="Times New Roman"/>
          <w:sz w:val="26"/>
          <w:szCs w:val="26"/>
          <w:lang w:eastAsia="en-GB"/>
        </w:rPr>
        <w:br/>
        <w:t> </w:t>
      </w:r>
    </w:p>
    <w:p w14:paraId="480C1171" w14:textId="467841D8" w:rsidR="000F044C" w:rsidRPr="00143C7B" w:rsidRDefault="000F044C" w:rsidP="000F044C">
      <w:pPr>
        <w:pStyle w:val="ListParagraph"/>
        <w:spacing w:line="276" w:lineRule="auto"/>
        <w:rPr>
          <w:rFonts w:ascii="Times New Roman" w:eastAsiaTheme="minorHAnsi" w:hAnsi="Times New Roman"/>
          <w:color w:val="000000" w:themeColor="text1"/>
          <w:lang w:val="en-GB"/>
        </w:rPr>
      </w:pPr>
      <w:r>
        <w:rPr>
          <w:rFonts w:ascii="Times New Roman" w:hAnsi="Times New Roman"/>
          <w:b/>
        </w:rPr>
        <w:t xml:space="preserve">       </w:t>
      </w:r>
      <w:r w:rsidRPr="000F044C">
        <w:rPr>
          <w:rFonts w:ascii="Times New Roman" w:hAnsi="Times New Roman"/>
          <w:b/>
        </w:rPr>
        <w:t xml:space="preserve">   </w:t>
      </w:r>
      <w:r w:rsidRPr="00143C7B">
        <w:rPr>
          <w:rFonts w:ascii="Times New Roman" w:hAnsi="Times New Roman"/>
          <w:b/>
          <w:bCs/>
          <w:color w:val="000000" w:themeColor="text1"/>
        </w:rPr>
        <w:t>Bài thơ</w:t>
      </w:r>
      <w:r w:rsidRPr="00143C7B">
        <w:rPr>
          <w:rFonts w:ascii="Times New Roman" w:hAnsi="Times New Roman"/>
          <w:b/>
          <w:bCs/>
          <w:color w:val="000000" w:themeColor="text1"/>
        </w:rPr>
        <w:t>: Bé</w:t>
      </w:r>
      <w:r w:rsidRPr="00143C7B"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143C7B">
        <w:rPr>
          <w:rFonts w:ascii="Times New Roman" w:hAnsi="Times New Roman"/>
          <w:b/>
          <w:bCs/>
          <w:color w:val="000000" w:themeColor="text1"/>
        </w:rPr>
        <w:t>đ</w:t>
      </w:r>
      <w:r w:rsidRPr="00143C7B">
        <w:rPr>
          <w:rFonts w:ascii="Times New Roman" w:hAnsi="Times New Roman"/>
          <w:b/>
          <w:bCs/>
          <w:color w:val="000000" w:themeColor="text1"/>
        </w:rPr>
        <w:t>ánh răng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</w:tblGrid>
      <w:tr w:rsidR="000F044C" w14:paraId="24A4AA85" w14:textId="77777777" w:rsidTr="000F044C">
        <w:tc>
          <w:tcPr>
            <w:tcW w:w="2694" w:type="dxa"/>
          </w:tcPr>
          <w:p w14:paraId="7546F34F" w14:textId="77777777" w:rsidR="000F044C" w:rsidRPr="000F044C" w:rsidRDefault="000F044C" w:rsidP="000F044C">
            <w:pPr>
              <w:shd w:val="clear" w:color="auto" w:fill="FFFFFF"/>
              <w:spacing w:after="312"/>
              <w:rPr>
                <w:rFonts w:ascii="Times New Roman" w:hAnsi="Times New Roman"/>
                <w:color w:val="000000" w:themeColor="text1"/>
              </w:rPr>
            </w:pPr>
            <w:r w:rsidRPr="000F044C">
              <w:rPr>
                <w:rFonts w:ascii="Times New Roman" w:hAnsi="Times New Roman"/>
                <w:color w:val="000000" w:themeColor="text1"/>
              </w:rPr>
              <w:t>Bàn chải mềm</w:t>
            </w:r>
            <w:r>
              <w:rPr>
                <w:rFonts w:ascii="Times New Roman" w:hAnsi="Times New Roman"/>
                <w:color w:val="000000" w:themeColor="text1"/>
              </w:rPr>
              <w:t xml:space="preserve">             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Kem thơm quá!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Bàn chải êm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Kem ngọt quá!</w:t>
            </w:r>
          </w:p>
          <w:p w14:paraId="3DF10DF1" w14:textId="77777777" w:rsidR="000F044C" w:rsidRPr="000F044C" w:rsidRDefault="000F044C" w:rsidP="000F044C">
            <w:pPr>
              <w:shd w:val="clear" w:color="auto" w:fill="FFFFFF"/>
              <w:spacing w:after="312"/>
              <w:rPr>
                <w:rFonts w:ascii="Times New Roman" w:hAnsi="Times New Roman"/>
                <w:color w:val="000000" w:themeColor="text1"/>
              </w:rPr>
            </w:pPr>
            <w:r w:rsidRPr="000F044C">
              <w:rPr>
                <w:rFonts w:ascii="Times New Roman" w:hAnsi="Times New Roman"/>
                <w:color w:val="000000" w:themeColor="text1"/>
              </w:rPr>
              <w:t>Xong hàm dưới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Đánh hàm trên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Đánh thật kỹ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Bé đừng quên</w:t>
            </w:r>
          </w:p>
          <w:p w14:paraId="49E59705" w14:textId="77777777" w:rsidR="000F044C" w:rsidRDefault="000F044C" w:rsidP="000F044C"/>
        </w:tc>
        <w:tc>
          <w:tcPr>
            <w:tcW w:w="2126" w:type="dxa"/>
          </w:tcPr>
          <w:p w14:paraId="02B261B5" w14:textId="77777777" w:rsidR="000F044C" w:rsidRPr="000F044C" w:rsidRDefault="000F044C" w:rsidP="000F044C">
            <w:pPr>
              <w:shd w:val="clear" w:color="auto" w:fill="FFFFFF"/>
              <w:spacing w:after="312"/>
              <w:rPr>
                <w:rFonts w:ascii="Times New Roman" w:hAnsi="Times New Roman"/>
                <w:color w:val="000000" w:themeColor="text1"/>
              </w:rPr>
            </w:pPr>
            <w:r w:rsidRPr="000F044C">
              <w:rPr>
                <w:rFonts w:ascii="Times New Roman" w:hAnsi="Times New Roman"/>
                <w:color w:val="000000" w:themeColor="text1"/>
              </w:rPr>
              <w:t>Ô! Ô kìa!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Một “con sâu”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Rớt ra ngoài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Ô! Ô kìa!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Hai “con sâu”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Rớt ra ngoài</w:t>
            </w:r>
          </w:p>
          <w:p w14:paraId="61479B75" w14:textId="0D013747" w:rsidR="000F044C" w:rsidRPr="000F044C" w:rsidRDefault="000F044C" w:rsidP="000F044C">
            <w:pPr>
              <w:shd w:val="clear" w:color="auto" w:fill="FFFFFF"/>
              <w:spacing w:after="312"/>
              <w:rPr>
                <w:rFonts w:ascii="Times New Roman" w:hAnsi="Times New Roman"/>
                <w:color w:val="000000" w:themeColor="text1"/>
              </w:rPr>
            </w:pPr>
            <w:r w:rsidRPr="000F044C">
              <w:rPr>
                <w:rFonts w:ascii="Times New Roman" w:hAnsi="Times New Roman"/>
                <w:color w:val="000000" w:themeColor="text1"/>
              </w:rPr>
              <w:t>Súc miệng kỹ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Rửa mặt thôi!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Ai cười tươi</w:t>
            </w:r>
            <w:r w:rsidRPr="000F044C">
              <w:rPr>
                <w:rFonts w:ascii="Times New Roman" w:hAnsi="Times New Roman"/>
                <w:color w:val="000000" w:themeColor="text1"/>
              </w:rPr>
              <w:br/>
              <w:t>Răng trắng thế?</w:t>
            </w:r>
          </w:p>
          <w:p w14:paraId="07DF82AC" w14:textId="77777777" w:rsidR="000F044C" w:rsidRDefault="000F044C" w:rsidP="000F044C"/>
        </w:tc>
      </w:tr>
    </w:tbl>
    <w:p w14:paraId="6DB927C7" w14:textId="77777777" w:rsidR="00113BF6" w:rsidRDefault="00113BF6" w:rsidP="009550FC">
      <w:pPr>
        <w:spacing w:line="276" w:lineRule="auto"/>
        <w:rPr>
          <w:rFonts w:ascii="Times New Roman" w:hAnsi="Times New Roman"/>
          <w:b/>
        </w:rPr>
      </w:pPr>
    </w:p>
    <w:p w14:paraId="37721A05" w14:textId="59535A39" w:rsidR="009550FC" w:rsidRDefault="009550FC" w:rsidP="009550FC">
      <w:pPr>
        <w:spacing w:line="276" w:lineRule="auto"/>
        <w:rPr>
          <w:rFonts w:ascii="Times New Roman" w:hAnsi="Times New Roman"/>
          <w:b/>
        </w:rPr>
      </w:pPr>
      <w:r w:rsidRPr="00686654">
        <w:rPr>
          <w:rFonts w:ascii="Times New Roman" w:hAnsi="Times New Roman"/>
          <w:b/>
        </w:rPr>
        <w:t>III.TIẾN HÀNH</w:t>
      </w:r>
    </w:p>
    <w:p w14:paraId="2F5D0956" w14:textId="77777777" w:rsidR="009550FC" w:rsidRPr="00686654" w:rsidRDefault="009550FC" w:rsidP="009550FC">
      <w:pPr>
        <w:spacing w:line="276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306796" w:rsidRPr="002C7AFD" w14:paraId="0953FF99" w14:textId="77777777" w:rsidTr="005115FF">
        <w:tc>
          <w:tcPr>
            <w:tcW w:w="6658" w:type="dxa"/>
          </w:tcPr>
          <w:p w14:paraId="1F3BE1B7" w14:textId="77777777" w:rsidR="009550FC" w:rsidRPr="002C7AFD" w:rsidRDefault="009550FC" w:rsidP="00D24C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7AFD">
              <w:rPr>
                <w:rFonts w:ascii="Times New Roman" w:hAnsi="Times New Roman"/>
                <w:b/>
              </w:rPr>
              <w:t>Hoạt động của cô</w:t>
            </w:r>
          </w:p>
        </w:tc>
        <w:tc>
          <w:tcPr>
            <w:tcW w:w="2404" w:type="dxa"/>
          </w:tcPr>
          <w:p w14:paraId="574EE92B" w14:textId="77777777" w:rsidR="009550FC" w:rsidRPr="002C7AFD" w:rsidRDefault="009550FC" w:rsidP="00D24C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C7AFD">
              <w:rPr>
                <w:rFonts w:ascii="Times New Roman" w:hAnsi="Times New Roman"/>
                <w:b/>
              </w:rPr>
              <w:t>Hoạt động của trẻ</w:t>
            </w:r>
          </w:p>
        </w:tc>
      </w:tr>
      <w:tr w:rsidR="00306796" w:rsidRPr="00DA0A8B" w14:paraId="0F55C685" w14:textId="77777777" w:rsidTr="005115FF">
        <w:trPr>
          <w:trHeight w:val="13173"/>
        </w:trPr>
        <w:tc>
          <w:tcPr>
            <w:tcW w:w="6658" w:type="dxa"/>
          </w:tcPr>
          <w:p w14:paraId="7681566A" w14:textId="77777777" w:rsidR="009550FC" w:rsidRPr="00EC0027" w:rsidRDefault="009550FC" w:rsidP="00D24C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Arial"/>
                <w:b/>
              </w:rPr>
              <w:t>1.</w:t>
            </w:r>
            <w:r w:rsidRPr="00575BCE">
              <w:rPr>
                <w:rFonts w:ascii="Times New Roman" w:hAnsi="Times New Roman" w:cs="Arial"/>
                <w:b/>
              </w:rPr>
              <w:t>Ổ</w:t>
            </w:r>
            <w:r w:rsidRPr="00575BCE">
              <w:rPr>
                <w:rFonts w:ascii="Times New Roman" w:hAnsi="Times New Roman"/>
                <w:b/>
              </w:rPr>
              <w:t xml:space="preserve">n </w:t>
            </w:r>
            <w:r w:rsidRPr="00575BCE">
              <w:rPr>
                <w:rFonts w:ascii="Times New Roman" w:hAnsi="Times New Roman" w:cs="Arial"/>
                <w:b/>
              </w:rPr>
              <w:t>đị</w:t>
            </w:r>
            <w:r w:rsidRPr="00575BCE">
              <w:rPr>
                <w:rFonts w:ascii="Times New Roman" w:hAnsi="Times New Roman"/>
                <w:b/>
              </w:rPr>
              <w:t>nh t</w:t>
            </w:r>
            <w:r w:rsidRPr="00575BCE">
              <w:rPr>
                <w:rFonts w:ascii="Times New Roman" w:hAnsi="Times New Roman" w:cs="Arial"/>
                <w:b/>
              </w:rPr>
              <w:t>ổ</w:t>
            </w:r>
            <w:r w:rsidRPr="00575BCE">
              <w:rPr>
                <w:rFonts w:ascii="Times New Roman" w:hAnsi="Times New Roman"/>
                <w:b/>
              </w:rPr>
              <w:t xml:space="preserve"> ch</w:t>
            </w:r>
            <w:r w:rsidRPr="00575BCE">
              <w:rPr>
                <w:rFonts w:ascii="Times New Roman" w:hAnsi="Times New Roman" w:cs="Arial"/>
                <w:b/>
              </w:rPr>
              <w:t>ứ</w:t>
            </w:r>
            <w:r w:rsidRPr="00575BCE">
              <w:rPr>
                <w:rFonts w:ascii="Times New Roman" w:hAnsi="Times New Roman"/>
                <w:b/>
              </w:rPr>
              <w:t xml:space="preserve">c : </w:t>
            </w:r>
          </w:p>
          <w:p w14:paraId="0EBED2CA" w14:textId="77777777" w:rsidR="00306796" w:rsidRDefault="00306796" w:rsidP="00306796">
            <w:pPr>
              <w:shd w:val="clear" w:color="auto" w:fill="FFFFFF"/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- 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Cô và trẻ cùng </w:t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>xem video bạn nhỏ đánh răng. Trò chuyện bạn nhỏ đang làm gì?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br/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- 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Các con biết bài thơ nào nói về </w:t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>việc bạn nhỏ trong video đang làm không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>?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br/>
              <w:t>– Cô có một bài thơ rất hay và ý nghĩa , đó là bài thơ</w:t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 “ bé đánh răng” 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 của nhà thơ </w:t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 xml:space="preserve">“Nguyễn Lãm Thắng” </w:t>
            </w:r>
            <w:r w:rsidRPr="00306796"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>chúng mình cùng lắng nghe nhé</w:t>
            </w:r>
            <w:r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  <w:t>!</w:t>
            </w:r>
          </w:p>
          <w:p w14:paraId="0A0AC51D" w14:textId="23B91747" w:rsidR="009550FC" w:rsidRPr="00306796" w:rsidRDefault="009550FC" w:rsidP="00306796">
            <w:pPr>
              <w:shd w:val="clear" w:color="auto" w:fill="FFFFFF"/>
              <w:rPr>
                <w:rFonts w:ascii="Times New Roman" w:hAnsi="Times New Roman"/>
                <w:color w:val="222222"/>
                <w:sz w:val="26"/>
                <w:szCs w:val="26"/>
                <w:lang w:eastAsia="en-GB"/>
              </w:rPr>
            </w:pPr>
            <w:r>
              <w:rPr>
                <w:rFonts w:ascii="Times New Roman" w:hAnsi="Times New Roman"/>
                <w:b/>
              </w:rPr>
              <w:t>2. Phương pháp , hình thức tổ chức:</w:t>
            </w:r>
          </w:p>
          <w:p w14:paraId="5A389538" w14:textId="688A26A6" w:rsidR="009550FC" w:rsidRDefault="009550FC" w:rsidP="00D24C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306796">
              <w:rPr>
                <w:rFonts w:ascii="Times New Roman" w:hAnsi="Times New Roman"/>
                <w:b/>
              </w:rPr>
              <w:t>HĐ1 :</w:t>
            </w:r>
            <w:r w:rsidR="00113BF6">
              <w:rPr>
                <w:rFonts w:ascii="Times New Roman" w:hAnsi="Times New Roman"/>
                <w:b/>
              </w:rPr>
              <w:t>Dạy trẻ đọc thơ diễn cảm:</w:t>
            </w:r>
          </w:p>
          <w:p w14:paraId="6FEE7F0C" w14:textId="2CF9F0A6" w:rsidR="00306796" w:rsidRDefault="00306796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Cô đọc diễn cảm bài thơ “ Bé đánh răng”</w:t>
            </w:r>
          </w:p>
          <w:p w14:paraId="0B91D072" w14:textId="17067680" w:rsidR="00306796" w:rsidRDefault="00306796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Cô vừa đọc cho các con nghe bài thơ gì? </w:t>
            </w:r>
            <w:r w:rsidR="006E11DD">
              <w:rPr>
                <w:rFonts w:ascii="Times New Roman" w:hAnsi="Times New Roman"/>
                <w:bCs/>
              </w:rPr>
              <w:t>Do ai sáng tác</w:t>
            </w:r>
          </w:p>
          <w:p w14:paraId="46E163F0" w14:textId="5254BAF6" w:rsidR="006E11DD" w:rsidRDefault="006E11DD" w:rsidP="006E11DD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  <w:lang w:val="en-US"/>
              </w:rPr>
              <w:t> - Để hiểu nội dung bài “ Bé đánh răng” các con hãy lắng nghe cô đọc bài thơ .</w:t>
            </w:r>
          </w:p>
          <w:p w14:paraId="0CD16195" w14:textId="46329EB6" w:rsidR="009550FC" w:rsidRPr="003A1147" w:rsidRDefault="00113BF6" w:rsidP="00D24C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+ </w:t>
            </w:r>
            <w:r w:rsidR="00306796">
              <w:rPr>
                <w:rFonts w:ascii="Times New Roman" w:hAnsi="Times New Roman"/>
                <w:b/>
              </w:rPr>
              <w:t xml:space="preserve"> Cô đọc thơ </w:t>
            </w:r>
            <w:r>
              <w:rPr>
                <w:rFonts w:ascii="Times New Roman" w:hAnsi="Times New Roman"/>
                <w:b/>
              </w:rPr>
              <w:t xml:space="preserve">lần 1 </w:t>
            </w:r>
            <w:r w:rsidR="00306796">
              <w:rPr>
                <w:rFonts w:ascii="Times New Roman" w:hAnsi="Times New Roman"/>
                <w:b/>
              </w:rPr>
              <w:t>dùng tranh minh họa</w:t>
            </w:r>
          </w:p>
          <w:p w14:paraId="18CDF535" w14:textId="131AF9D5" w:rsidR="002C7732" w:rsidRDefault="002C7732" w:rsidP="00D24C30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- Cô đọc thơ </w:t>
            </w:r>
            <w:r w:rsidR="006E11DD">
              <w:rPr>
                <w:rFonts w:ascii="Times New Roman" w:eastAsiaTheme="minorHAnsi" w:hAnsi="Times New Roman"/>
              </w:rPr>
              <w:t>lần 2 kết hợp tranh minh họa</w:t>
            </w:r>
          </w:p>
          <w:p w14:paraId="6051A892" w14:textId="4A476ABF" w:rsidR="009550FC" w:rsidRDefault="00113BF6" w:rsidP="00D24C30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 Đàm thoại – trích dẫn</w:t>
            </w:r>
          </w:p>
          <w:p w14:paraId="691F03EE" w14:textId="1D263B84" w:rsidR="002C7732" w:rsidRDefault="002C7732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Cô vừa đọc các con nghe bài thơ gì?  Bài thơ “ Bé đánh răng”</w:t>
            </w:r>
          </w:p>
          <w:p w14:paraId="5EC5E8EE" w14:textId="1C9033E6" w:rsidR="002C7732" w:rsidRDefault="002C7732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Bài thơ “bé đánh răng” </w:t>
            </w:r>
            <w:r w:rsidR="006E11DD">
              <w:rPr>
                <w:rFonts w:ascii="Times New Roman" w:hAnsi="Times New Roman"/>
                <w:bCs/>
              </w:rPr>
              <w:t>do ai sáng tác ? tác  giả Nguyễn Lãm Thắng</w:t>
            </w:r>
          </w:p>
          <w:p w14:paraId="594F06E8" w14:textId="5FA53BEE" w:rsidR="002C7732" w:rsidRDefault="002C7732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  </w:t>
            </w:r>
            <w:r w:rsidR="00532B71">
              <w:rPr>
                <w:rFonts w:ascii="Times New Roman" w:hAnsi="Times New Roman"/>
                <w:bCs/>
              </w:rPr>
              <w:t>Đoạn thơ đầu tác giả nhắc đến cái gì? Miêu tả nó như nào?</w:t>
            </w:r>
          </w:p>
          <w:p w14:paraId="60F914F2" w14:textId="260D41BB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+ Tác giả nhắc đến bàn chải đánh răng và kem đánh răng.</w:t>
            </w:r>
          </w:p>
          <w:p w14:paraId="6BD52F99" w14:textId="4073C51C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+ tác giả miêu tả bàn chải đánh răng mềm và êm còn kem đánh răng thì thơm và ngọt. Qua câu thơ:</w:t>
            </w:r>
          </w:p>
          <w:p w14:paraId="79E65FB4" w14:textId="6A548C96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Bàn chải mềm</w:t>
            </w:r>
          </w:p>
          <w:p w14:paraId="48A24BAE" w14:textId="4E9FDEC4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Kem thơm quá!</w:t>
            </w:r>
          </w:p>
          <w:p w14:paraId="6631EC3A" w14:textId="11E1109D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Bàn chải êm</w:t>
            </w:r>
          </w:p>
          <w:p w14:paraId="024704E5" w14:textId="345DA2EE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Kem ngọt quá!</w:t>
            </w:r>
          </w:p>
          <w:p w14:paraId="0740638C" w14:textId="3E80D505" w:rsidR="00532B71" w:rsidRDefault="00532B71" w:rsidP="00D24C30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-Trong bài thơ tác giả đã dạy bé đánh răng như nào? À tác giả đã dạy các bé đánh hàm dưới, đánh hàm trên, đánh thật kỹ  qua câu thơ:</w:t>
            </w:r>
          </w:p>
          <w:p w14:paraId="6F7900A6" w14:textId="0FD5A33C" w:rsidR="00532B71" w:rsidRDefault="00532B71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Xong hàm dưới</w:t>
            </w:r>
          </w:p>
          <w:p w14:paraId="11E3EC3F" w14:textId="10BD6913" w:rsidR="00532B71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Đánh hàm trên</w:t>
            </w:r>
          </w:p>
          <w:p w14:paraId="79B1D1C1" w14:textId="5267AAE8" w:rsidR="005115FF" w:rsidRDefault="005115FF" w:rsidP="005115F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Đánh thật kỹ</w:t>
            </w:r>
          </w:p>
          <w:p w14:paraId="4664276C" w14:textId="770F4713" w:rsidR="005115FF" w:rsidRDefault="005115FF" w:rsidP="005115F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Bé đừng quên</w:t>
            </w:r>
          </w:p>
          <w:p w14:paraId="2026A827" w14:textId="6D1BEDB0" w:rsidR="005115FF" w:rsidRDefault="005115FF" w:rsidP="005115F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 Khi ở nhà các con đánh răng xong, các con thấy như thế nào? Trong bài thơ tác giả miêu tả khi đánh răng  thì điều gì xảy ra nhỉ? À tác giả miêu tả rất sinh động là khi đánh răng có những con sâu rớt ra ngoài đấy.</w:t>
            </w:r>
          </w:p>
          <w:p w14:paraId="637A6BBA" w14:textId="65F3898E" w:rsidR="005115FF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Ô! Ô kìa</w:t>
            </w:r>
          </w:p>
          <w:p w14:paraId="4AF0F6E9" w14:textId="29E79DD8" w:rsidR="005115FF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Một “ con sâu”</w:t>
            </w:r>
          </w:p>
          <w:p w14:paraId="7F1A7304" w14:textId="53139A0D" w:rsidR="005115FF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Rớt ra ngoài</w:t>
            </w:r>
          </w:p>
          <w:p w14:paraId="22AA6FCC" w14:textId="77777777" w:rsidR="005115FF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Ô! Ô kìa</w:t>
            </w:r>
          </w:p>
          <w:p w14:paraId="7F8F9788" w14:textId="772B09D8" w:rsidR="005115FF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Hai “ con sâu”</w:t>
            </w:r>
          </w:p>
          <w:p w14:paraId="42B545FA" w14:textId="752F9C7D" w:rsidR="005115FF" w:rsidRDefault="005115FF" w:rsidP="005115FF">
            <w:pPr>
              <w:spacing w:line="27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Rớt ra ngoài</w:t>
            </w:r>
          </w:p>
          <w:p w14:paraId="3E9366DD" w14:textId="30191D9A" w:rsidR="001815C7" w:rsidRDefault="001815C7" w:rsidP="001815C7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=&gt; Các con có biết thế nào là “ rớt” không?  Rớt trong bài thơ ý muốn nói rơi cái gì đó từ trong ra ngoài.</w:t>
            </w:r>
          </w:p>
          <w:p w14:paraId="1083A91F" w14:textId="32E8F840" w:rsidR="005115FF" w:rsidRPr="002C7732" w:rsidRDefault="005115FF" w:rsidP="005115FF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-Các con ơi! Khi đánh răng xong các con sẽ làm gì để răng miệng và khuôn mình trắng, sạch và thơm </w:t>
            </w:r>
          </w:p>
          <w:p w14:paraId="50CC2ED5" w14:textId="77777777" w:rsidR="009550FC" w:rsidRDefault="005115FF" w:rsidP="00D24C3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Hơn? À các con phải súc miệng, rửa mặt cho thật sạch đúng không? Tác giả đã nhắc các con qua câu thơ;</w:t>
            </w:r>
          </w:p>
          <w:p w14:paraId="611D6193" w14:textId="15F6644F" w:rsidR="005115FF" w:rsidRDefault="00CC45B2" w:rsidP="008513D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5115FF">
              <w:rPr>
                <w:rFonts w:ascii="Times New Roman" w:hAnsi="Times New Roman"/>
              </w:rPr>
              <w:t>úc miệng kỹ</w:t>
            </w:r>
          </w:p>
          <w:p w14:paraId="6390F517" w14:textId="77777777" w:rsidR="005115FF" w:rsidRDefault="008513DB" w:rsidP="008513D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Rửa mặt thôi!</w:t>
            </w:r>
          </w:p>
          <w:p w14:paraId="4EAF867D" w14:textId="4C1E6D2E" w:rsidR="008513DB" w:rsidRDefault="008513DB" w:rsidP="008513D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Ai cười tươi</w:t>
            </w:r>
          </w:p>
          <w:p w14:paraId="16E68E94" w14:textId="4E915704" w:rsidR="008513DB" w:rsidRDefault="008513DB" w:rsidP="008513D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Răng trắng thế?</w:t>
            </w:r>
          </w:p>
          <w:p w14:paraId="38C40587" w14:textId="17D0576E" w:rsidR="001815C7" w:rsidRDefault="001815C7" w:rsidP="001815C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=&gt; </w:t>
            </w:r>
            <w:r w:rsidR="00B058CD">
              <w:rPr>
                <w:rFonts w:ascii="Times New Roman" w:hAnsi="Times New Roman"/>
              </w:rPr>
              <w:t>giáo dục:</w:t>
            </w:r>
            <w:r>
              <w:rPr>
                <w:rFonts w:ascii="Times New Roman" w:hAnsi="Times New Roman"/>
              </w:rPr>
              <w:t xml:space="preserve"> Bài thơ “bé đánh răng” muốn gửi gắm tới các con phải biết chăm </w:t>
            </w:r>
            <w:r w:rsidR="002F09E3">
              <w:rPr>
                <w:rFonts w:ascii="Times New Roman" w:hAnsi="Times New Roman"/>
              </w:rPr>
              <w:t xml:space="preserve">sóc </w:t>
            </w:r>
            <w:r>
              <w:rPr>
                <w:rFonts w:ascii="Times New Roman" w:hAnsi="Times New Roman"/>
              </w:rPr>
              <w:t>cá nhân của bản thân, biết đánh răng rửa mặt để luôn cười tươi có hàm răng trắng tinh.</w:t>
            </w:r>
          </w:p>
          <w:p w14:paraId="1CDA05C8" w14:textId="4367E69F" w:rsidR="002F09E3" w:rsidRDefault="002F09E3" w:rsidP="002F09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*HĐ </w:t>
            </w:r>
            <w:r w:rsidR="00113BF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: Trẻ đọc thơ</w:t>
            </w:r>
          </w:p>
          <w:p w14:paraId="3635FCE5" w14:textId="77777777" w:rsidR="002F09E3" w:rsidRDefault="002F09E3" w:rsidP="001815C7">
            <w:pPr>
              <w:spacing w:line="276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2F09E3">
              <w:rPr>
                <w:rFonts w:ascii="Times New Roman" w:hAnsi="Times New Roman"/>
                <w:color w:val="222222"/>
                <w:shd w:val="clear" w:color="auto" w:fill="FFFFFF"/>
              </w:rPr>
              <w:t>Cô cho trẻ đọc thơ cùng cô 2- 3 lần</w:t>
            </w:r>
            <w:r w:rsidRPr="002F09E3">
              <w:rPr>
                <w:rFonts w:ascii="Times New Roman" w:hAnsi="Times New Roman"/>
                <w:color w:val="222222"/>
              </w:rPr>
              <w:br/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r w:rsidRPr="002F09E3">
              <w:rPr>
                <w:rFonts w:ascii="Times New Roman" w:hAnsi="Times New Roman"/>
                <w:color w:val="222222"/>
                <w:shd w:val="clear" w:color="auto" w:fill="FFFFFF"/>
              </w:rPr>
              <w:t>Mời từng tổ thi đưa nhau đọc</w:t>
            </w:r>
          </w:p>
          <w:p w14:paraId="6383B819" w14:textId="61295529" w:rsidR="002F09E3" w:rsidRDefault="002F09E3" w:rsidP="001815C7">
            <w:pPr>
              <w:spacing w:line="276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r w:rsidRPr="002F09E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Mời nhóm trẻ lên đọc thơ</w:t>
            </w:r>
            <w:r w:rsidRPr="002F09E3">
              <w:rPr>
                <w:rFonts w:ascii="Times New Roman" w:hAnsi="Times New Roman"/>
                <w:color w:val="222222"/>
              </w:rPr>
              <w:br/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r w:rsidRPr="002F09E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Mời cá nhân trẻ đọc</w:t>
            </w:r>
            <w:r w:rsidRPr="002F09E3">
              <w:rPr>
                <w:rFonts w:ascii="Times New Roman" w:hAnsi="Times New Roman"/>
                <w:color w:val="222222"/>
              </w:rPr>
              <w:br/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- </w:t>
            </w:r>
            <w:r w:rsidRPr="002F09E3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Cô lắng nghe và sửa sai cho trẻ</w:t>
            </w:r>
          </w:p>
          <w:p w14:paraId="4B06C35E" w14:textId="2316652C" w:rsidR="002F09E3" w:rsidRDefault="002F09E3" w:rsidP="002F09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*HĐ </w:t>
            </w:r>
            <w:r w:rsidR="00113BF6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: Trẻ lên đóng kịch</w:t>
            </w:r>
            <w:r w:rsidR="005953D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bài thơ “ Bé đánh răng”</w:t>
            </w:r>
          </w:p>
          <w:p w14:paraId="6F6A81D6" w14:textId="46F26DBF" w:rsidR="002F09E3" w:rsidRDefault="002F09E3" w:rsidP="002F09E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3.Kết thúc:</w:t>
            </w:r>
          </w:p>
          <w:p w14:paraId="5D6909E8" w14:textId="59ED87C5" w:rsidR="002F09E3" w:rsidRDefault="002F09E3" w:rsidP="002F09E3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Cô cho trẻ hát và làm động tác đánh răng theo bài hát “ Bé tập đánh răng”.</w:t>
            </w:r>
          </w:p>
          <w:p w14:paraId="087E6D7B" w14:textId="5950C3B7" w:rsidR="002F09E3" w:rsidRPr="002F09E3" w:rsidRDefault="002F09E3" w:rsidP="002F09E3">
            <w:pPr>
              <w:spacing w:line="27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Cho trẻ chuyển sang hoạt động khác.</w:t>
            </w:r>
          </w:p>
          <w:p w14:paraId="09B4E8CE" w14:textId="36921041" w:rsidR="002F09E3" w:rsidRPr="002F09E3" w:rsidRDefault="002F09E3" w:rsidP="001815C7">
            <w:pPr>
              <w:spacing w:line="276" w:lineRule="auto"/>
              <w:rPr>
                <w:rFonts w:ascii="Times New Roman" w:hAnsi="Times New Roman"/>
              </w:rPr>
            </w:pPr>
          </w:p>
          <w:p w14:paraId="57376183" w14:textId="6FA48DF3" w:rsidR="008513DB" w:rsidRPr="005172A8" w:rsidRDefault="008513DB" w:rsidP="008513DB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4" w:type="dxa"/>
          </w:tcPr>
          <w:p w14:paraId="02A4CC54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</w:rPr>
            </w:pPr>
          </w:p>
          <w:p w14:paraId="073F5357" w14:textId="03D8C9DA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  <w:r>
              <w:rPr>
                <w:rFonts w:ascii="Times New Roman" w:hAnsi="Times New Roman"/>
                <w:color w:val="333333"/>
                <w:lang w:val="en-GB" w:eastAsia="en-GB"/>
              </w:rPr>
              <w:t xml:space="preserve">Trẻ </w:t>
            </w:r>
            <w:r w:rsidR="00306796">
              <w:rPr>
                <w:rFonts w:ascii="Times New Roman" w:hAnsi="Times New Roman"/>
                <w:color w:val="333333"/>
                <w:lang w:val="en-GB" w:eastAsia="en-GB"/>
              </w:rPr>
              <w:t>xem</w:t>
            </w:r>
          </w:p>
          <w:p w14:paraId="236CD327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20ED3F86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  <w:r>
              <w:rPr>
                <w:rFonts w:ascii="Times New Roman" w:hAnsi="Times New Roman"/>
                <w:color w:val="333333"/>
                <w:lang w:val="en-GB" w:eastAsia="en-GB"/>
              </w:rPr>
              <w:t>Trẻ trả lời</w:t>
            </w:r>
          </w:p>
          <w:p w14:paraId="48AAC365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5A16D55D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390446DF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 </w:t>
            </w:r>
          </w:p>
          <w:p w14:paraId="741FBD0A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496A5224" w14:textId="154B5855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 </w:t>
            </w:r>
            <w:r w:rsidR="00306796">
              <w:rPr>
                <w:rFonts w:ascii="Times New Roman" w:hAnsi="Times New Roman"/>
                <w:color w:val="333333"/>
                <w:lang w:val="en-GB" w:eastAsia="en-GB"/>
              </w:rPr>
              <w:t>T</w:t>
            </w:r>
            <w:r>
              <w:rPr>
                <w:rFonts w:ascii="Times New Roman" w:hAnsi="Times New Roman"/>
                <w:color w:val="333333"/>
                <w:lang w:val="en-GB" w:eastAsia="en-GB"/>
              </w:rPr>
              <w:t xml:space="preserve">rẻ ngồi </w:t>
            </w:r>
            <w:r w:rsidR="00306796">
              <w:rPr>
                <w:rFonts w:ascii="Times New Roman" w:hAnsi="Times New Roman"/>
                <w:color w:val="333333"/>
                <w:lang w:val="en-GB" w:eastAsia="en-GB"/>
              </w:rPr>
              <w:t>lắng nghe</w:t>
            </w:r>
          </w:p>
          <w:p w14:paraId="0EDE08B2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7700516E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20335D31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6D8AD5C6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0237F6E2" w14:textId="69DBB394" w:rsidR="009550FC" w:rsidRDefault="002F09E3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>
              <w:rPr>
                <w:rFonts w:ascii="Times New Roman" w:hAnsi="Times New Roman"/>
                <w:color w:val="333333"/>
                <w:lang w:val="en-GB" w:eastAsia="en-GB"/>
              </w:rPr>
              <w:t>Trẻ lắng nghe</w:t>
            </w:r>
          </w:p>
          <w:p w14:paraId="3806E995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7C3BDCC8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1F91EBD4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</w:p>
          <w:p w14:paraId="3C10F191" w14:textId="4A55DEC7" w:rsidR="009550FC" w:rsidRDefault="002F09E3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>
              <w:rPr>
                <w:rFonts w:ascii="Times New Roman" w:hAnsi="Times New Roman"/>
                <w:color w:val="333333"/>
                <w:lang w:val="en-GB" w:eastAsia="en-GB"/>
              </w:rPr>
              <w:t>Trẻ trả lời</w:t>
            </w:r>
          </w:p>
          <w:p w14:paraId="71102170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12DFB6C2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2B72E7B3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722F92D8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  <w:color w:val="333333"/>
                <w:lang w:val="en-GB" w:eastAsia="en-GB"/>
              </w:rPr>
            </w:pPr>
            <w:r w:rsidRPr="00DA0A8B">
              <w:rPr>
                <w:rFonts w:ascii="Times New Roman" w:hAnsi="Times New Roman"/>
                <w:color w:val="333333"/>
                <w:lang w:val="en-GB" w:eastAsia="en-GB"/>
              </w:rPr>
              <w:t> </w:t>
            </w:r>
          </w:p>
          <w:p w14:paraId="6885F994" w14:textId="77777777" w:rsidR="009550FC" w:rsidRPr="00DA0A8B" w:rsidRDefault="009550FC" w:rsidP="00D24C30">
            <w:pPr>
              <w:spacing w:line="276" w:lineRule="auto"/>
              <w:rPr>
                <w:rFonts w:ascii="Times New Roman" w:hAnsi="Times New Roman"/>
              </w:rPr>
            </w:pPr>
          </w:p>
          <w:p w14:paraId="76C48538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</w:rPr>
            </w:pPr>
          </w:p>
          <w:p w14:paraId="6C37A91B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</w:rPr>
            </w:pPr>
          </w:p>
          <w:p w14:paraId="2E5F6313" w14:textId="77777777" w:rsidR="009550FC" w:rsidRDefault="009550FC" w:rsidP="00D24C30">
            <w:pPr>
              <w:spacing w:line="276" w:lineRule="auto"/>
              <w:rPr>
                <w:rFonts w:ascii="Times New Roman" w:hAnsi="Times New Roman"/>
              </w:rPr>
            </w:pPr>
          </w:p>
          <w:p w14:paraId="56F61E8D" w14:textId="77777777" w:rsidR="009550FC" w:rsidRPr="00C908A0" w:rsidRDefault="009550FC" w:rsidP="00D24C30">
            <w:pPr>
              <w:rPr>
                <w:rFonts w:ascii="Times New Roman" w:hAnsi="Times New Roman"/>
              </w:rPr>
            </w:pPr>
          </w:p>
          <w:p w14:paraId="3AFEF5D1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2D0085F9" w14:textId="77777777" w:rsidR="009550FC" w:rsidRPr="00C908A0" w:rsidRDefault="009550FC" w:rsidP="00D24C30">
            <w:pPr>
              <w:rPr>
                <w:rFonts w:ascii="Times New Roman" w:hAnsi="Times New Roman"/>
              </w:rPr>
            </w:pPr>
          </w:p>
          <w:p w14:paraId="082075E8" w14:textId="77777777" w:rsidR="009550FC" w:rsidRPr="00C908A0" w:rsidRDefault="009550FC" w:rsidP="00D24C30">
            <w:pPr>
              <w:rPr>
                <w:rFonts w:ascii="Times New Roman" w:hAnsi="Times New Roman"/>
              </w:rPr>
            </w:pPr>
          </w:p>
          <w:p w14:paraId="6057ED97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2842AF6B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2150757D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26B7F92E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7ADF1919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29CEADA6" w14:textId="77777777" w:rsidR="009550FC" w:rsidRPr="00B50AA9" w:rsidRDefault="009550FC" w:rsidP="00D24C30">
            <w:pPr>
              <w:rPr>
                <w:rFonts w:ascii="Times New Roman" w:hAnsi="Times New Roman"/>
              </w:rPr>
            </w:pPr>
          </w:p>
          <w:p w14:paraId="78E89071" w14:textId="77777777" w:rsidR="009550FC" w:rsidRDefault="009550FC" w:rsidP="00D24C30">
            <w:pPr>
              <w:rPr>
                <w:rFonts w:ascii="Times New Roman" w:hAnsi="Times New Roman"/>
              </w:rPr>
            </w:pPr>
          </w:p>
          <w:p w14:paraId="63034408" w14:textId="77777777" w:rsidR="009550FC" w:rsidRPr="00B50AA9" w:rsidRDefault="009550FC" w:rsidP="005115FF">
            <w:pPr>
              <w:rPr>
                <w:rFonts w:ascii="Times New Roman" w:hAnsi="Times New Roman"/>
              </w:rPr>
            </w:pPr>
          </w:p>
        </w:tc>
      </w:tr>
    </w:tbl>
    <w:p w14:paraId="68AD8719" w14:textId="77777777" w:rsidR="009550FC" w:rsidRPr="00C20D62" w:rsidRDefault="009550FC" w:rsidP="009550FC">
      <w:pPr>
        <w:spacing w:line="276" w:lineRule="auto"/>
        <w:rPr>
          <w:rFonts w:ascii="Times New Roman" w:hAnsi="Times New Roman"/>
        </w:rPr>
      </w:pPr>
    </w:p>
    <w:p w14:paraId="1669993B" w14:textId="77777777" w:rsidR="008762F7" w:rsidRDefault="008762F7"/>
    <w:sectPr w:rsidR="008762F7" w:rsidSect="000F044C">
      <w:footerReference w:type="even" r:id="rId9"/>
      <w:footerReference w:type="default" r:id="rId10"/>
      <w:pgSz w:w="11907" w:h="16840" w:code="9"/>
      <w:pgMar w:top="426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022C" w14:textId="77777777" w:rsidR="008539D0" w:rsidRDefault="008539D0">
      <w:r>
        <w:separator/>
      </w:r>
    </w:p>
  </w:endnote>
  <w:endnote w:type="continuationSeparator" w:id="0">
    <w:p w14:paraId="254D6DA5" w14:textId="77777777" w:rsidR="008539D0" w:rsidRDefault="0085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6CB" w14:textId="77777777" w:rsidR="00D24C30" w:rsidRDefault="00D24C30" w:rsidP="00D24C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CAAF128" w14:textId="77777777" w:rsidR="00D24C30" w:rsidRDefault="00D24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5A8B" w14:textId="77777777" w:rsidR="00D24C30" w:rsidRDefault="00D24C30" w:rsidP="00D24C30">
    <w:pPr>
      <w:pStyle w:val="Footer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EB8F" w14:textId="77777777" w:rsidR="008539D0" w:rsidRDefault="008539D0">
      <w:r>
        <w:separator/>
      </w:r>
    </w:p>
  </w:footnote>
  <w:footnote w:type="continuationSeparator" w:id="0">
    <w:p w14:paraId="69435683" w14:textId="77777777" w:rsidR="008539D0" w:rsidRDefault="0085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26C"/>
    <w:multiLevelType w:val="hybridMultilevel"/>
    <w:tmpl w:val="9490EABA"/>
    <w:lvl w:ilvl="0" w:tplc="CEB0B4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0FC"/>
    <w:rsid w:val="00012EFA"/>
    <w:rsid w:val="000B7974"/>
    <w:rsid w:val="000C2419"/>
    <w:rsid w:val="000F044C"/>
    <w:rsid w:val="00113BF6"/>
    <w:rsid w:val="00143C7B"/>
    <w:rsid w:val="00151C76"/>
    <w:rsid w:val="001815C7"/>
    <w:rsid w:val="00196E3F"/>
    <w:rsid w:val="002C7732"/>
    <w:rsid w:val="002F09E3"/>
    <w:rsid w:val="00306796"/>
    <w:rsid w:val="005115FF"/>
    <w:rsid w:val="00532B71"/>
    <w:rsid w:val="005953DC"/>
    <w:rsid w:val="006E11DD"/>
    <w:rsid w:val="007B2396"/>
    <w:rsid w:val="008513DB"/>
    <w:rsid w:val="008539D0"/>
    <w:rsid w:val="008762F7"/>
    <w:rsid w:val="008B6096"/>
    <w:rsid w:val="009550FC"/>
    <w:rsid w:val="00AF073E"/>
    <w:rsid w:val="00B058CD"/>
    <w:rsid w:val="00B2713A"/>
    <w:rsid w:val="00B70F2B"/>
    <w:rsid w:val="00CC45B2"/>
    <w:rsid w:val="00D24C30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D30586"/>
  <w15:docId w15:val="{FCCD8A84-F0E1-44E0-825D-B0EA47B8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F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550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50FC"/>
    <w:rPr>
      <w:rFonts w:ascii=".VnTime" w:eastAsia="Times New Roman" w:hAnsi=".VnTime" w:cs="Times New Roman"/>
      <w:sz w:val="28"/>
      <w:szCs w:val="28"/>
      <w:lang w:val="en-US"/>
    </w:rPr>
  </w:style>
  <w:style w:type="character" w:styleId="PageNumber">
    <w:name w:val="page number"/>
    <w:basedOn w:val="DefaultParagraphFont"/>
    <w:rsid w:val="009550FC"/>
  </w:style>
  <w:style w:type="paragraph" w:styleId="NormalWeb">
    <w:name w:val="Normal (Web)"/>
    <w:basedOn w:val="Normal"/>
    <w:uiPriority w:val="99"/>
    <w:semiHidden/>
    <w:unhideWhenUsed/>
    <w:rsid w:val="006E11D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B239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F044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F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hay.v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HoaiThu</dc:creator>
  <cp:keywords/>
  <dc:description/>
  <cp:lastModifiedBy>Admin</cp:lastModifiedBy>
  <cp:revision>9</cp:revision>
  <cp:lastPrinted>2022-10-29T10:00:00Z</cp:lastPrinted>
  <dcterms:created xsi:type="dcterms:W3CDTF">2022-10-23T16:28:00Z</dcterms:created>
  <dcterms:modified xsi:type="dcterms:W3CDTF">2022-11-22T05:30:00Z</dcterms:modified>
</cp:coreProperties>
</file>