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1038C" w14:textId="77777777" w:rsidR="003E17F6" w:rsidRDefault="001B5B23" w:rsidP="002D79A9">
      <w:pPr>
        <w:spacing w:after="0"/>
        <w:jc w:val="center"/>
        <w:rPr>
          <w:rFonts w:ascii="Times New Roman" w:hAnsi="Times New Roman" w:cs="Times New Roman"/>
          <w:sz w:val="28"/>
          <w:szCs w:val="28"/>
        </w:rPr>
      </w:pPr>
      <w:r>
        <w:rPr>
          <w:rFonts w:ascii="Times New Roman" w:hAnsi="Times New Roman" w:cs="Times New Roman"/>
          <w:sz w:val="28"/>
          <w:szCs w:val="28"/>
        </w:rPr>
        <w:t>UBND QUẬN LONG BIÊN</w:t>
      </w:r>
    </w:p>
    <w:p w14:paraId="28421968" w14:textId="00348E74" w:rsidR="001B5B23" w:rsidRDefault="00247D04" w:rsidP="002D79A9">
      <w:pPr>
        <w:spacing w:after="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B49B4D4" wp14:editId="50A34BF9">
                <wp:simplePos x="0" y="0"/>
                <wp:positionH relativeFrom="column">
                  <wp:posOffset>567689</wp:posOffset>
                </wp:positionH>
                <wp:positionV relativeFrom="paragraph">
                  <wp:posOffset>212090</wp:posOffset>
                </wp:positionV>
                <wp:extent cx="1704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CD0F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7pt,16.7pt" to="178.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U7mQEAAIgDAAAOAAAAZHJzL2Uyb0RvYy54bWysU9uO0zAQfUfiHyy/06Qr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" strokecolor="black [3200]" strokeweight=".5pt">
                <v:stroke joinstyle="miter"/>
              </v:line>
            </w:pict>
          </mc:Fallback>
        </mc:AlternateContent>
      </w:r>
      <w:r w:rsidR="001B5B23" w:rsidRPr="009600CE">
        <w:rPr>
          <w:rFonts w:ascii="Times New Roman" w:hAnsi="Times New Roman" w:cs="Times New Roman"/>
          <w:b/>
          <w:sz w:val="28"/>
          <w:szCs w:val="28"/>
        </w:rPr>
        <w:t>TRƯỜNG MN THƯỢNG THANH</w:t>
      </w:r>
    </w:p>
    <w:p w14:paraId="72DDE0E0" w14:textId="77777777" w:rsidR="00247D04" w:rsidRPr="009600CE" w:rsidRDefault="00247D04" w:rsidP="002D79A9">
      <w:pPr>
        <w:spacing w:after="0"/>
        <w:jc w:val="center"/>
        <w:rPr>
          <w:rFonts w:ascii="Times New Roman" w:hAnsi="Times New Roman" w:cs="Times New Roman"/>
          <w:b/>
          <w:sz w:val="28"/>
          <w:szCs w:val="28"/>
        </w:rPr>
      </w:pPr>
    </w:p>
    <w:p w14:paraId="0AD574E4" w14:textId="77777777" w:rsidR="001B5B23" w:rsidRDefault="001B5B23">
      <w:pPr>
        <w:rPr>
          <w:rFonts w:ascii="Times New Roman" w:hAnsi="Times New Roman" w:cs="Times New Roman"/>
          <w:sz w:val="28"/>
          <w:szCs w:val="28"/>
        </w:rPr>
      </w:pPr>
    </w:p>
    <w:p w14:paraId="39F1F498" w14:textId="77777777" w:rsidR="001B5B23" w:rsidRPr="009600CE" w:rsidRDefault="001B5B23" w:rsidP="00247D04">
      <w:pPr>
        <w:spacing w:after="0"/>
        <w:ind w:right="-8505"/>
        <w:jc w:val="center"/>
        <w:rPr>
          <w:rFonts w:ascii="Times New Roman" w:hAnsi="Times New Roman" w:cs="Times New Roman"/>
          <w:b/>
          <w:sz w:val="28"/>
          <w:szCs w:val="28"/>
        </w:rPr>
      </w:pPr>
      <w:r w:rsidRPr="009600CE">
        <w:rPr>
          <w:rFonts w:ascii="Times New Roman" w:hAnsi="Times New Roman" w:cs="Times New Roman"/>
          <w:b/>
          <w:sz w:val="28"/>
          <w:szCs w:val="28"/>
        </w:rPr>
        <w:t>LỊCH LÀM VIỆC BAN GIÁM HIỆU</w:t>
      </w:r>
    </w:p>
    <w:p w14:paraId="124133AD" w14:textId="4AC68CA8" w:rsidR="001B5B23" w:rsidRDefault="001B5B23" w:rsidP="00247D04">
      <w:pPr>
        <w:spacing w:after="0"/>
        <w:ind w:right="-8505"/>
        <w:jc w:val="center"/>
        <w:rPr>
          <w:rFonts w:ascii="Times New Roman" w:hAnsi="Times New Roman" w:cs="Times New Roman"/>
          <w:b/>
          <w:sz w:val="28"/>
          <w:szCs w:val="28"/>
        </w:rPr>
      </w:pPr>
      <w:r w:rsidRPr="009600CE">
        <w:rPr>
          <w:rFonts w:ascii="Times New Roman" w:hAnsi="Times New Roman" w:cs="Times New Roman"/>
          <w:b/>
          <w:sz w:val="28"/>
          <w:szCs w:val="28"/>
        </w:rPr>
        <w:t>Tuầ</w:t>
      </w:r>
      <w:r w:rsidR="0001295C">
        <w:rPr>
          <w:rFonts w:ascii="Times New Roman" w:hAnsi="Times New Roman" w:cs="Times New Roman"/>
          <w:b/>
          <w:sz w:val="28"/>
          <w:szCs w:val="28"/>
        </w:rPr>
        <w:t xml:space="preserve">n </w:t>
      </w:r>
      <w:r w:rsidR="002222BC">
        <w:rPr>
          <w:rFonts w:ascii="Times New Roman" w:hAnsi="Times New Roman" w:cs="Times New Roman"/>
          <w:b/>
          <w:sz w:val="28"/>
          <w:szCs w:val="28"/>
        </w:rPr>
        <w:t>I tháng 6</w:t>
      </w:r>
      <w:r w:rsidR="00086FB1">
        <w:rPr>
          <w:rFonts w:ascii="Times New Roman" w:hAnsi="Times New Roman" w:cs="Times New Roman"/>
          <w:b/>
          <w:sz w:val="28"/>
          <w:szCs w:val="28"/>
        </w:rPr>
        <w:t xml:space="preserve"> năm 2023</w:t>
      </w:r>
      <w:r w:rsidRPr="009600CE">
        <w:rPr>
          <w:rFonts w:ascii="Times New Roman" w:hAnsi="Times New Roman" w:cs="Times New Roman"/>
          <w:b/>
          <w:sz w:val="28"/>
          <w:szCs w:val="28"/>
        </w:rPr>
        <w:t xml:space="preserve"> ( Từ n</w:t>
      </w:r>
      <w:r w:rsidR="0001295C">
        <w:rPr>
          <w:rFonts w:ascii="Times New Roman" w:hAnsi="Times New Roman" w:cs="Times New Roman"/>
          <w:b/>
          <w:sz w:val="28"/>
          <w:szCs w:val="28"/>
        </w:rPr>
        <w:t xml:space="preserve">gày </w:t>
      </w:r>
      <w:r w:rsidR="00DD404E">
        <w:rPr>
          <w:rFonts w:ascii="Times New Roman" w:hAnsi="Times New Roman" w:cs="Times New Roman"/>
          <w:b/>
          <w:sz w:val="28"/>
          <w:szCs w:val="28"/>
        </w:rPr>
        <w:t>05/6</w:t>
      </w:r>
      <w:r w:rsidR="00FE1348">
        <w:rPr>
          <w:rFonts w:ascii="Times New Roman" w:hAnsi="Times New Roman" w:cs="Times New Roman"/>
          <w:b/>
          <w:sz w:val="28"/>
          <w:szCs w:val="28"/>
        </w:rPr>
        <w:t>/2023</w:t>
      </w:r>
      <w:r w:rsidRPr="009600CE">
        <w:rPr>
          <w:rFonts w:ascii="Times New Roman" w:hAnsi="Times New Roman" w:cs="Times New Roman"/>
          <w:b/>
          <w:sz w:val="28"/>
          <w:szCs w:val="28"/>
        </w:rPr>
        <w:t xml:space="preserve"> đến </w:t>
      </w:r>
      <w:r w:rsidR="00DD404E">
        <w:rPr>
          <w:rFonts w:ascii="Times New Roman" w:hAnsi="Times New Roman" w:cs="Times New Roman"/>
          <w:b/>
          <w:sz w:val="28"/>
          <w:szCs w:val="28"/>
        </w:rPr>
        <w:t>10</w:t>
      </w:r>
      <w:r w:rsidR="0086095E">
        <w:rPr>
          <w:rFonts w:ascii="Times New Roman" w:hAnsi="Times New Roman" w:cs="Times New Roman"/>
          <w:b/>
          <w:sz w:val="28"/>
          <w:szCs w:val="28"/>
        </w:rPr>
        <w:t>/6</w:t>
      </w:r>
      <w:r w:rsidR="00FE1348">
        <w:rPr>
          <w:rFonts w:ascii="Times New Roman" w:hAnsi="Times New Roman" w:cs="Times New Roman"/>
          <w:b/>
          <w:sz w:val="28"/>
          <w:szCs w:val="28"/>
        </w:rPr>
        <w:t>/2023</w:t>
      </w:r>
      <w:r w:rsidR="009600CE" w:rsidRPr="009600CE">
        <w:rPr>
          <w:rFonts w:ascii="Times New Roman" w:hAnsi="Times New Roman" w:cs="Times New Roman"/>
          <w:b/>
          <w:sz w:val="28"/>
          <w:szCs w:val="28"/>
        </w:rPr>
        <w:t>)</w:t>
      </w:r>
    </w:p>
    <w:p w14:paraId="44C5DBE4" w14:textId="77777777" w:rsidR="00247D04" w:rsidRPr="009600CE" w:rsidRDefault="00247D04" w:rsidP="00247D04">
      <w:pPr>
        <w:spacing w:after="0"/>
        <w:ind w:right="-8505"/>
        <w:jc w:val="center"/>
        <w:rPr>
          <w:rFonts w:ascii="Times New Roman" w:hAnsi="Times New Roman" w:cs="Times New Roman"/>
          <w:b/>
          <w:sz w:val="28"/>
          <w:szCs w:val="28"/>
        </w:rPr>
      </w:pPr>
    </w:p>
    <w:tbl>
      <w:tblPr>
        <w:tblStyle w:val="TableGrid"/>
        <w:tblW w:w="14039" w:type="dxa"/>
        <w:tblInd w:w="-147" w:type="dxa"/>
        <w:tblLook w:val="04A0" w:firstRow="1" w:lastRow="0" w:firstColumn="1" w:lastColumn="0" w:noHBand="0" w:noVBand="1"/>
      </w:tblPr>
      <w:tblGrid>
        <w:gridCol w:w="2699"/>
        <w:gridCol w:w="1984"/>
        <w:gridCol w:w="1809"/>
        <w:gridCol w:w="2127"/>
        <w:gridCol w:w="1876"/>
        <w:gridCol w:w="1667"/>
        <w:gridCol w:w="1877"/>
      </w:tblGrid>
      <w:tr w:rsidR="009600CE" w:rsidRPr="009C61BA" w14:paraId="6E0EAFB8" w14:textId="77777777" w:rsidTr="007C75FE">
        <w:trPr>
          <w:trHeight w:val="663"/>
        </w:trPr>
        <w:tc>
          <w:tcPr>
            <w:tcW w:w="2699" w:type="dxa"/>
          </w:tcPr>
          <w:p w14:paraId="6A68401F" w14:textId="77777777" w:rsidR="001B5B23" w:rsidRPr="009C61BA" w:rsidRDefault="001B5B23">
            <w:pPr>
              <w:rPr>
                <w:rFonts w:ascii="Times New Roman" w:hAnsi="Times New Roman" w:cs="Times New Roman"/>
                <w:sz w:val="24"/>
                <w:szCs w:val="24"/>
              </w:rPr>
            </w:pPr>
          </w:p>
        </w:tc>
        <w:tc>
          <w:tcPr>
            <w:tcW w:w="1984" w:type="dxa"/>
          </w:tcPr>
          <w:p w14:paraId="3C70E205" w14:textId="77777777" w:rsidR="001B5B23" w:rsidRPr="009C61BA" w:rsidRDefault="001B5B23" w:rsidP="009959E8">
            <w:pPr>
              <w:jc w:val="center"/>
              <w:rPr>
                <w:rFonts w:ascii="Times New Roman" w:hAnsi="Times New Roman" w:cs="Times New Roman"/>
                <w:b/>
                <w:sz w:val="24"/>
                <w:szCs w:val="24"/>
              </w:rPr>
            </w:pPr>
            <w:r w:rsidRPr="009C61BA">
              <w:rPr>
                <w:rFonts w:ascii="Times New Roman" w:hAnsi="Times New Roman" w:cs="Times New Roman"/>
                <w:b/>
                <w:sz w:val="24"/>
                <w:szCs w:val="24"/>
              </w:rPr>
              <w:t>Thứ 2</w:t>
            </w:r>
          </w:p>
          <w:p w14:paraId="519B9DDA" w14:textId="351CB561" w:rsidR="001B5B23" w:rsidRPr="009C61BA" w:rsidRDefault="00F739B4" w:rsidP="00B611E6">
            <w:pPr>
              <w:jc w:val="center"/>
              <w:rPr>
                <w:rFonts w:ascii="Times New Roman" w:hAnsi="Times New Roman" w:cs="Times New Roman"/>
                <w:sz w:val="24"/>
                <w:szCs w:val="24"/>
              </w:rPr>
            </w:pPr>
            <w:r w:rsidRPr="009C61BA">
              <w:rPr>
                <w:rFonts w:ascii="Times New Roman" w:hAnsi="Times New Roman" w:cs="Times New Roman"/>
                <w:sz w:val="24"/>
                <w:szCs w:val="24"/>
              </w:rPr>
              <w:t xml:space="preserve">( </w:t>
            </w:r>
            <w:r w:rsidR="002222BC">
              <w:rPr>
                <w:rFonts w:ascii="Times New Roman" w:hAnsi="Times New Roman" w:cs="Times New Roman"/>
                <w:sz w:val="24"/>
                <w:szCs w:val="24"/>
              </w:rPr>
              <w:t>05/6</w:t>
            </w:r>
            <w:r w:rsidR="00086FB1">
              <w:rPr>
                <w:rFonts w:ascii="Times New Roman" w:hAnsi="Times New Roman" w:cs="Times New Roman"/>
                <w:sz w:val="24"/>
                <w:szCs w:val="24"/>
              </w:rPr>
              <w:t>/2023</w:t>
            </w:r>
            <w:r w:rsidR="001B5B23" w:rsidRPr="009C61BA">
              <w:rPr>
                <w:rFonts w:ascii="Times New Roman" w:hAnsi="Times New Roman" w:cs="Times New Roman"/>
                <w:sz w:val="24"/>
                <w:szCs w:val="24"/>
              </w:rPr>
              <w:t>)</w:t>
            </w:r>
          </w:p>
        </w:tc>
        <w:tc>
          <w:tcPr>
            <w:tcW w:w="1809" w:type="dxa"/>
          </w:tcPr>
          <w:p w14:paraId="5A038B56" w14:textId="77777777" w:rsidR="001B5B23" w:rsidRPr="009C61BA" w:rsidRDefault="009959E8" w:rsidP="009959E8">
            <w:pPr>
              <w:jc w:val="center"/>
              <w:rPr>
                <w:rFonts w:ascii="Times New Roman" w:hAnsi="Times New Roman" w:cs="Times New Roman"/>
                <w:b/>
                <w:sz w:val="24"/>
                <w:szCs w:val="24"/>
              </w:rPr>
            </w:pPr>
            <w:r w:rsidRPr="009C61BA">
              <w:rPr>
                <w:rFonts w:ascii="Times New Roman" w:hAnsi="Times New Roman" w:cs="Times New Roman"/>
                <w:b/>
                <w:sz w:val="24"/>
                <w:szCs w:val="24"/>
              </w:rPr>
              <w:t>Thứ 3</w:t>
            </w:r>
          </w:p>
          <w:p w14:paraId="55054599" w14:textId="4AF8870A" w:rsidR="009959E8" w:rsidRPr="009C61BA" w:rsidRDefault="00F739B4" w:rsidP="00BB3868">
            <w:pPr>
              <w:jc w:val="center"/>
              <w:rPr>
                <w:rFonts w:ascii="Times New Roman" w:hAnsi="Times New Roman" w:cs="Times New Roman"/>
                <w:sz w:val="24"/>
                <w:szCs w:val="24"/>
              </w:rPr>
            </w:pPr>
            <w:r w:rsidRPr="009C61BA">
              <w:rPr>
                <w:rFonts w:ascii="Times New Roman" w:hAnsi="Times New Roman" w:cs="Times New Roman"/>
                <w:sz w:val="24"/>
                <w:szCs w:val="24"/>
              </w:rPr>
              <w:t xml:space="preserve">( </w:t>
            </w:r>
            <w:r w:rsidR="002222BC">
              <w:rPr>
                <w:rFonts w:ascii="Times New Roman" w:hAnsi="Times New Roman" w:cs="Times New Roman"/>
                <w:sz w:val="24"/>
                <w:szCs w:val="24"/>
              </w:rPr>
              <w:t>06/6</w:t>
            </w:r>
            <w:r w:rsidR="00086FB1">
              <w:rPr>
                <w:rFonts w:ascii="Times New Roman" w:hAnsi="Times New Roman" w:cs="Times New Roman"/>
                <w:sz w:val="24"/>
                <w:szCs w:val="24"/>
              </w:rPr>
              <w:t>/2023)</w:t>
            </w:r>
          </w:p>
        </w:tc>
        <w:tc>
          <w:tcPr>
            <w:tcW w:w="2127" w:type="dxa"/>
          </w:tcPr>
          <w:p w14:paraId="464BD2E0" w14:textId="77777777" w:rsidR="001B5B23" w:rsidRPr="009C61BA" w:rsidRDefault="009959E8" w:rsidP="009959E8">
            <w:pPr>
              <w:jc w:val="center"/>
              <w:rPr>
                <w:rFonts w:ascii="Times New Roman" w:hAnsi="Times New Roman" w:cs="Times New Roman"/>
                <w:b/>
                <w:sz w:val="24"/>
                <w:szCs w:val="24"/>
              </w:rPr>
            </w:pPr>
            <w:r w:rsidRPr="009C61BA">
              <w:rPr>
                <w:rFonts w:ascii="Times New Roman" w:hAnsi="Times New Roman" w:cs="Times New Roman"/>
                <w:b/>
                <w:sz w:val="24"/>
                <w:szCs w:val="24"/>
              </w:rPr>
              <w:t>Thứ 4</w:t>
            </w:r>
          </w:p>
          <w:p w14:paraId="65E5C279" w14:textId="02AB0E7F" w:rsidR="009959E8" w:rsidRPr="009C61BA" w:rsidRDefault="00F739B4" w:rsidP="005930A3">
            <w:pPr>
              <w:jc w:val="center"/>
              <w:rPr>
                <w:rFonts w:ascii="Times New Roman" w:hAnsi="Times New Roman" w:cs="Times New Roman"/>
                <w:sz w:val="24"/>
                <w:szCs w:val="24"/>
              </w:rPr>
            </w:pPr>
            <w:r w:rsidRPr="009C61BA">
              <w:rPr>
                <w:rFonts w:ascii="Times New Roman" w:hAnsi="Times New Roman" w:cs="Times New Roman"/>
                <w:sz w:val="24"/>
                <w:szCs w:val="24"/>
              </w:rPr>
              <w:t xml:space="preserve">( </w:t>
            </w:r>
            <w:r w:rsidR="002222BC">
              <w:rPr>
                <w:rFonts w:ascii="Times New Roman" w:hAnsi="Times New Roman" w:cs="Times New Roman"/>
                <w:sz w:val="24"/>
                <w:szCs w:val="24"/>
              </w:rPr>
              <w:t>7/6</w:t>
            </w:r>
            <w:r w:rsidR="00086FB1">
              <w:rPr>
                <w:rFonts w:ascii="Times New Roman" w:hAnsi="Times New Roman" w:cs="Times New Roman"/>
                <w:sz w:val="24"/>
                <w:szCs w:val="24"/>
              </w:rPr>
              <w:t>/2023</w:t>
            </w:r>
            <w:r w:rsidR="009959E8" w:rsidRPr="009C61BA">
              <w:rPr>
                <w:rFonts w:ascii="Times New Roman" w:hAnsi="Times New Roman" w:cs="Times New Roman"/>
                <w:sz w:val="24"/>
                <w:szCs w:val="24"/>
              </w:rPr>
              <w:t>)</w:t>
            </w:r>
          </w:p>
        </w:tc>
        <w:tc>
          <w:tcPr>
            <w:tcW w:w="1876" w:type="dxa"/>
          </w:tcPr>
          <w:p w14:paraId="3A6299C3" w14:textId="77777777" w:rsidR="001B5B23" w:rsidRPr="009C61BA" w:rsidRDefault="009959E8" w:rsidP="009959E8">
            <w:pPr>
              <w:jc w:val="center"/>
              <w:rPr>
                <w:rFonts w:ascii="Times New Roman" w:hAnsi="Times New Roman" w:cs="Times New Roman"/>
                <w:b/>
                <w:sz w:val="24"/>
                <w:szCs w:val="24"/>
              </w:rPr>
            </w:pPr>
            <w:r w:rsidRPr="009C61BA">
              <w:rPr>
                <w:rFonts w:ascii="Times New Roman" w:hAnsi="Times New Roman" w:cs="Times New Roman"/>
                <w:b/>
                <w:sz w:val="24"/>
                <w:szCs w:val="24"/>
              </w:rPr>
              <w:t>Thứ 5</w:t>
            </w:r>
          </w:p>
          <w:p w14:paraId="73B1A6B4" w14:textId="577CE8D8" w:rsidR="009959E8" w:rsidRPr="009C61BA" w:rsidRDefault="00F739B4" w:rsidP="0086095E">
            <w:pPr>
              <w:jc w:val="center"/>
              <w:rPr>
                <w:rFonts w:ascii="Times New Roman" w:hAnsi="Times New Roman" w:cs="Times New Roman"/>
                <w:sz w:val="24"/>
                <w:szCs w:val="24"/>
              </w:rPr>
            </w:pPr>
            <w:r w:rsidRPr="009C61BA">
              <w:rPr>
                <w:rFonts w:ascii="Times New Roman" w:hAnsi="Times New Roman" w:cs="Times New Roman"/>
                <w:sz w:val="24"/>
                <w:szCs w:val="24"/>
              </w:rPr>
              <w:t xml:space="preserve">( </w:t>
            </w:r>
            <w:r w:rsidR="002222BC">
              <w:rPr>
                <w:rFonts w:ascii="Times New Roman" w:hAnsi="Times New Roman" w:cs="Times New Roman"/>
                <w:sz w:val="24"/>
                <w:szCs w:val="24"/>
              </w:rPr>
              <w:t>08</w:t>
            </w:r>
            <w:r w:rsidR="0086095E">
              <w:rPr>
                <w:rFonts w:ascii="Times New Roman" w:hAnsi="Times New Roman" w:cs="Times New Roman"/>
                <w:sz w:val="24"/>
                <w:szCs w:val="24"/>
              </w:rPr>
              <w:t>/6</w:t>
            </w:r>
            <w:r w:rsidR="00086FB1">
              <w:rPr>
                <w:rFonts w:ascii="Times New Roman" w:hAnsi="Times New Roman" w:cs="Times New Roman"/>
                <w:sz w:val="24"/>
                <w:szCs w:val="24"/>
              </w:rPr>
              <w:t>/2023</w:t>
            </w:r>
            <w:r w:rsidR="009959E8" w:rsidRPr="009C61BA">
              <w:rPr>
                <w:rFonts w:ascii="Times New Roman" w:hAnsi="Times New Roman" w:cs="Times New Roman"/>
                <w:sz w:val="24"/>
                <w:szCs w:val="24"/>
              </w:rPr>
              <w:t>)</w:t>
            </w:r>
          </w:p>
        </w:tc>
        <w:tc>
          <w:tcPr>
            <w:tcW w:w="1667" w:type="dxa"/>
          </w:tcPr>
          <w:p w14:paraId="01553191" w14:textId="77777777" w:rsidR="001B5B23" w:rsidRPr="009C61BA" w:rsidRDefault="009959E8" w:rsidP="009959E8">
            <w:pPr>
              <w:jc w:val="center"/>
              <w:rPr>
                <w:rFonts w:ascii="Times New Roman" w:hAnsi="Times New Roman" w:cs="Times New Roman"/>
                <w:b/>
                <w:sz w:val="24"/>
                <w:szCs w:val="24"/>
              </w:rPr>
            </w:pPr>
            <w:r w:rsidRPr="009C61BA">
              <w:rPr>
                <w:rFonts w:ascii="Times New Roman" w:hAnsi="Times New Roman" w:cs="Times New Roman"/>
                <w:b/>
                <w:sz w:val="24"/>
                <w:szCs w:val="24"/>
              </w:rPr>
              <w:t>Thứ 6</w:t>
            </w:r>
          </w:p>
          <w:p w14:paraId="3C5B49FD" w14:textId="704509E8" w:rsidR="009959E8" w:rsidRPr="009C61BA" w:rsidRDefault="00F739B4" w:rsidP="0086095E">
            <w:pPr>
              <w:jc w:val="center"/>
              <w:rPr>
                <w:rFonts w:ascii="Times New Roman" w:hAnsi="Times New Roman" w:cs="Times New Roman"/>
                <w:sz w:val="24"/>
                <w:szCs w:val="24"/>
              </w:rPr>
            </w:pPr>
            <w:r w:rsidRPr="009C61BA">
              <w:rPr>
                <w:rFonts w:ascii="Times New Roman" w:hAnsi="Times New Roman" w:cs="Times New Roman"/>
                <w:sz w:val="24"/>
                <w:szCs w:val="24"/>
              </w:rPr>
              <w:t xml:space="preserve">( </w:t>
            </w:r>
            <w:r w:rsidR="002222BC">
              <w:rPr>
                <w:rFonts w:ascii="Times New Roman" w:hAnsi="Times New Roman" w:cs="Times New Roman"/>
                <w:sz w:val="24"/>
                <w:szCs w:val="24"/>
              </w:rPr>
              <w:t>09</w:t>
            </w:r>
            <w:r w:rsidR="0086095E">
              <w:rPr>
                <w:rFonts w:ascii="Times New Roman" w:hAnsi="Times New Roman" w:cs="Times New Roman"/>
                <w:sz w:val="24"/>
                <w:szCs w:val="24"/>
              </w:rPr>
              <w:t>/6</w:t>
            </w:r>
            <w:r w:rsidR="00086FB1">
              <w:rPr>
                <w:rFonts w:ascii="Times New Roman" w:hAnsi="Times New Roman" w:cs="Times New Roman"/>
                <w:sz w:val="24"/>
                <w:szCs w:val="24"/>
              </w:rPr>
              <w:t>/2023</w:t>
            </w:r>
            <w:r w:rsidR="009959E8" w:rsidRPr="009C61BA">
              <w:rPr>
                <w:rFonts w:ascii="Times New Roman" w:hAnsi="Times New Roman" w:cs="Times New Roman"/>
                <w:sz w:val="24"/>
                <w:szCs w:val="24"/>
              </w:rPr>
              <w:t>)</w:t>
            </w:r>
          </w:p>
        </w:tc>
        <w:tc>
          <w:tcPr>
            <w:tcW w:w="1877" w:type="dxa"/>
          </w:tcPr>
          <w:p w14:paraId="15323F3D" w14:textId="77777777" w:rsidR="001B5B23" w:rsidRPr="009C61BA" w:rsidRDefault="009959E8" w:rsidP="009959E8">
            <w:pPr>
              <w:jc w:val="center"/>
              <w:rPr>
                <w:rFonts w:ascii="Times New Roman" w:hAnsi="Times New Roman" w:cs="Times New Roman"/>
                <w:b/>
                <w:sz w:val="24"/>
                <w:szCs w:val="24"/>
              </w:rPr>
            </w:pPr>
            <w:r w:rsidRPr="009C61BA">
              <w:rPr>
                <w:rFonts w:ascii="Times New Roman" w:hAnsi="Times New Roman" w:cs="Times New Roman"/>
                <w:b/>
                <w:sz w:val="24"/>
                <w:szCs w:val="24"/>
              </w:rPr>
              <w:t>Thứ 7</w:t>
            </w:r>
          </w:p>
          <w:p w14:paraId="43B0BB4F" w14:textId="78A48415" w:rsidR="009959E8" w:rsidRPr="009C61BA" w:rsidRDefault="000F5766" w:rsidP="0086095E">
            <w:pPr>
              <w:jc w:val="center"/>
              <w:rPr>
                <w:rFonts w:ascii="Times New Roman" w:hAnsi="Times New Roman" w:cs="Times New Roman"/>
                <w:sz w:val="24"/>
                <w:szCs w:val="24"/>
              </w:rPr>
            </w:pPr>
            <w:r w:rsidRPr="009C61BA">
              <w:rPr>
                <w:rFonts w:ascii="Times New Roman" w:hAnsi="Times New Roman" w:cs="Times New Roman"/>
                <w:sz w:val="24"/>
                <w:szCs w:val="24"/>
              </w:rPr>
              <w:t xml:space="preserve">( </w:t>
            </w:r>
            <w:r w:rsidR="00B5267A">
              <w:rPr>
                <w:rFonts w:ascii="Times New Roman" w:hAnsi="Times New Roman" w:cs="Times New Roman"/>
                <w:sz w:val="24"/>
                <w:szCs w:val="24"/>
              </w:rPr>
              <w:t>10</w:t>
            </w:r>
            <w:r w:rsidR="0086095E">
              <w:rPr>
                <w:rFonts w:ascii="Times New Roman" w:hAnsi="Times New Roman" w:cs="Times New Roman"/>
                <w:sz w:val="24"/>
                <w:szCs w:val="24"/>
              </w:rPr>
              <w:t>/6</w:t>
            </w:r>
            <w:r w:rsidR="00086FB1">
              <w:rPr>
                <w:rFonts w:ascii="Times New Roman" w:hAnsi="Times New Roman" w:cs="Times New Roman"/>
                <w:sz w:val="24"/>
                <w:szCs w:val="24"/>
              </w:rPr>
              <w:t>/2023</w:t>
            </w:r>
            <w:r w:rsidR="009959E8" w:rsidRPr="009C61BA">
              <w:rPr>
                <w:rFonts w:ascii="Times New Roman" w:hAnsi="Times New Roman" w:cs="Times New Roman"/>
                <w:sz w:val="24"/>
                <w:szCs w:val="24"/>
              </w:rPr>
              <w:t>)</w:t>
            </w:r>
          </w:p>
        </w:tc>
      </w:tr>
      <w:tr w:rsidR="009600CE" w:rsidRPr="009C61BA" w14:paraId="2DE4A49B" w14:textId="77777777" w:rsidTr="007C75FE">
        <w:tc>
          <w:tcPr>
            <w:tcW w:w="2699" w:type="dxa"/>
          </w:tcPr>
          <w:p w14:paraId="447826DF" w14:textId="77777777" w:rsidR="001B5B23" w:rsidRPr="009C61BA" w:rsidRDefault="001B5B23">
            <w:pPr>
              <w:rPr>
                <w:rFonts w:ascii="Times New Roman" w:hAnsi="Times New Roman" w:cs="Times New Roman"/>
                <w:b/>
                <w:sz w:val="24"/>
                <w:szCs w:val="24"/>
              </w:rPr>
            </w:pPr>
            <w:r w:rsidRPr="009C61BA">
              <w:rPr>
                <w:rFonts w:ascii="Times New Roman" w:hAnsi="Times New Roman" w:cs="Times New Roman"/>
                <w:b/>
                <w:sz w:val="24"/>
                <w:szCs w:val="24"/>
              </w:rPr>
              <w:t>Nguyễn Thị Thanh Hòa</w:t>
            </w:r>
          </w:p>
        </w:tc>
        <w:tc>
          <w:tcPr>
            <w:tcW w:w="1984" w:type="dxa"/>
          </w:tcPr>
          <w:p w14:paraId="1D403DB6" w14:textId="77777777" w:rsidR="004605B6" w:rsidRDefault="00F74EBA" w:rsidP="009D70E0">
            <w:pPr>
              <w:jc w:val="both"/>
              <w:rPr>
                <w:rFonts w:ascii="Times New Roman" w:hAnsi="Times New Roman" w:cs="Times New Roman"/>
                <w:sz w:val="24"/>
                <w:szCs w:val="24"/>
              </w:rPr>
            </w:pPr>
            <w:r>
              <w:rPr>
                <w:rFonts w:ascii="Times New Roman" w:hAnsi="Times New Roman" w:cs="Times New Roman"/>
                <w:sz w:val="24"/>
                <w:szCs w:val="24"/>
              </w:rPr>
              <w:t>- ND:</w:t>
            </w:r>
          </w:p>
          <w:p w14:paraId="5CB7A5AB" w14:textId="44C7F564" w:rsidR="002474C8" w:rsidRDefault="00E16355" w:rsidP="009D70E0">
            <w:pPr>
              <w:jc w:val="both"/>
              <w:rPr>
                <w:rFonts w:ascii="Times New Roman" w:hAnsi="Times New Roman" w:cs="Times New Roman"/>
                <w:sz w:val="24"/>
                <w:szCs w:val="24"/>
              </w:rPr>
            </w:pPr>
            <w:r>
              <w:rPr>
                <w:rFonts w:ascii="Times New Roman" w:hAnsi="Times New Roman" w:cs="Times New Roman"/>
                <w:sz w:val="24"/>
                <w:szCs w:val="24"/>
              </w:rPr>
              <w:t>Kiểm tra việc thực hiện Qui chế các lớp.</w:t>
            </w:r>
          </w:p>
          <w:p w14:paraId="284194D6" w14:textId="4A30C04B" w:rsidR="00F74EBA" w:rsidRPr="009C61BA" w:rsidRDefault="00F74EBA" w:rsidP="009D70E0">
            <w:pPr>
              <w:jc w:val="both"/>
              <w:rPr>
                <w:rFonts w:ascii="Times New Roman" w:hAnsi="Times New Roman" w:cs="Times New Roman"/>
                <w:sz w:val="24"/>
                <w:szCs w:val="24"/>
              </w:rPr>
            </w:pPr>
            <w:r>
              <w:rPr>
                <w:rFonts w:ascii="Times New Roman" w:hAnsi="Times New Roman" w:cs="Times New Roman"/>
                <w:sz w:val="24"/>
                <w:szCs w:val="24"/>
              </w:rPr>
              <w:t>- KQ:</w:t>
            </w:r>
          </w:p>
        </w:tc>
        <w:tc>
          <w:tcPr>
            <w:tcW w:w="1809" w:type="dxa"/>
          </w:tcPr>
          <w:p w14:paraId="7D75F1BC" w14:textId="77777777" w:rsidR="00AD41CB" w:rsidRDefault="00F74EBA" w:rsidP="007E084A">
            <w:pPr>
              <w:jc w:val="both"/>
              <w:rPr>
                <w:rFonts w:ascii="Times New Roman" w:hAnsi="Times New Roman"/>
                <w:sz w:val="24"/>
                <w:szCs w:val="24"/>
              </w:rPr>
            </w:pPr>
            <w:r>
              <w:rPr>
                <w:rFonts w:ascii="Times New Roman" w:hAnsi="Times New Roman"/>
                <w:sz w:val="24"/>
                <w:szCs w:val="24"/>
              </w:rPr>
              <w:t xml:space="preserve">- ND: </w:t>
            </w:r>
          </w:p>
          <w:p w14:paraId="5D4482EE" w14:textId="34C36E4B" w:rsidR="00AD41CB" w:rsidRDefault="00AD41CB" w:rsidP="004C0016">
            <w:pPr>
              <w:jc w:val="both"/>
              <w:rPr>
                <w:rFonts w:ascii="Times New Roman" w:hAnsi="Times New Roman"/>
                <w:sz w:val="24"/>
                <w:szCs w:val="24"/>
              </w:rPr>
            </w:pPr>
            <w:r>
              <w:rPr>
                <w:rFonts w:ascii="Times New Roman" w:hAnsi="Times New Roman"/>
                <w:sz w:val="24"/>
                <w:szCs w:val="24"/>
              </w:rPr>
              <w:t xml:space="preserve">+ </w:t>
            </w:r>
            <w:r w:rsidR="004C0016">
              <w:rPr>
                <w:rFonts w:ascii="Times New Roman" w:hAnsi="Times New Roman"/>
                <w:sz w:val="24"/>
                <w:szCs w:val="24"/>
              </w:rPr>
              <w:t>Chuẩn bị đón đoàn tư vấn của Sở GD</w:t>
            </w:r>
          </w:p>
          <w:p w14:paraId="296546EE" w14:textId="546E4856" w:rsidR="00F74EBA" w:rsidRPr="009C61BA" w:rsidRDefault="00F74EBA" w:rsidP="007E084A">
            <w:pPr>
              <w:jc w:val="both"/>
              <w:rPr>
                <w:rFonts w:ascii="Times New Roman" w:hAnsi="Times New Roman"/>
                <w:sz w:val="24"/>
                <w:szCs w:val="24"/>
              </w:rPr>
            </w:pPr>
            <w:r>
              <w:rPr>
                <w:rFonts w:ascii="Times New Roman" w:hAnsi="Times New Roman"/>
                <w:sz w:val="24"/>
                <w:szCs w:val="24"/>
              </w:rPr>
              <w:t xml:space="preserve">- KQ: </w:t>
            </w:r>
          </w:p>
        </w:tc>
        <w:tc>
          <w:tcPr>
            <w:tcW w:w="2127" w:type="dxa"/>
          </w:tcPr>
          <w:p w14:paraId="1678AC25" w14:textId="77777777" w:rsidR="002222BC" w:rsidRDefault="00F74EBA" w:rsidP="002222BC">
            <w:pPr>
              <w:jc w:val="both"/>
              <w:rPr>
                <w:rFonts w:ascii="Times New Roman" w:hAnsi="Times New Roman"/>
                <w:sz w:val="24"/>
                <w:szCs w:val="24"/>
              </w:rPr>
            </w:pPr>
            <w:r>
              <w:rPr>
                <w:rFonts w:ascii="Times New Roman" w:hAnsi="Times New Roman"/>
                <w:sz w:val="24"/>
                <w:szCs w:val="24"/>
              </w:rPr>
              <w:t xml:space="preserve">- ND: </w:t>
            </w:r>
          </w:p>
          <w:p w14:paraId="4BBB5FCE" w14:textId="1FFC0AD6" w:rsidR="007A718B" w:rsidRDefault="002222BC" w:rsidP="002222BC">
            <w:pPr>
              <w:jc w:val="both"/>
              <w:rPr>
                <w:rFonts w:ascii="Times New Roman" w:hAnsi="Times New Roman"/>
                <w:sz w:val="24"/>
                <w:szCs w:val="24"/>
              </w:rPr>
            </w:pPr>
            <w:r>
              <w:rPr>
                <w:rFonts w:ascii="Times New Roman" w:hAnsi="Times New Roman"/>
                <w:sz w:val="24"/>
                <w:szCs w:val="24"/>
              </w:rPr>
              <w:t>+ Đón đoàn tư vấn của Sở về Chuẩn lại Quốc gia</w:t>
            </w:r>
          </w:p>
          <w:p w14:paraId="23386D4A" w14:textId="2CCBCF46" w:rsidR="002222BC" w:rsidRDefault="002222BC" w:rsidP="002222BC">
            <w:pPr>
              <w:jc w:val="both"/>
              <w:rPr>
                <w:rFonts w:ascii="Times New Roman" w:hAnsi="Times New Roman"/>
                <w:sz w:val="24"/>
                <w:szCs w:val="24"/>
              </w:rPr>
            </w:pPr>
            <w:r>
              <w:rPr>
                <w:rFonts w:ascii="Times New Roman" w:hAnsi="Times New Roman"/>
                <w:sz w:val="24"/>
                <w:szCs w:val="24"/>
              </w:rPr>
              <w:t>+ Dự Hội nghị xét thi đua danh hiệu tập thể cuối năm học.</w:t>
            </w:r>
          </w:p>
          <w:p w14:paraId="6E05DFB8" w14:textId="6ED1A6DF" w:rsidR="002222BC" w:rsidRDefault="002222BC" w:rsidP="002222BC">
            <w:pPr>
              <w:jc w:val="both"/>
              <w:rPr>
                <w:rFonts w:ascii="Times New Roman" w:hAnsi="Times New Roman"/>
                <w:sz w:val="24"/>
                <w:szCs w:val="24"/>
              </w:rPr>
            </w:pPr>
            <w:r>
              <w:rPr>
                <w:rFonts w:ascii="Times New Roman" w:hAnsi="Times New Roman"/>
                <w:sz w:val="24"/>
                <w:szCs w:val="24"/>
              </w:rPr>
              <w:t xml:space="preserve">+ Chi bộ Tổ chức sinh hoạt chuyên đề “ Học tập, quán triệt sâu sắc tư tưởng, quan điểm chỉ đạo trong cuốn sách của Tổng bí thư Nguyễn Phú Trọng”. </w:t>
            </w:r>
          </w:p>
          <w:p w14:paraId="558E6796" w14:textId="6B8B3ECD" w:rsidR="00A9229F" w:rsidRPr="009C61BA" w:rsidRDefault="00A9229F" w:rsidP="0086095E">
            <w:pPr>
              <w:jc w:val="both"/>
              <w:rPr>
                <w:rFonts w:ascii="Times New Roman" w:hAnsi="Times New Roman"/>
                <w:sz w:val="24"/>
                <w:szCs w:val="24"/>
              </w:rPr>
            </w:pPr>
            <w:r>
              <w:rPr>
                <w:rFonts w:ascii="Times New Roman" w:hAnsi="Times New Roman"/>
                <w:sz w:val="24"/>
                <w:szCs w:val="24"/>
              </w:rPr>
              <w:t>- KQ:</w:t>
            </w:r>
          </w:p>
        </w:tc>
        <w:tc>
          <w:tcPr>
            <w:tcW w:w="1876" w:type="dxa"/>
          </w:tcPr>
          <w:p w14:paraId="461DDEE2" w14:textId="77777777" w:rsidR="00E16355" w:rsidRDefault="009959E8" w:rsidP="007A718B">
            <w:pPr>
              <w:jc w:val="both"/>
              <w:rPr>
                <w:rFonts w:ascii="Times New Roman" w:hAnsi="Times New Roman"/>
                <w:sz w:val="24"/>
                <w:szCs w:val="24"/>
              </w:rPr>
            </w:pPr>
            <w:r w:rsidRPr="009C61BA">
              <w:rPr>
                <w:rFonts w:ascii="Times New Roman" w:hAnsi="Times New Roman"/>
                <w:sz w:val="24"/>
                <w:szCs w:val="24"/>
              </w:rPr>
              <w:t>- ND:</w:t>
            </w:r>
            <w:r w:rsidR="00C945D0">
              <w:rPr>
                <w:rFonts w:ascii="Times New Roman" w:hAnsi="Times New Roman"/>
                <w:sz w:val="24"/>
                <w:szCs w:val="24"/>
              </w:rPr>
              <w:t xml:space="preserve"> </w:t>
            </w:r>
          </w:p>
          <w:p w14:paraId="0DDA03D1" w14:textId="7793F9CB" w:rsidR="00E16355" w:rsidRDefault="00E16355" w:rsidP="007A718B">
            <w:pPr>
              <w:jc w:val="both"/>
              <w:rPr>
                <w:rFonts w:ascii="Times New Roman" w:hAnsi="Times New Roman"/>
                <w:sz w:val="24"/>
                <w:szCs w:val="24"/>
              </w:rPr>
            </w:pPr>
            <w:r>
              <w:rPr>
                <w:rFonts w:ascii="Times New Roman" w:hAnsi="Times New Roman"/>
                <w:sz w:val="24"/>
                <w:szCs w:val="24"/>
              </w:rPr>
              <w:t>+ Kiểm tra tổ nuôi</w:t>
            </w:r>
          </w:p>
          <w:p w14:paraId="6E353AC6" w14:textId="35014C54" w:rsidR="007A718B" w:rsidRDefault="00E16355" w:rsidP="007A718B">
            <w:pPr>
              <w:jc w:val="both"/>
              <w:rPr>
                <w:rFonts w:ascii="Times New Roman" w:hAnsi="Times New Roman"/>
                <w:sz w:val="24"/>
                <w:szCs w:val="24"/>
              </w:rPr>
            </w:pPr>
            <w:r>
              <w:rPr>
                <w:rFonts w:ascii="Times New Roman" w:hAnsi="Times New Roman"/>
                <w:sz w:val="24"/>
                <w:szCs w:val="24"/>
              </w:rPr>
              <w:t xml:space="preserve">+ </w:t>
            </w:r>
            <w:r w:rsidR="00900BFA">
              <w:rPr>
                <w:rFonts w:ascii="Times New Roman" w:hAnsi="Times New Roman"/>
                <w:sz w:val="24"/>
                <w:szCs w:val="24"/>
              </w:rPr>
              <w:t>Hoàn thiện biên bản kiểm tra nộp Sở GD</w:t>
            </w:r>
          </w:p>
          <w:p w14:paraId="7E4D1540" w14:textId="77777777" w:rsidR="007A718B" w:rsidRDefault="007A718B" w:rsidP="0086095E">
            <w:pPr>
              <w:jc w:val="both"/>
              <w:rPr>
                <w:rFonts w:ascii="Times New Roman" w:hAnsi="Times New Roman"/>
                <w:sz w:val="24"/>
                <w:szCs w:val="24"/>
              </w:rPr>
            </w:pPr>
          </w:p>
          <w:p w14:paraId="48A00C18" w14:textId="65641660" w:rsidR="00B93642" w:rsidRDefault="00B93642" w:rsidP="0086095E">
            <w:pPr>
              <w:jc w:val="both"/>
              <w:rPr>
                <w:rFonts w:ascii="Times New Roman" w:hAnsi="Times New Roman"/>
                <w:sz w:val="24"/>
                <w:szCs w:val="24"/>
              </w:rPr>
            </w:pPr>
          </w:p>
          <w:p w14:paraId="17D0DF16" w14:textId="77777777" w:rsidR="00160B78" w:rsidRPr="00160B78" w:rsidRDefault="00160B78" w:rsidP="00086FB1">
            <w:pPr>
              <w:jc w:val="both"/>
              <w:rPr>
                <w:rFonts w:ascii="Times New Roman" w:hAnsi="Times New Roman"/>
                <w:vanish/>
                <w:sz w:val="24"/>
                <w:szCs w:val="24"/>
              </w:rPr>
            </w:pPr>
          </w:p>
          <w:p w14:paraId="5BD32A81" w14:textId="52FA7C19" w:rsidR="001B0CC3" w:rsidRPr="009C61BA" w:rsidRDefault="001B0CC3" w:rsidP="00086FB1">
            <w:pPr>
              <w:jc w:val="both"/>
              <w:rPr>
                <w:rFonts w:ascii="Times New Roman" w:hAnsi="Times New Roman"/>
                <w:sz w:val="24"/>
                <w:szCs w:val="24"/>
              </w:rPr>
            </w:pPr>
            <w:r>
              <w:rPr>
                <w:rFonts w:ascii="Times New Roman" w:hAnsi="Times New Roman"/>
                <w:sz w:val="24"/>
                <w:szCs w:val="24"/>
              </w:rPr>
              <w:t>- KQ:</w:t>
            </w:r>
          </w:p>
          <w:p w14:paraId="4245D426" w14:textId="03B6D2E4" w:rsidR="007A0F0A" w:rsidRPr="009C61BA" w:rsidRDefault="007A0F0A" w:rsidP="00110C02">
            <w:pPr>
              <w:jc w:val="both"/>
              <w:rPr>
                <w:rFonts w:ascii="Times New Roman" w:hAnsi="Times New Roman"/>
                <w:sz w:val="24"/>
                <w:szCs w:val="24"/>
              </w:rPr>
            </w:pPr>
          </w:p>
        </w:tc>
        <w:tc>
          <w:tcPr>
            <w:tcW w:w="1667" w:type="dxa"/>
          </w:tcPr>
          <w:p w14:paraId="041F0C38" w14:textId="77777777" w:rsidR="00617367" w:rsidRDefault="009959E8" w:rsidP="00160B78">
            <w:pPr>
              <w:jc w:val="both"/>
              <w:rPr>
                <w:rFonts w:ascii="Times New Roman" w:hAnsi="Times New Roman"/>
                <w:sz w:val="24"/>
                <w:szCs w:val="24"/>
              </w:rPr>
            </w:pPr>
            <w:r w:rsidRPr="009C61BA">
              <w:rPr>
                <w:rFonts w:ascii="Times New Roman" w:hAnsi="Times New Roman"/>
                <w:sz w:val="24"/>
                <w:szCs w:val="24"/>
              </w:rPr>
              <w:t>- ND:</w:t>
            </w:r>
            <w:r w:rsidR="00877759">
              <w:rPr>
                <w:rFonts w:ascii="Times New Roman" w:hAnsi="Times New Roman"/>
                <w:sz w:val="24"/>
                <w:szCs w:val="24"/>
              </w:rPr>
              <w:t xml:space="preserve"> </w:t>
            </w:r>
          </w:p>
          <w:p w14:paraId="235F7B57" w14:textId="22723B08" w:rsidR="0003088C" w:rsidRDefault="007C75FE" w:rsidP="00900BFA">
            <w:pPr>
              <w:jc w:val="both"/>
              <w:rPr>
                <w:rFonts w:ascii="Times New Roman" w:hAnsi="Times New Roman"/>
                <w:sz w:val="24"/>
                <w:szCs w:val="24"/>
              </w:rPr>
            </w:pPr>
            <w:r>
              <w:rPr>
                <w:rFonts w:ascii="Times New Roman" w:hAnsi="Times New Roman"/>
                <w:sz w:val="24"/>
                <w:szCs w:val="24"/>
              </w:rPr>
              <w:t>Chỉ đạo việc chuẩn bị sơ sở vật chất chuẩn bị thử nghiệm tuyển sinh trực tuyến vào ngày 11/6.</w:t>
            </w:r>
          </w:p>
          <w:p w14:paraId="478A6D42" w14:textId="63E72BF7" w:rsidR="001B5B23" w:rsidRPr="009C61BA" w:rsidRDefault="009959E8" w:rsidP="00160B78">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877" w:type="dxa"/>
          </w:tcPr>
          <w:p w14:paraId="785B3621" w14:textId="77777777" w:rsidR="007C75FE" w:rsidRDefault="009959E8" w:rsidP="007C75FE">
            <w:pPr>
              <w:jc w:val="both"/>
              <w:rPr>
                <w:rFonts w:ascii="Times New Roman" w:hAnsi="Times New Roman" w:cs="Times New Roman"/>
                <w:sz w:val="24"/>
                <w:szCs w:val="24"/>
              </w:rPr>
            </w:pPr>
            <w:r w:rsidRPr="009C61BA">
              <w:rPr>
                <w:rFonts w:ascii="Times New Roman" w:hAnsi="Times New Roman" w:cs="Times New Roman"/>
                <w:sz w:val="24"/>
                <w:szCs w:val="24"/>
              </w:rPr>
              <w:t>- ND:</w:t>
            </w:r>
            <w:r w:rsidR="00075027" w:rsidRPr="009C61BA">
              <w:rPr>
                <w:rFonts w:ascii="Times New Roman" w:hAnsi="Times New Roman" w:cs="Times New Roman"/>
                <w:sz w:val="24"/>
                <w:szCs w:val="24"/>
              </w:rPr>
              <w:t xml:space="preserve"> </w:t>
            </w:r>
            <w:r w:rsidR="007C75FE">
              <w:rPr>
                <w:rFonts w:ascii="Times New Roman" w:hAnsi="Times New Roman" w:cs="Times New Roman"/>
                <w:sz w:val="24"/>
                <w:szCs w:val="24"/>
              </w:rPr>
              <w:t>+ Chỉ đạo việc niêm yết thông báo tuyển sinh tại trụ sở UBND phường, nhà văn hóa các tổ dân phố thuộc tuyến tuyển sinh của trường, bảng tin nhà trường, website của trường, thông qua hệ thống phát thanh của phường, trường.</w:t>
            </w:r>
          </w:p>
          <w:p w14:paraId="5E3887A6" w14:textId="77777777" w:rsidR="007C75FE" w:rsidRDefault="007C75FE" w:rsidP="007C75FE">
            <w:pPr>
              <w:jc w:val="both"/>
              <w:rPr>
                <w:rFonts w:ascii="Times New Roman" w:hAnsi="Times New Roman" w:cs="Times New Roman"/>
                <w:sz w:val="24"/>
                <w:szCs w:val="24"/>
              </w:rPr>
            </w:pPr>
            <w:r>
              <w:rPr>
                <w:rFonts w:ascii="Times New Roman" w:hAnsi="Times New Roman" w:cs="Times New Roman"/>
                <w:sz w:val="24"/>
                <w:szCs w:val="24"/>
              </w:rPr>
              <w:t>Đi thực tế cùng UBND phường</w:t>
            </w:r>
          </w:p>
          <w:p w14:paraId="0DC73262" w14:textId="721E9105" w:rsidR="001B5B23" w:rsidRPr="009C61BA" w:rsidRDefault="009959E8" w:rsidP="00086FB1">
            <w:pPr>
              <w:jc w:val="both"/>
              <w:rPr>
                <w:rFonts w:ascii="Times New Roman" w:hAnsi="Times New Roman" w:cs="Times New Roman"/>
                <w:sz w:val="24"/>
                <w:szCs w:val="24"/>
              </w:rPr>
            </w:pPr>
            <w:r w:rsidRPr="009C61BA">
              <w:rPr>
                <w:rFonts w:ascii="Times New Roman" w:hAnsi="Times New Roman" w:cs="Times New Roman"/>
                <w:sz w:val="24"/>
                <w:szCs w:val="24"/>
              </w:rPr>
              <w:t>- KQ:</w:t>
            </w:r>
          </w:p>
        </w:tc>
      </w:tr>
      <w:tr w:rsidR="009600CE" w:rsidRPr="009C61BA" w14:paraId="26D93D47" w14:textId="77777777" w:rsidTr="007C75FE">
        <w:tc>
          <w:tcPr>
            <w:tcW w:w="2699" w:type="dxa"/>
          </w:tcPr>
          <w:p w14:paraId="378BA154" w14:textId="796383A3" w:rsidR="001B5B23" w:rsidRPr="009C61BA" w:rsidRDefault="00341F96">
            <w:pPr>
              <w:rPr>
                <w:rFonts w:ascii="Times New Roman" w:hAnsi="Times New Roman" w:cs="Times New Roman"/>
                <w:b/>
                <w:sz w:val="24"/>
                <w:szCs w:val="24"/>
              </w:rPr>
            </w:pPr>
            <w:r w:rsidRPr="009C61BA">
              <w:rPr>
                <w:rFonts w:ascii="Times New Roman" w:hAnsi="Times New Roman" w:cs="Times New Roman"/>
                <w:b/>
                <w:sz w:val="24"/>
                <w:szCs w:val="24"/>
              </w:rPr>
              <w:t>Vũ Ngọc Bích</w:t>
            </w:r>
          </w:p>
        </w:tc>
        <w:tc>
          <w:tcPr>
            <w:tcW w:w="1984" w:type="dxa"/>
          </w:tcPr>
          <w:p w14:paraId="13F8CF6C" w14:textId="428DA762" w:rsidR="00247D04"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ND:</w:t>
            </w:r>
            <w:r w:rsidR="00BF0E67">
              <w:rPr>
                <w:rFonts w:ascii="Times New Roman" w:hAnsi="Times New Roman" w:cs="Times New Roman"/>
                <w:sz w:val="24"/>
                <w:szCs w:val="24"/>
              </w:rPr>
              <w:t xml:space="preserve"> Kiểm tra hoạt động tổ nuôi</w:t>
            </w:r>
          </w:p>
          <w:p w14:paraId="0CF1FCAA" w14:textId="027F0738" w:rsidR="001B5B23"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809" w:type="dxa"/>
          </w:tcPr>
          <w:p w14:paraId="5CE2F951" w14:textId="77777777" w:rsidR="00466C99" w:rsidRDefault="009959E8" w:rsidP="00466C99">
            <w:pPr>
              <w:jc w:val="both"/>
              <w:rPr>
                <w:rFonts w:ascii="Times New Roman" w:hAnsi="Times New Roman"/>
                <w:sz w:val="24"/>
                <w:szCs w:val="24"/>
              </w:rPr>
            </w:pPr>
            <w:r w:rsidRPr="009C61BA">
              <w:rPr>
                <w:rFonts w:ascii="Times New Roman" w:hAnsi="Times New Roman" w:cs="Times New Roman"/>
                <w:sz w:val="24"/>
                <w:szCs w:val="24"/>
              </w:rPr>
              <w:t>- ND:</w:t>
            </w:r>
            <w:r w:rsidR="00294EBD" w:rsidRPr="009C61BA">
              <w:rPr>
                <w:rFonts w:ascii="Times New Roman" w:hAnsi="Times New Roman" w:cs="Times New Roman"/>
                <w:sz w:val="24"/>
                <w:szCs w:val="24"/>
              </w:rPr>
              <w:t xml:space="preserve"> </w:t>
            </w:r>
            <w:r w:rsidR="00466C99">
              <w:rPr>
                <w:rFonts w:ascii="Times New Roman" w:hAnsi="Times New Roman"/>
                <w:sz w:val="24"/>
                <w:szCs w:val="24"/>
              </w:rPr>
              <w:t>+ Chuẩn bị đón đoàn tư vấn của Sở GD</w:t>
            </w:r>
          </w:p>
          <w:p w14:paraId="3A76B1E5" w14:textId="0A83812E" w:rsidR="009959E8" w:rsidRPr="009C61BA" w:rsidRDefault="009959E8" w:rsidP="00F739B4">
            <w:pPr>
              <w:jc w:val="both"/>
              <w:rPr>
                <w:rFonts w:ascii="Times New Roman" w:hAnsi="Times New Roman" w:cs="Times New Roman"/>
                <w:sz w:val="24"/>
                <w:szCs w:val="24"/>
              </w:rPr>
            </w:pPr>
          </w:p>
          <w:p w14:paraId="76936822" w14:textId="77777777" w:rsidR="001B5B23"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2127" w:type="dxa"/>
          </w:tcPr>
          <w:p w14:paraId="6FDDC881" w14:textId="77777777" w:rsidR="00466C99" w:rsidRDefault="009959E8" w:rsidP="00466C99">
            <w:pPr>
              <w:jc w:val="both"/>
              <w:rPr>
                <w:rFonts w:ascii="Times New Roman" w:hAnsi="Times New Roman"/>
                <w:sz w:val="24"/>
                <w:szCs w:val="24"/>
              </w:rPr>
            </w:pPr>
            <w:r w:rsidRPr="009C61BA">
              <w:rPr>
                <w:rFonts w:ascii="Times New Roman" w:hAnsi="Times New Roman" w:cs="Times New Roman"/>
                <w:sz w:val="24"/>
                <w:szCs w:val="24"/>
              </w:rPr>
              <w:t>- ND:</w:t>
            </w:r>
            <w:r w:rsidR="00294EBD" w:rsidRPr="009C61BA">
              <w:rPr>
                <w:rFonts w:ascii="Times New Roman" w:hAnsi="Times New Roman" w:cs="Times New Roman"/>
                <w:sz w:val="24"/>
                <w:szCs w:val="24"/>
              </w:rPr>
              <w:t xml:space="preserve"> </w:t>
            </w:r>
            <w:r w:rsidR="00466C99">
              <w:rPr>
                <w:rFonts w:ascii="Times New Roman" w:hAnsi="Times New Roman"/>
                <w:sz w:val="24"/>
                <w:szCs w:val="24"/>
              </w:rPr>
              <w:t>+ Đón đoàn tư vấn của Sở về Chuẩn lại Quốc gia</w:t>
            </w:r>
          </w:p>
          <w:p w14:paraId="58EDA2FC" w14:textId="77777777" w:rsidR="005C4D83" w:rsidRDefault="005C4D83" w:rsidP="005C4D83">
            <w:pPr>
              <w:jc w:val="both"/>
              <w:rPr>
                <w:rFonts w:ascii="Times New Roman" w:hAnsi="Times New Roman"/>
                <w:sz w:val="24"/>
                <w:szCs w:val="24"/>
              </w:rPr>
            </w:pPr>
            <w:r>
              <w:rPr>
                <w:rFonts w:ascii="Times New Roman" w:hAnsi="Times New Roman"/>
                <w:sz w:val="24"/>
                <w:szCs w:val="24"/>
              </w:rPr>
              <w:t xml:space="preserve">+ Dự Hội nghị xét thi đua danh hiệu tập thể cuối năm </w:t>
            </w:r>
            <w:r>
              <w:rPr>
                <w:rFonts w:ascii="Times New Roman" w:hAnsi="Times New Roman"/>
                <w:sz w:val="24"/>
                <w:szCs w:val="24"/>
              </w:rPr>
              <w:lastRenderedPageBreak/>
              <w:t>học.</w:t>
            </w:r>
          </w:p>
          <w:p w14:paraId="551D1CFB" w14:textId="221D3594" w:rsidR="005C4D83" w:rsidRDefault="005C4D83" w:rsidP="00466C99">
            <w:pPr>
              <w:jc w:val="both"/>
              <w:rPr>
                <w:rFonts w:ascii="Times New Roman" w:hAnsi="Times New Roman"/>
                <w:sz w:val="24"/>
                <w:szCs w:val="24"/>
              </w:rPr>
            </w:pPr>
            <w:r>
              <w:rPr>
                <w:rFonts w:ascii="Times New Roman" w:hAnsi="Times New Roman"/>
                <w:sz w:val="24"/>
                <w:szCs w:val="24"/>
              </w:rPr>
              <w:t xml:space="preserve">+ Chi bộ Tổ chức sinh hoạt chuyên đề “ Học tập, quán triệt sâu sắc tư tưởng, quan điểm chỉ đạo trong cuốn sách của Tổng bí thư Nguyễn Phú Trọng”. </w:t>
            </w:r>
          </w:p>
          <w:p w14:paraId="56F8EC49" w14:textId="2A61EF48" w:rsidR="00247D04" w:rsidRPr="009C61BA" w:rsidRDefault="00247D04" w:rsidP="00402D6A">
            <w:pPr>
              <w:jc w:val="both"/>
              <w:rPr>
                <w:rFonts w:ascii="Times New Roman" w:hAnsi="Times New Roman" w:cs="Times New Roman"/>
                <w:sz w:val="24"/>
                <w:szCs w:val="24"/>
              </w:rPr>
            </w:pPr>
          </w:p>
          <w:p w14:paraId="251A214C" w14:textId="0EB9D388" w:rsidR="001B5B23"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876" w:type="dxa"/>
          </w:tcPr>
          <w:p w14:paraId="3CC6C753" w14:textId="05F849AF" w:rsidR="00247D04"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lastRenderedPageBreak/>
              <w:t>- ND:</w:t>
            </w:r>
            <w:r w:rsidR="00BF0E67">
              <w:rPr>
                <w:rFonts w:ascii="Times New Roman" w:hAnsi="Times New Roman" w:cs="Times New Roman"/>
                <w:sz w:val="24"/>
                <w:szCs w:val="24"/>
              </w:rPr>
              <w:t xml:space="preserve"> Kiểm tra thực hiện giờ ăn các lớp</w:t>
            </w:r>
            <w:r w:rsidR="00294EBD" w:rsidRPr="009C61BA">
              <w:rPr>
                <w:rFonts w:ascii="Times New Roman" w:hAnsi="Times New Roman" w:cs="Times New Roman"/>
                <w:sz w:val="24"/>
                <w:szCs w:val="24"/>
              </w:rPr>
              <w:t xml:space="preserve"> </w:t>
            </w:r>
          </w:p>
          <w:p w14:paraId="164E45CA" w14:textId="0E5F8D30" w:rsidR="001B5B23"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667" w:type="dxa"/>
          </w:tcPr>
          <w:p w14:paraId="5B6C0A64" w14:textId="4BD8F764" w:rsidR="00121199"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ND:</w:t>
            </w:r>
            <w:r w:rsidR="00294EBD" w:rsidRPr="009C61BA">
              <w:rPr>
                <w:rFonts w:ascii="Times New Roman" w:hAnsi="Times New Roman" w:cs="Times New Roman"/>
                <w:sz w:val="24"/>
                <w:szCs w:val="24"/>
              </w:rPr>
              <w:t xml:space="preserve"> </w:t>
            </w:r>
            <w:r w:rsidR="00BF0E67">
              <w:rPr>
                <w:rFonts w:ascii="Times New Roman" w:hAnsi="Times New Roman" w:cs="Times New Roman"/>
                <w:sz w:val="24"/>
                <w:szCs w:val="24"/>
              </w:rPr>
              <w:t>Kiểm tra vệ sinh các lớp</w:t>
            </w:r>
          </w:p>
          <w:p w14:paraId="2374BDC9" w14:textId="6E8E1297" w:rsidR="001B5B23"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877" w:type="dxa"/>
          </w:tcPr>
          <w:p w14:paraId="18438E9F" w14:textId="7E67C79D" w:rsidR="00121199"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ND:</w:t>
            </w:r>
            <w:r w:rsidR="00466C99">
              <w:rPr>
                <w:rFonts w:ascii="Times New Roman" w:hAnsi="Times New Roman" w:cs="Times New Roman"/>
                <w:sz w:val="24"/>
                <w:szCs w:val="24"/>
              </w:rPr>
              <w:t xml:space="preserve"> Nghỉ</w:t>
            </w:r>
          </w:p>
          <w:p w14:paraId="5E2E0741" w14:textId="24C39FA6" w:rsidR="001B5B23" w:rsidRPr="009C61BA" w:rsidRDefault="009959E8" w:rsidP="00402D6A">
            <w:pPr>
              <w:jc w:val="both"/>
              <w:rPr>
                <w:rFonts w:ascii="Times New Roman" w:hAnsi="Times New Roman" w:cs="Times New Roman"/>
                <w:sz w:val="24"/>
                <w:szCs w:val="24"/>
              </w:rPr>
            </w:pPr>
            <w:r w:rsidRPr="009C61BA">
              <w:rPr>
                <w:rFonts w:ascii="Times New Roman" w:hAnsi="Times New Roman" w:cs="Times New Roman"/>
                <w:sz w:val="24"/>
                <w:szCs w:val="24"/>
              </w:rPr>
              <w:t>- KQ:</w:t>
            </w:r>
          </w:p>
        </w:tc>
      </w:tr>
      <w:tr w:rsidR="009600CE" w:rsidRPr="009C61BA" w14:paraId="681CFB0A" w14:textId="77777777" w:rsidTr="007C75FE">
        <w:tc>
          <w:tcPr>
            <w:tcW w:w="2699" w:type="dxa"/>
          </w:tcPr>
          <w:p w14:paraId="77109F83" w14:textId="65B3FEAA" w:rsidR="001B5B23" w:rsidRPr="009C61BA" w:rsidRDefault="00341F96">
            <w:pPr>
              <w:rPr>
                <w:rFonts w:ascii="Times New Roman" w:hAnsi="Times New Roman" w:cs="Times New Roman"/>
                <w:b/>
                <w:sz w:val="24"/>
                <w:szCs w:val="24"/>
              </w:rPr>
            </w:pPr>
            <w:r>
              <w:rPr>
                <w:rFonts w:ascii="Times New Roman" w:hAnsi="Times New Roman" w:cs="Times New Roman"/>
                <w:b/>
                <w:sz w:val="24"/>
                <w:szCs w:val="24"/>
              </w:rPr>
              <w:lastRenderedPageBreak/>
              <w:t>Nguyễn Thị Thùy Linh</w:t>
            </w:r>
          </w:p>
        </w:tc>
        <w:tc>
          <w:tcPr>
            <w:tcW w:w="1984" w:type="dxa"/>
          </w:tcPr>
          <w:p w14:paraId="53C452CF" w14:textId="4A51EF75" w:rsidR="009959E8"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ND:</w:t>
            </w:r>
            <w:r w:rsidR="00C4267C" w:rsidRPr="009C61BA">
              <w:rPr>
                <w:rFonts w:ascii="Times New Roman" w:hAnsi="Times New Roman" w:cs="Times New Roman"/>
                <w:sz w:val="24"/>
                <w:szCs w:val="24"/>
              </w:rPr>
              <w:t xml:space="preserve"> </w:t>
            </w:r>
            <w:r w:rsidR="00AA1137">
              <w:rPr>
                <w:rFonts w:ascii="Times New Roman" w:hAnsi="Times New Roman" w:cs="Times New Roman"/>
                <w:sz w:val="24"/>
                <w:szCs w:val="24"/>
              </w:rPr>
              <w:t>Kiểm tra hoạt động chuyên môn các tổ khối</w:t>
            </w:r>
          </w:p>
          <w:p w14:paraId="2DA9B088" w14:textId="77777777" w:rsidR="001B5B23"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809" w:type="dxa"/>
          </w:tcPr>
          <w:p w14:paraId="61E6295F" w14:textId="043C8404" w:rsidR="009959E8"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ND:</w:t>
            </w:r>
            <w:r w:rsidR="00AA1137">
              <w:rPr>
                <w:rFonts w:ascii="Times New Roman" w:hAnsi="Times New Roman"/>
                <w:sz w:val="24"/>
                <w:szCs w:val="24"/>
              </w:rPr>
              <w:t xml:space="preserve"> </w:t>
            </w:r>
            <w:r w:rsidR="00AA1137">
              <w:rPr>
                <w:rFonts w:ascii="Times New Roman" w:hAnsi="Times New Roman"/>
                <w:sz w:val="24"/>
                <w:szCs w:val="24"/>
              </w:rPr>
              <w:t>+ Chuẩn bị đón đoàn tư vấn của Sở GD</w:t>
            </w:r>
          </w:p>
          <w:p w14:paraId="55CE04CA" w14:textId="77777777" w:rsidR="001B5B23"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2127" w:type="dxa"/>
          </w:tcPr>
          <w:p w14:paraId="0772FB5D" w14:textId="60216176" w:rsidR="00AA1137" w:rsidRDefault="009959E8" w:rsidP="00AA1137">
            <w:pPr>
              <w:jc w:val="both"/>
              <w:rPr>
                <w:rFonts w:ascii="Times New Roman" w:hAnsi="Times New Roman"/>
                <w:sz w:val="24"/>
                <w:szCs w:val="24"/>
              </w:rPr>
            </w:pPr>
            <w:r w:rsidRPr="009C61BA">
              <w:rPr>
                <w:rFonts w:ascii="Times New Roman" w:hAnsi="Times New Roman" w:cs="Times New Roman"/>
                <w:sz w:val="24"/>
                <w:szCs w:val="24"/>
              </w:rPr>
              <w:t>- ND:</w:t>
            </w:r>
            <w:r w:rsidR="00AA1137">
              <w:rPr>
                <w:rFonts w:ascii="Times New Roman" w:hAnsi="Times New Roman"/>
                <w:sz w:val="24"/>
                <w:szCs w:val="24"/>
              </w:rPr>
              <w:t xml:space="preserve"> </w:t>
            </w:r>
            <w:r w:rsidR="00AA1137">
              <w:rPr>
                <w:rFonts w:ascii="Times New Roman" w:hAnsi="Times New Roman"/>
                <w:sz w:val="24"/>
                <w:szCs w:val="24"/>
              </w:rPr>
              <w:t>+ Đón đoàn tư vấn của Sở về Chuẩn lại Quốc gia</w:t>
            </w:r>
          </w:p>
          <w:p w14:paraId="6121D196" w14:textId="77777777" w:rsidR="00AA1137" w:rsidRDefault="00AA1137" w:rsidP="00AA1137">
            <w:pPr>
              <w:jc w:val="both"/>
              <w:rPr>
                <w:rFonts w:ascii="Times New Roman" w:hAnsi="Times New Roman"/>
                <w:sz w:val="24"/>
                <w:szCs w:val="24"/>
              </w:rPr>
            </w:pPr>
            <w:r>
              <w:rPr>
                <w:rFonts w:ascii="Times New Roman" w:hAnsi="Times New Roman"/>
                <w:sz w:val="24"/>
                <w:szCs w:val="24"/>
              </w:rPr>
              <w:t>+ Dự Hội nghị xét thi đua danh hiệu tập thể cuối năm học.</w:t>
            </w:r>
          </w:p>
          <w:p w14:paraId="7113A27F" w14:textId="7BA4DD15" w:rsidR="00247D04" w:rsidRPr="00AA1137" w:rsidRDefault="00AA1137" w:rsidP="00F739B4">
            <w:pPr>
              <w:jc w:val="both"/>
              <w:rPr>
                <w:rFonts w:ascii="Times New Roman" w:hAnsi="Times New Roman"/>
                <w:sz w:val="24"/>
                <w:szCs w:val="24"/>
              </w:rPr>
            </w:pPr>
            <w:r>
              <w:rPr>
                <w:rFonts w:ascii="Times New Roman" w:hAnsi="Times New Roman"/>
                <w:sz w:val="24"/>
                <w:szCs w:val="24"/>
              </w:rPr>
              <w:t xml:space="preserve">+ Chi bộ Tổ chức sinh hoạt chuyên đề “ Học tập, quán triệt sâu sắc tư tưởng, quan điểm chỉ đạo trong cuốn sách của Tổng bí thư Nguyễn Phú Trọng”. </w:t>
            </w:r>
          </w:p>
          <w:p w14:paraId="57EE76C3" w14:textId="77777777" w:rsidR="001B5B23"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876" w:type="dxa"/>
          </w:tcPr>
          <w:p w14:paraId="18CD834E" w14:textId="7010FF36" w:rsidR="00247D04" w:rsidRPr="009C61BA" w:rsidRDefault="009959E8" w:rsidP="00634DBF">
            <w:pPr>
              <w:jc w:val="both"/>
              <w:rPr>
                <w:rFonts w:ascii="Times New Roman" w:hAnsi="Times New Roman" w:cs="Times New Roman"/>
                <w:sz w:val="24"/>
                <w:szCs w:val="24"/>
              </w:rPr>
            </w:pPr>
            <w:r w:rsidRPr="009C61BA">
              <w:rPr>
                <w:rFonts w:ascii="Times New Roman" w:hAnsi="Times New Roman" w:cs="Times New Roman"/>
                <w:sz w:val="24"/>
                <w:szCs w:val="24"/>
              </w:rPr>
              <w:t>- ND:</w:t>
            </w:r>
            <w:r w:rsidR="00AA1137">
              <w:rPr>
                <w:rFonts w:ascii="Times New Roman" w:hAnsi="Times New Roman" w:cs="Times New Roman"/>
                <w:sz w:val="24"/>
                <w:szCs w:val="24"/>
              </w:rPr>
              <w:t xml:space="preserve"> Kiểm tra hoạt động học các lớp</w:t>
            </w:r>
          </w:p>
          <w:p w14:paraId="5909B9AB" w14:textId="1D553568" w:rsidR="001B5B23" w:rsidRPr="009C61BA" w:rsidRDefault="009959E8" w:rsidP="00634DBF">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667" w:type="dxa"/>
          </w:tcPr>
          <w:p w14:paraId="6524AD9C" w14:textId="17DB109C" w:rsidR="009959E8"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ND:</w:t>
            </w:r>
            <w:r w:rsidR="00AA1137">
              <w:rPr>
                <w:rFonts w:ascii="Times New Roman" w:hAnsi="Times New Roman" w:cs="Times New Roman"/>
                <w:sz w:val="24"/>
                <w:szCs w:val="24"/>
              </w:rPr>
              <w:t xml:space="preserve"> Lên kế hoạch tổ chức các hoạt động hè cho trẻ</w:t>
            </w:r>
          </w:p>
          <w:p w14:paraId="4B25275E" w14:textId="77777777" w:rsidR="001B5B23"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c>
          <w:tcPr>
            <w:tcW w:w="1877" w:type="dxa"/>
          </w:tcPr>
          <w:p w14:paraId="6B6417FD" w14:textId="113D631B" w:rsidR="009959E8"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ND:</w:t>
            </w:r>
            <w:r w:rsidR="00AA1137">
              <w:rPr>
                <w:rFonts w:ascii="Times New Roman" w:hAnsi="Times New Roman" w:cs="Times New Roman"/>
                <w:sz w:val="24"/>
                <w:szCs w:val="24"/>
              </w:rPr>
              <w:t xml:space="preserve"> Đi làm</w:t>
            </w:r>
            <w:bookmarkStart w:id="0" w:name="_GoBack"/>
            <w:bookmarkEnd w:id="0"/>
          </w:p>
          <w:p w14:paraId="79F932C0" w14:textId="72C32EEB" w:rsidR="001B5B23" w:rsidRPr="009C61BA" w:rsidRDefault="009959E8" w:rsidP="00F739B4">
            <w:pPr>
              <w:jc w:val="both"/>
              <w:rPr>
                <w:rFonts w:ascii="Times New Roman" w:hAnsi="Times New Roman" w:cs="Times New Roman"/>
                <w:sz w:val="24"/>
                <w:szCs w:val="24"/>
              </w:rPr>
            </w:pPr>
            <w:r w:rsidRPr="009C61BA">
              <w:rPr>
                <w:rFonts w:ascii="Times New Roman" w:hAnsi="Times New Roman" w:cs="Times New Roman"/>
                <w:sz w:val="24"/>
                <w:szCs w:val="24"/>
              </w:rPr>
              <w:t>- KQ:</w:t>
            </w:r>
          </w:p>
        </w:tc>
      </w:tr>
    </w:tbl>
    <w:p w14:paraId="3AD7A23F" w14:textId="77777777" w:rsidR="001B5B23" w:rsidRPr="001B5B23" w:rsidRDefault="001B5B23">
      <w:pPr>
        <w:rPr>
          <w:rFonts w:ascii="Times New Roman" w:hAnsi="Times New Roman" w:cs="Times New Roman"/>
          <w:sz w:val="28"/>
          <w:szCs w:val="28"/>
        </w:rPr>
      </w:pPr>
    </w:p>
    <w:sectPr w:rsidR="001B5B23" w:rsidRPr="001B5B23" w:rsidSect="00247D04">
      <w:pgSz w:w="15840" w:h="12240" w:orient="landscape"/>
      <w:pgMar w:top="1134" w:right="9603"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5D3D7" w14:textId="77777777" w:rsidR="00671761" w:rsidRDefault="00671761" w:rsidP="001B5B23">
      <w:pPr>
        <w:spacing w:after="0" w:line="240" w:lineRule="auto"/>
      </w:pPr>
      <w:r>
        <w:separator/>
      </w:r>
    </w:p>
  </w:endnote>
  <w:endnote w:type="continuationSeparator" w:id="0">
    <w:p w14:paraId="32A515FE" w14:textId="77777777" w:rsidR="00671761" w:rsidRDefault="00671761" w:rsidP="001B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3A6EC" w14:textId="77777777" w:rsidR="00671761" w:rsidRDefault="00671761" w:rsidP="001B5B23">
      <w:pPr>
        <w:spacing w:after="0" w:line="240" w:lineRule="auto"/>
      </w:pPr>
      <w:r>
        <w:separator/>
      </w:r>
    </w:p>
  </w:footnote>
  <w:footnote w:type="continuationSeparator" w:id="0">
    <w:p w14:paraId="3EBBFA50" w14:textId="77777777" w:rsidR="00671761" w:rsidRDefault="00671761" w:rsidP="001B5B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23"/>
    <w:rsid w:val="0001295C"/>
    <w:rsid w:val="000132DD"/>
    <w:rsid w:val="00016D9E"/>
    <w:rsid w:val="000304A3"/>
    <w:rsid w:val="0003088C"/>
    <w:rsid w:val="00037FA2"/>
    <w:rsid w:val="000421E2"/>
    <w:rsid w:val="0004291C"/>
    <w:rsid w:val="00052859"/>
    <w:rsid w:val="00052C64"/>
    <w:rsid w:val="000537C8"/>
    <w:rsid w:val="00054391"/>
    <w:rsid w:val="00054E44"/>
    <w:rsid w:val="0006017F"/>
    <w:rsid w:val="00072890"/>
    <w:rsid w:val="000730CE"/>
    <w:rsid w:val="00075027"/>
    <w:rsid w:val="0007662E"/>
    <w:rsid w:val="00077DBF"/>
    <w:rsid w:val="000801C9"/>
    <w:rsid w:val="00086FB1"/>
    <w:rsid w:val="000872E9"/>
    <w:rsid w:val="000917EA"/>
    <w:rsid w:val="000A0572"/>
    <w:rsid w:val="000B04A7"/>
    <w:rsid w:val="000B0CEC"/>
    <w:rsid w:val="000B38C5"/>
    <w:rsid w:val="000B6EF1"/>
    <w:rsid w:val="000D3341"/>
    <w:rsid w:val="000E0407"/>
    <w:rsid w:val="000F5766"/>
    <w:rsid w:val="001025FB"/>
    <w:rsid w:val="00110C02"/>
    <w:rsid w:val="00121199"/>
    <w:rsid w:val="00125B3D"/>
    <w:rsid w:val="00127835"/>
    <w:rsid w:val="00133A5B"/>
    <w:rsid w:val="00140011"/>
    <w:rsid w:val="00160B78"/>
    <w:rsid w:val="00185005"/>
    <w:rsid w:val="00191BA3"/>
    <w:rsid w:val="001A4B11"/>
    <w:rsid w:val="001B0CC3"/>
    <w:rsid w:val="001B4F1E"/>
    <w:rsid w:val="001B5B23"/>
    <w:rsid w:val="001C0A1E"/>
    <w:rsid w:val="001C674F"/>
    <w:rsid w:val="001E06D7"/>
    <w:rsid w:val="001E28B2"/>
    <w:rsid w:val="001E2A5B"/>
    <w:rsid w:val="001E363B"/>
    <w:rsid w:val="001E4585"/>
    <w:rsid w:val="001E6417"/>
    <w:rsid w:val="001F410F"/>
    <w:rsid w:val="001F53B4"/>
    <w:rsid w:val="002020A9"/>
    <w:rsid w:val="00202D21"/>
    <w:rsid w:val="00203455"/>
    <w:rsid w:val="002100B4"/>
    <w:rsid w:val="0022043F"/>
    <w:rsid w:val="00220EAB"/>
    <w:rsid w:val="002222BC"/>
    <w:rsid w:val="00225215"/>
    <w:rsid w:val="00230A96"/>
    <w:rsid w:val="002474C8"/>
    <w:rsid w:val="00247D04"/>
    <w:rsid w:val="00261849"/>
    <w:rsid w:val="00263421"/>
    <w:rsid w:val="00263646"/>
    <w:rsid w:val="00263888"/>
    <w:rsid w:val="00263BDD"/>
    <w:rsid w:val="0028419C"/>
    <w:rsid w:val="002944BE"/>
    <w:rsid w:val="00294EBD"/>
    <w:rsid w:val="00295775"/>
    <w:rsid w:val="002A07F4"/>
    <w:rsid w:val="002C69DE"/>
    <w:rsid w:val="002C79E0"/>
    <w:rsid w:val="002D2B14"/>
    <w:rsid w:val="002D79A9"/>
    <w:rsid w:val="002E6F4F"/>
    <w:rsid w:val="002F43E8"/>
    <w:rsid w:val="0030095B"/>
    <w:rsid w:val="00300F37"/>
    <w:rsid w:val="00310056"/>
    <w:rsid w:val="003112C2"/>
    <w:rsid w:val="0031189A"/>
    <w:rsid w:val="0032382B"/>
    <w:rsid w:val="003302F0"/>
    <w:rsid w:val="0033477E"/>
    <w:rsid w:val="00341F96"/>
    <w:rsid w:val="00343481"/>
    <w:rsid w:val="00355513"/>
    <w:rsid w:val="003574AD"/>
    <w:rsid w:val="00364009"/>
    <w:rsid w:val="00373CAE"/>
    <w:rsid w:val="00392FC7"/>
    <w:rsid w:val="00397041"/>
    <w:rsid w:val="003A10D9"/>
    <w:rsid w:val="003A3339"/>
    <w:rsid w:val="003B13CD"/>
    <w:rsid w:val="003B261D"/>
    <w:rsid w:val="003C7D4A"/>
    <w:rsid w:val="003D25D5"/>
    <w:rsid w:val="003E17F6"/>
    <w:rsid w:val="003F06EC"/>
    <w:rsid w:val="003F09E4"/>
    <w:rsid w:val="003F1247"/>
    <w:rsid w:val="003F2653"/>
    <w:rsid w:val="00400844"/>
    <w:rsid w:val="00402D6A"/>
    <w:rsid w:val="00405C15"/>
    <w:rsid w:val="00417A34"/>
    <w:rsid w:val="0042569B"/>
    <w:rsid w:val="00431B25"/>
    <w:rsid w:val="00431E96"/>
    <w:rsid w:val="00434D5D"/>
    <w:rsid w:val="00443029"/>
    <w:rsid w:val="00446844"/>
    <w:rsid w:val="00446963"/>
    <w:rsid w:val="00451385"/>
    <w:rsid w:val="00453C76"/>
    <w:rsid w:val="00455464"/>
    <w:rsid w:val="00457706"/>
    <w:rsid w:val="004605B6"/>
    <w:rsid w:val="00466C99"/>
    <w:rsid w:val="004704D7"/>
    <w:rsid w:val="00471D96"/>
    <w:rsid w:val="00481514"/>
    <w:rsid w:val="0048442F"/>
    <w:rsid w:val="004854DE"/>
    <w:rsid w:val="00487299"/>
    <w:rsid w:val="004931EE"/>
    <w:rsid w:val="004A3901"/>
    <w:rsid w:val="004B0C84"/>
    <w:rsid w:val="004B542C"/>
    <w:rsid w:val="004B559A"/>
    <w:rsid w:val="004B6AF6"/>
    <w:rsid w:val="004C0016"/>
    <w:rsid w:val="004C1CFC"/>
    <w:rsid w:val="004D5BB6"/>
    <w:rsid w:val="004E1354"/>
    <w:rsid w:val="004E3516"/>
    <w:rsid w:val="004E55BD"/>
    <w:rsid w:val="004E5BAE"/>
    <w:rsid w:val="004F2CE1"/>
    <w:rsid w:val="00513340"/>
    <w:rsid w:val="00513514"/>
    <w:rsid w:val="00517D39"/>
    <w:rsid w:val="00522A37"/>
    <w:rsid w:val="00523762"/>
    <w:rsid w:val="00525539"/>
    <w:rsid w:val="00543CFF"/>
    <w:rsid w:val="0055404B"/>
    <w:rsid w:val="00554F2B"/>
    <w:rsid w:val="0056144F"/>
    <w:rsid w:val="005674D0"/>
    <w:rsid w:val="00574E1E"/>
    <w:rsid w:val="005777FA"/>
    <w:rsid w:val="005847FF"/>
    <w:rsid w:val="005930A3"/>
    <w:rsid w:val="005C2F25"/>
    <w:rsid w:val="005C4D83"/>
    <w:rsid w:val="005C6D69"/>
    <w:rsid w:val="005D04AC"/>
    <w:rsid w:val="005F156F"/>
    <w:rsid w:val="005F406A"/>
    <w:rsid w:val="006043A4"/>
    <w:rsid w:val="006143C9"/>
    <w:rsid w:val="00614FDD"/>
    <w:rsid w:val="00615049"/>
    <w:rsid w:val="00617367"/>
    <w:rsid w:val="00621087"/>
    <w:rsid w:val="00626DC7"/>
    <w:rsid w:val="00630E93"/>
    <w:rsid w:val="00634DBF"/>
    <w:rsid w:val="006369C4"/>
    <w:rsid w:val="0066140F"/>
    <w:rsid w:val="00662609"/>
    <w:rsid w:val="00662727"/>
    <w:rsid w:val="00670597"/>
    <w:rsid w:val="00671761"/>
    <w:rsid w:val="0067633D"/>
    <w:rsid w:val="00677F00"/>
    <w:rsid w:val="006845C9"/>
    <w:rsid w:val="00697671"/>
    <w:rsid w:val="006A0D3D"/>
    <w:rsid w:val="006B303B"/>
    <w:rsid w:val="006C1A3B"/>
    <w:rsid w:val="006C39A8"/>
    <w:rsid w:val="006D66A4"/>
    <w:rsid w:val="006F08DE"/>
    <w:rsid w:val="00701955"/>
    <w:rsid w:val="00707183"/>
    <w:rsid w:val="00732A3F"/>
    <w:rsid w:val="0073304E"/>
    <w:rsid w:val="00735F75"/>
    <w:rsid w:val="007467FD"/>
    <w:rsid w:val="007552C0"/>
    <w:rsid w:val="00767AC0"/>
    <w:rsid w:val="00767F0B"/>
    <w:rsid w:val="00772B46"/>
    <w:rsid w:val="0078191B"/>
    <w:rsid w:val="007926C1"/>
    <w:rsid w:val="007938EA"/>
    <w:rsid w:val="00794AF3"/>
    <w:rsid w:val="007A0043"/>
    <w:rsid w:val="007A0F0A"/>
    <w:rsid w:val="007A18C0"/>
    <w:rsid w:val="007A449B"/>
    <w:rsid w:val="007A718B"/>
    <w:rsid w:val="007C01A9"/>
    <w:rsid w:val="007C09FE"/>
    <w:rsid w:val="007C0E4A"/>
    <w:rsid w:val="007C37AE"/>
    <w:rsid w:val="007C75FE"/>
    <w:rsid w:val="007D05AA"/>
    <w:rsid w:val="007D2181"/>
    <w:rsid w:val="007E084A"/>
    <w:rsid w:val="007E4F2D"/>
    <w:rsid w:val="007F008E"/>
    <w:rsid w:val="007F4AF9"/>
    <w:rsid w:val="0081434C"/>
    <w:rsid w:val="0081711F"/>
    <w:rsid w:val="008258C2"/>
    <w:rsid w:val="00825DC7"/>
    <w:rsid w:val="00827756"/>
    <w:rsid w:val="00847779"/>
    <w:rsid w:val="00850838"/>
    <w:rsid w:val="0086095E"/>
    <w:rsid w:val="00863A11"/>
    <w:rsid w:val="00872BCD"/>
    <w:rsid w:val="008759C0"/>
    <w:rsid w:val="00877759"/>
    <w:rsid w:val="008A4D38"/>
    <w:rsid w:val="008A5399"/>
    <w:rsid w:val="008A64B7"/>
    <w:rsid w:val="008A6AD5"/>
    <w:rsid w:val="008B4F8E"/>
    <w:rsid w:val="008B5459"/>
    <w:rsid w:val="008B713A"/>
    <w:rsid w:val="008D0782"/>
    <w:rsid w:val="008E6B2F"/>
    <w:rsid w:val="008F09FA"/>
    <w:rsid w:val="00900BFA"/>
    <w:rsid w:val="00911029"/>
    <w:rsid w:val="009260F8"/>
    <w:rsid w:val="009303FB"/>
    <w:rsid w:val="00932717"/>
    <w:rsid w:val="0094032C"/>
    <w:rsid w:val="009508A5"/>
    <w:rsid w:val="009600CE"/>
    <w:rsid w:val="0097401A"/>
    <w:rsid w:val="00981C98"/>
    <w:rsid w:val="009959E8"/>
    <w:rsid w:val="009C57B1"/>
    <w:rsid w:val="009C61BA"/>
    <w:rsid w:val="009D70E0"/>
    <w:rsid w:val="009D7118"/>
    <w:rsid w:val="009E47B9"/>
    <w:rsid w:val="009E661C"/>
    <w:rsid w:val="009F5897"/>
    <w:rsid w:val="009F642B"/>
    <w:rsid w:val="009F65D4"/>
    <w:rsid w:val="009F7622"/>
    <w:rsid w:val="00A016C0"/>
    <w:rsid w:val="00A0740D"/>
    <w:rsid w:val="00A13586"/>
    <w:rsid w:val="00A16BDC"/>
    <w:rsid w:val="00A20686"/>
    <w:rsid w:val="00A23BB6"/>
    <w:rsid w:val="00A54BE5"/>
    <w:rsid w:val="00A6346E"/>
    <w:rsid w:val="00A6388F"/>
    <w:rsid w:val="00A65F8D"/>
    <w:rsid w:val="00A75466"/>
    <w:rsid w:val="00A9229F"/>
    <w:rsid w:val="00AA1137"/>
    <w:rsid w:val="00AA15AC"/>
    <w:rsid w:val="00AA5BA5"/>
    <w:rsid w:val="00AB252A"/>
    <w:rsid w:val="00AB4462"/>
    <w:rsid w:val="00AC41EF"/>
    <w:rsid w:val="00AD41CB"/>
    <w:rsid w:val="00AD6A3F"/>
    <w:rsid w:val="00AE781C"/>
    <w:rsid w:val="00B006FC"/>
    <w:rsid w:val="00B33930"/>
    <w:rsid w:val="00B40AB9"/>
    <w:rsid w:val="00B45E52"/>
    <w:rsid w:val="00B4734F"/>
    <w:rsid w:val="00B50AEF"/>
    <w:rsid w:val="00B5267A"/>
    <w:rsid w:val="00B611E6"/>
    <w:rsid w:val="00B70A81"/>
    <w:rsid w:val="00B7368E"/>
    <w:rsid w:val="00B8214E"/>
    <w:rsid w:val="00B84BDE"/>
    <w:rsid w:val="00B92AC6"/>
    <w:rsid w:val="00B93642"/>
    <w:rsid w:val="00BA6B48"/>
    <w:rsid w:val="00BB2AEF"/>
    <w:rsid w:val="00BB3868"/>
    <w:rsid w:val="00BB46C6"/>
    <w:rsid w:val="00BB500D"/>
    <w:rsid w:val="00BE04C0"/>
    <w:rsid w:val="00BE0C50"/>
    <w:rsid w:val="00BE5215"/>
    <w:rsid w:val="00BF09AC"/>
    <w:rsid w:val="00BF0E67"/>
    <w:rsid w:val="00BF1D7A"/>
    <w:rsid w:val="00BF2578"/>
    <w:rsid w:val="00C032A9"/>
    <w:rsid w:val="00C05F61"/>
    <w:rsid w:val="00C13634"/>
    <w:rsid w:val="00C2152D"/>
    <w:rsid w:val="00C24B8C"/>
    <w:rsid w:val="00C254BC"/>
    <w:rsid w:val="00C27274"/>
    <w:rsid w:val="00C30031"/>
    <w:rsid w:val="00C328DA"/>
    <w:rsid w:val="00C4141C"/>
    <w:rsid w:val="00C4267C"/>
    <w:rsid w:val="00C50E16"/>
    <w:rsid w:val="00C51091"/>
    <w:rsid w:val="00C54B51"/>
    <w:rsid w:val="00C54BC4"/>
    <w:rsid w:val="00C73A94"/>
    <w:rsid w:val="00C76D57"/>
    <w:rsid w:val="00C81B60"/>
    <w:rsid w:val="00C86870"/>
    <w:rsid w:val="00C945D0"/>
    <w:rsid w:val="00CA6994"/>
    <w:rsid w:val="00CB4A19"/>
    <w:rsid w:val="00CD1BE2"/>
    <w:rsid w:val="00CD353B"/>
    <w:rsid w:val="00CD38A1"/>
    <w:rsid w:val="00CD445E"/>
    <w:rsid w:val="00CF04F4"/>
    <w:rsid w:val="00D01F7F"/>
    <w:rsid w:val="00D054A4"/>
    <w:rsid w:val="00D14CEF"/>
    <w:rsid w:val="00D14D66"/>
    <w:rsid w:val="00D17D71"/>
    <w:rsid w:val="00D2376F"/>
    <w:rsid w:val="00D24A24"/>
    <w:rsid w:val="00D444CB"/>
    <w:rsid w:val="00D50007"/>
    <w:rsid w:val="00D53E7E"/>
    <w:rsid w:val="00D54EF2"/>
    <w:rsid w:val="00D57A13"/>
    <w:rsid w:val="00D6412F"/>
    <w:rsid w:val="00D71035"/>
    <w:rsid w:val="00DA039E"/>
    <w:rsid w:val="00DA1C48"/>
    <w:rsid w:val="00DA2772"/>
    <w:rsid w:val="00DB2DE2"/>
    <w:rsid w:val="00DC193A"/>
    <w:rsid w:val="00DC5A5D"/>
    <w:rsid w:val="00DC6D62"/>
    <w:rsid w:val="00DD21E1"/>
    <w:rsid w:val="00DD404E"/>
    <w:rsid w:val="00DE701D"/>
    <w:rsid w:val="00DE7ACD"/>
    <w:rsid w:val="00DF25B9"/>
    <w:rsid w:val="00DF2A92"/>
    <w:rsid w:val="00DF4C2B"/>
    <w:rsid w:val="00E0597D"/>
    <w:rsid w:val="00E16355"/>
    <w:rsid w:val="00E35F23"/>
    <w:rsid w:val="00E424E7"/>
    <w:rsid w:val="00E42DF8"/>
    <w:rsid w:val="00E43B49"/>
    <w:rsid w:val="00E44F01"/>
    <w:rsid w:val="00E474F0"/>
    <w:rsid w:val="00E50A3D"/>
    <w:rsid w:val="00E51C64"/>
    <w:rsid w:val="00E64083"/>
    <w:rsid w:val="00E6463E"/>
    <w:rsid w:val="00E65D77"/>
    <w:rsid w:val="00E6690C"/>
    <w:rsid w:val="00E67616"/>
    <w:rsid w:val="00E67703"/>
    <w:rsid w:val="00E74F17"/>
    <w:rsid w:val="00E85968"/>
    <w:rsid w:val="00E939D5"/>
    <w:rsid w:val="00E9573F"/>
    <w:rsid w:val="00EB0221"/>
    <w:rsid w:val="00EB2458"/>
    <w:rsid w:val="00EB5F61"/>
    <w:rsid w:val="00EE1ED1"/>
    <w:rsid w:val="00EF3A7E"/>
    <w:rsid w:val="00EF685E"/>
    <w:rsid w:val="00F01FF9"/>
    <w:rsid w:val="00F25BD7"/>
    <w:rsid w:val="00F34BAA"/>
    <w:rsid w:val="00F36A8B"/>
    <w:rsid w:val="00F36AFC"/>
    <w:rsid w:val="00F40A28"/>
    <w:rsid w:val="00F43D66"/>
    <w:rsid w:val="00F50FE9"/>
    <w:rsid w:val="00F514BD"/>
    <w:rsid w:val="00F552FC"/>
    <w:rsid w:val="00F568E6"/>
    <w:rsid w:val="00F6395B"/>
    <w:rsid w:val="00F739B4"/>
    <w:rsid w:val="00F74EBA"/>
    <w:rsid w:val="00F75DFD"/>
    <w:rsid w:val="00F761E6"/>
    <w:rsid w:val="00F82C65"/>
    <w:rsid w:val="00F847D7"/>
    <w:rsid w:val="00F949E0"/>
    <w:rsid w:val="00FA14FA"/>
    <w:rsid w:val="00FA161A"/>
    <w:rsid w:val="00FA2F2E"/>
    <w:rsid w:val="00FA3DF0"/>
    <w:rsid w:val="00FC14E9"/>
    <w:rsid w:val="00FC7046"/>
    <w:rsid w:val="00FD69A2"/>
    <w:rsid w:val="00FE10D9"/>
    <w:rsid w:val="00FE1348"/>
    <w:rsid w:val="00FE2CC1"/>
    <w:rsid w:val="00FE5E1B"/>
    <w:rsid w:val="00FE6F21"/>
    <w:rsid w:val="00FF16E4"/>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B23"/>
  </w:style>
  <w:style w:type="paragraph" w:styleId="Footer">
    <w:name w:val="footer"/>
    <w:basedOn w:val="Normal"/>
    <w:link w:val="FooterChar"/>
    <w:uiPriority w:val="99"/>
    <w:unhideWhenUsed/>
    <w:rsid w:val="001B5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B23"/>
  </w:style>
  <w:style w:type="table" w:styleId="TableGrid">
    <w:name w:val="Table Grid"/>
    <w:basedOn w:val="TableNormal"/>
    <w:uiPriority w:val="39"/>
    <w:rsid w:val="001B5B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59E8"/>
    <w:pPr>
      <w:ind w:left="720"/>
      <w:contextualSpacing/>
    </w:pPr>
  </w:style>
  <w:style w:type="paragraph" w:customStyle="1" w:styleId="Body1">
    <w:name w:val="Body 1"/>
    <w:rsid w:val="00402D6A"/>
    <w:pPr>
      <w:spacing w:after="0" w:line="240" w:lineRule="auto"/>
      <w:outlineLvl w:val="0"/>
    </w:pPr>
    <w:rPr>
      <w:rFonts w:ascii="Helvetica" w:eastAsia="Arial Unicode MS" w:hAnsi="Helvetica" w:cs="Times New Roman"/>
      <w:color w:val="000000"/>
      <w:sz w:val="28"/>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B23"/>
  </w:style>
  <w:style w:type="paragraph" w:styleId="Footer">
    <w:name w:val="footer"/>
    <w:basedOn w:val="Normal"/>
    <w:link w:val="FooterChar"/>
    <w:uiPriority w:val="99"/>
    <w:unhideWhenUsed/>
    <w:rsid w:val="001B5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B23"/>
  </w:style>
  <w:style w:type="table" w:styleId="TableGrid">
    <w:name w:val="Table Grid"/>
    <w:basedOn w:val="TableNormal"/>
    <w:uiPriority w:val="39"/>
    <w:rsid w:val="001B5B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59E8"/>
    <w:pPr>
      <w:ind w:left="720"/>
      <w:contextualSpacing/>
    </w:pPr>
  </w:style>
  <w:style w:type="paragraph" w:customStyle="1" w:styleId="Body1">
    <w:name w:val="Body 1"/>
    <w:rsid w:val="00402D6A"/>
    <w:pPr>
      <w:spacing w:after="0" w:line="240" w:lineRule="auto"/>
      <w:outlineLvl w:val="0"/>
    </w:pPr>
    <w:rPr>
      <w:rFonts w:ascii="Helvetica" w:eastAsia="Arial Unicode MS" w:hAnsi="Helvetica" w:cs="Times New Roman"/>
      <w:color w:val="000000"/>
      <w:sz w:val="28"/>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4019</TotalTime>
  <Pages>2</Pages>
  <Words>308</Words>
  <Characters>1757</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289</dc:creator>
  <cp:keywords/>
  <dc:description/>
  <cp:lastModifiedBy>CHIHOA</cp:lastModifiedBy>
  <cp:revision>393</cp:revision>
  <dcterms:created xsi:type="dcterms:W3CDTF">2022-06-29T13:52:00Z</dcterms:created>
  <dcterms:modified xsi:type="dcterms:W3CDTF">2023-06-17T03:28:00Z</dcterms:modified>
</cp:coreProperties>
</file>