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516B1">
        <w:rPr>
          <w:b/>
          <w:color w:val="000000" w:themeColor="text1"/>
          <w:sz w:val="26"/>
          <w:szCs w:val="26"/>
        </w:rPr>
        <w:t>THÁNG 6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B58C9">
        <w:rPr>
          <w:b/>
          <w:color w:val="000000" w:themeColor="text1"/>
          <w:sz w:val="26"/>
          <w:szCs w:val="26"/>
        </w:rPr>
        <w:t>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DB58C9">
        <w:rPr>
          <w:b/>
          <w:color w:val="000000" w:themeColor="text1"/>
          <w:sz w:val="26"/>
          <w:szCs w:val="26"/>
        </w:rPr>
        <w:t xml:space="preserve"> 12</w:t>
      </w:r>
      <w:r w:rsidR="000516B1">
        <w:rPr>
          <w:b/>
          <w:color w:val="000000" w:themeColor="text1"/>
          <w:sz w:val="26"/>
          <w:szCs w:val="26"/>
        </w:rPr>
        <w:t>/6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B58C9">
        <w:rPr>
          <w:b/>
          <w:color w:val="000000" w:themeColor="text1"/>
          <w:sz w:val="26"/>
          <w:szCs w:val="26"/>
        </w:rPr>
        <w:t xml:space="preserve"> 17</w:t>
      </w:r>
      <w:r w:rsidR="000516B1">
        <w:rPr>
          <w:b/>
          <w:color w:val="000000" w:themeColor="text1"/>
          <w:sz w:val="26"/>
          <w:szCs w:val="26"/>
        </w:rPr>
        <w:t>/06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6"/>
        <w:gridCol w:w="708"/>
        <w:gridCol w:w="2270"/>
        <w:gridCol w:w="2268"/>
        <w:gridCol w:w="2268"/>
        <w:gridCol w:w="2694"/>
        <w:gridCol w:w="2410"/>
        <w:gridCol w:w="992"/>
        <w:gridCol w:w="993"/>
      </w:tblGrid>
      <w:tr w:rsidR="00F674F7" w:rsidRPr="00E65199" w:rsidTr="00DB58C9">
        <w:trPr>
          <w:trHeight w:val="442"/>
        </w:trPr>
        <w:tc>
          <w:tcPr>
            <w:tcW w:w="421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DB58C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DB58C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DB58C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DB58C9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410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DB58C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DB58C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0516B1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3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DB58C9">
        <w:trPr>
          <w:trHeight w:val="1137"/>
        </w:trPr>
        <w:tc>
          <w:tcPr>
            <w:tcW w:w="421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  <w:vAlign w:val="center"/>
          </w:tcPr>
          <w:p w:rsidR="00CE730B" w:rsidRPr="00CE730B" w:rsidRDefault="00CE730B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B58C9">
              <w:rPr>
                <w:sz w:val="26"/>
                <w:szCs w:val="26"/>
              </w:rPr>
              <w:t>8h00: Họp trực tuyến tại phường Phúc Đồng</w:t>
            </w:r>
          </w:p>
        </w:tc>
        <w:tc>
          <w:tcPr>
            <w:tcW w:w="2268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Hoàn htiện hồ sơ</w:t>
            </w:r>
          </w:p>
          <w:p w:rsidR="00CE730B" w:rsidRPr="00515717" w:rsidRDefault="00CE730B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551D2" w:rsidRDefault="00A551D2" w:rsidP="008252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A551D2" w:rsidRDefault="00A551D2" w:rsidP="0082521C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694" w:type="dxa"/>
          </w:tcPr>
          <w:p w:rsidR="0082521C" w:rsidRPr="00BF151B" w:rsidRDefault="00BF151B" w:rsidP="008252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8h00: Dự hội nghị giám sát chi bộ về thực hiện Ctr 10 của Thành phố tại UB phường</w:t>
            </w:r>
          </w:p>
        </w:tc>
        <w:tc>
          <w:tcPr>
            <w:tcW w:w="2410" w:type="dxa"/>
          </w:tcPr>
          <w:p w:rsidR="00A551D2" w:rsidRDefault="00A551D2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A551D2" w:rsidP="008252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Kiểm tra vệ sinh lớp</w:t>
            </w:r>
          </w:p>
        </w:tc>
        <w:tc>
          <w:tcPr>
            <w:tcW w:w="992" w:type="dxa"/>
            <w:vAlign w:val="center"/>
          </w:tcPr>
          <w:p w:rsidR="00CE730B" w:rsidRPr="00955B55" w:rsidRDefault="00DB58C9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CE730B" w:rsidRPr="00955B55" w:rsidRDefault="00CE730B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DB58C9">
        <w:trPr>
          <w:trHeight w:val="1069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A551D2" w:rsidRDefault="00A551D2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DB58C9" w:rsidRDefault="00DB58C9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BC đơn vị học tập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521C" w:rsidRDefault="00CE730B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BF151B" w:rsidP="008252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521C">
              <w:rPr>
                <w:color w:val="000000" w:themeColor="text1"/>
                <w:sz w:val="26"/>
                <w:szCs w:val="26"/>
              </w:rPr>
              <w:t>Báo cáo giám sát Chi bộ thực hiện Ctr 10</w:t>
            </w:r>
          </w:p>
        </w:tc>
        <w:tc>
          <w:tcPr>
            <w:tcW w:w="2410" w:type="dxa"/>
          </w:tcPr>
          <w:p w:rsidR="00A551D2" w:rsidRDefault="00955B55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82521C" w:rsidRDefault="0082521C" w:rsidP="00A551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55B55" w:rsidRPr="00E65199" w:rsidRDefault="00955B55" w:rsidP="009428B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DB58C9">
        <w:trPr>
          <w:trHeight w:val="978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B58C9" w:rsidRPr="00E65199" w:rsidTr="00DB58C9">
        <w:trPr>
          <w:trHeight w:val="1251"/>
        </w:trPr>
        <w:tc>
          <w:tcPr>
            <w:tcW w:w="421" w:type="dxa"/>
            <w:shd w:val="clear" w:color="auto" w:fill="auto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Kiểm tra vệ sinh toàn trường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Họp BGH 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KT hoạt động các </w:t>
            </w:r>
            <w:proofErr w:type="gramStart"/>
            <w:r w:rsidRPr="00DB58C9">
              <w:rPr>
                <w:sz w:val="26"/>
                <w:szCs w:val="26"/>
              </w:rPr>
              <w:t>lớp  trong</w:t>
            </w:r>
            <w:proofErr w:type="gramEnd"/>
            <w:r w:rsidRPr="00DB58C9">
              <w:rPr>
                <w:sz w:val="26"/>
                <w:szCs w:val="26"/>
              </w:rPr>
              <w:t xml:space="preserve"> hè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Kiểm tra vệ sinh toàn trường</w:t>
            </w:r>
          </w:p>
          <w:p w:rsid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KT hoạt động các </w:t>
            </w:r>
            <w:proofErr w:type="gramStart"/>
            <w:r w:rsidRPr="00DB58C9">
              <w:rPr>
                <w:sz w:val="26"/>
                <w:szCs w:val="26"/>
              </w:rPr>
              <w:t>lớp  trong</w:t>
            </w:r>
            <w:proofErr w:type="gramEnd"/>
            <w:r w:rsidRPr="00DB58C9">
              <w:rPr>
                <w:sz w:val="26"/>
                <w:szCs w:val="26"/>
              </w:rPr>
              <w:t xml:space="preserve"> hè 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hoạt động đón trẻ tại các lớp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Duyệt tin bài,  kiểm tra cổng TTĐT </w:t>
            </w:r>
          </w:p>
        </w:tc>
        <w:tc>
          <w:tcPr>
            <w:tcW w:w="2694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hoạt động đón trẻ tại các lớp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 Dự hoạt động các lớp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Duyệt tin bài,  kiểm tra cổng TTĐT </w:t>
            </w:r>
          </w:p>
        </w:tc>
        <w:tc>
          <w:tcPr>
            <w:tcW w:w="2410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hoạt động đón trẻ tại các lớp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 xml:space="preserve">- KT hoạt động các </w:t>
            </w:r>
            <w:proofErr w:type="gramStart"/>
            <w:r w:rsidRPr="00DB58C9">
              <w:rPr>
                <w:sz w:val="26"/>
                <w:szCs w:val="26"/>
              </w:rPr>
              <w:t>lớp  trong</w:t>
            </w:r>
            <w:proofErr w:type="gramEnd"/>
            <w:r w:rsidRPr="00DB58C9">
              <w:rPr>
                <w:sz w:val="26"/>
                <w:szCs w:val="26"/>
              </w:rPr>
              <w:t xml:space="preserve"> hè 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B58C9" w:rsidRPr="005D3E31" w:rsidRDefault="00DB58C9" w:rsidP="00DB58C9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DB58C9" w:rsidRPr="00E65199" w:rsidRDefault="00DB58C9" w:rsidP="00DB58C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B58C9" w:rsidRPr="00E65199" w:rsidTr="00DB58C9">
        <w:trPr>
          <w:trHeight w:val="1199"/>
        </w:trPr>
        <w:tc>
          <w:tcPr>
            <w:tcW w:w="421" w:type="dxa"/>
            <w:shd w:val="clear" w:color="auto" w:fill="auto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Theo dõi hoạt động ăn chiều tại các lớp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các lớp năng khiếu các lớp</w:t>
            </w:r>
          </w:p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Họp ban PH trường</w:t>
            </w:r>
          </w:p>
        </w:tc>
        <w:tc>
          <w:tcPr>
            <w:tcW w:w="2268" w:type="dxa"/>
          </w:tcPr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các lớp năng khiếu các lớp</w:t>
            </w:r>
          </w:p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Duyệt tin bài</w:t>
            </w:r>
          </w:p>
          <w:p w:rsidR="00DB58C9" w:rsidRPr="00DB58C9" w:rsidRDefault="00DB58C9" w:rsidP="00DB58C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các lớp năng khiếu các lớp</w:t>
            </w:r>
          </w:p>
          <w:p w:rsidR="00DB58C9" w:rsidRPr="00DB58C9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DB58C9" w:rsidRPr="00DB58C9" w:rsidRDefault="00DB58C9" w:rsidP="00DB58C9">
            <w:pPr>
              <w:spacing w:after="0" w:line="240" w:lineRule="auto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Bao quát các lớp năng khiếu các lớp</w:t>
            </w:r>
          </w:p>
          <w:p w:rsidR="00DB58C9" w:rsidRPr="00DB58C9" w:rsidRDefault="00DB58C9" w:rsidP="00DB58C9">
            <w:pPr>
              <w:spacing w:after="0" w:line="240" w:lineRule="auto"/>
              <w:rPr>
                <w:sz w:val="26"/>
                <w:szCs w:val="26"/>
              </w:rPr>
            </w:pPr>
            <w:r w:rsidRPr="00DB58C9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DB58C9" w:rsidRPr="005156B6" w:rsidRDefault="00DB58C9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B58C9" w:rsidRPr="00E65199" w:rsidRDefault="00DB58C9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521C" w:rsidRPr="00E65199" w:rsidTr="00DB58C9">
        <w:trPr>
          <w:trHeight w:val="447"/>
        </w:trPr>
        <w:tc>
          <w:tcPr>
            <w:tcW w:w="421" w:type="dxa"/>
            <w:shd w:val="clear" w:color="auto" w:fill="auto"/>
          </w:tcPr>
          <w:p w:rsidR="0082521C" w:rsidRPr="00E65199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82521C" w:rsidRPr="00E65199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2521C" w:rsidRPr="00E65199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82521C" w:rsidRPr="00E65199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521C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Pr="00E65199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521C" w:rsidRPr="00E65199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82521C" w:rsidRPr="00E65199" w:rsidRDefault="0082521C" w:rsidP="0082521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82521C" w:rsidRPr="00E65199" w:rsidRDefault="0082521C" w:rsidP="008252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2521C" w:rsidRPr="00E65199" w:rsidRDefault="0082521C" w:rsidP="008252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82521C" w:rsidRPr="00E65199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B58C9" w:rsidRPr="00E65199" w:rsidTr="00DB58C9">
        <w:trPr>
          <w:trHeight w:val="1118"/>
        </w:trPr>
        <w:tc>
          <w:tcPr>
            <w:tcW w:w="421" w:type="dxa"/>
            <w:vMerge w:val="restart"/>
            <w:shd w:val="clear" w:color="auto" w:fill="auto"/>
          </w:tcPr>
          <w:p w:rsidR="00DB58C9" w:rsidRPr="00E65199" w:rsidRDefault="00DB58C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B58C9" w:rsidRPr="00E65199" w:rsidRDefault="00DB58C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B58C9" w:rsidRPr="00E65199" w:rsidRDefault="00DB58C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DB58C9" w:rsidRPr="00E65199" w:rsidRDefault="00DB58C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1910" w:type="dxa"/>
            <w:gridSpan w:val="5"/>
            <w:vAlign w:val="center"/>
          </w:tcPr>
          <w:p w:rsidR="00DB58C9" w:rsidRPr="00DB58C9" w:rsidRDefault="00DB58C9" w:rsidP="00DB58C9">
            <w:pPr>
              <w:spacing w:after="0"/>
              <w:jc w:val="center"/>
              <w:rPr>
                <w:i/>
                <w:sz w:val="28"/>
                <w:szCs w:val="28"/>
              </w:rPr>
            </w:pPr>
            <w:r w:rsidRPr="00DB58C9">
              <w:rPr>
                <w:i/>
                <w:sz w:val="26"/>
                <w:szCs w:val="26"/>
              </w:rPr>
              <w:t>Nghỉ hè</w:t>
            </w:r>
          </w:p>
        </w:tc>
        <w:tc>
          <w:tcPr>
            <w:tcW w:w="992" w:type="dxa"/>
            <w:vAlign w:val="center"/>
          </w:tcPr>
          <w:p w:rsidR="00DB58C9" w:rsidRPr="009428B4" w:rsidRDefault="00DB58C9" w:rsidP="007009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B58C9" w:rsidRPr="00E65199" w:rsidRDefault="00DB58C9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009ED" w:rsidRPr="00E65199" w:rsidTr="00DB58C9">
        <w:trPr>
          <w:trHeight w:val="486"/>
        </w:trPr>
        <w:tc>
          <w:tcPr>
            <w:tcW w:w="421" w:type="dxa"/>
            <w:vMerge/>
            <w:shd w:val="clear" w:color="auto" w:fill="auto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0" w:type="dxa"/>
          </w:tcPr>
          <w:p w:rsidR="007009ED" w:rsidRPr="005156B6" w:rsidRDefault="007009ED" w:rsidP="007009E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5156B6" w:rsidRDefault="007009ED" w:rsidP="007009E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9B702F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009ED" w:rsidRPr="005156B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009ED" w:rsidRPr="005156B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009ED" w:rsidRPr="00E65199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009ED" w:rsidRPr="00E65199" w:rsidTr="00DB58C9">
        <w:trPr>
          <w:trHeight w:val="736"/>
        </w:trPr>
        <w:tc>
          <w:tcPr>
            <w:tcW w:w="421" w:type="dxa"/>
            <w:vMerge/>
            <w:shd w:val="clear" w:color="auto" w:fill="auto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009ED" w:rsidRPr="00E65199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009ED" w:rsidRPr="00FE0F16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009ED" w:rsidRPr="00E65199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009ED" w:rsidRPr="00E65199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BF151B">
        <w:rPr>
          <w:i/>
          <w:color w:val="000000" w:themeColor="text1"/>
          <w:sz w:val="26"/>
          <w:szCs w:val="26"/>
        </w:rPr>
        <w:t xml:space="preserve">, </w:t>
      </w:r>
      <w:r w:rsidR="0004471C">
        <w:rPr>
          <w:i/>
          <w:color w:val="000000" w:themeColor="text1"/>
          <w:sz w:val="26"/>
          <w:szCs w:val="26"/>
        </w:rPr>
        <w:t>phòng chống dich bệ</w:t>
      </w:r>
      <w:r w:rsidR="00BF151B">
        <w:rPr>
          <w:i/>
          <w:color w:val="000000" w:themeColor="text1"/>
          <w:sz w:val="26"/>
          <w:szCs w:val="26"/>
        </w:rPr>
        <w:t>nh. Đảm bảo chống nóng cho trẻ.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8D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2023-06-12T08:46:00Z</dcterms:created>
  <dcterms:modified xsi:type="dcterms:W3CDTF">2023-06-12T08:56:00Z</dcterms:modified>
</cp:coreProperties>
</file>