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FC4" w:rsidRPr="004B70B7" w:rsidRDefault="004B70B7">
      <w:pPr>
        <w:rPr>
          <w:rFonts w:ascii="Times New Roman" w:hAnsi="Times New Roman" w:cs="Times New Roman"/>
          <w:b/>
          <w:bCs/>
          <w:caps/>
          <w:color w:val="2A388F"/>
          <w:sz w:val="32"/>
          <w:szCs w:val="32"/>
          <w:shd w:val="clear" w:color="auto" w:fill="FFFFFF"/>
          <w:lang w:val="vi-VN"/>
        </w:rPr>
      </w:pPr>
      <w:r w:rsidRPr="004B70B7">
        <w:rPr>
          <w:rFonts w:ascii="Times New Roman" w:hAnsi="Times New Roman" w:cs="Times New Roman"/>
          <w:b/>
          <w:bCs/>
          <w:caps/>
          <w:color w:val="2A388F"/>
          <w:sz w:val="32"/>
          <w:szCs w:val="32"/>
          <w:shd w:val="clear" w:color="auto" w:fill="FFFFFF"/>
        </w:rPr>
        <w:t>11 CÁCH PHÒNG CÚM A CHO TRẺ HIỆU QUẢ </w:t>
      </w:r>
    </w:p>
    <w:p w:rsidR="004B70B7" w:rsidRPr="004B70B7" w:rsidRDefault="004B70B7" w:rsidP="004B70B7">
      <w:pPr>
        <w:shd w:val="clear" w:color="auto" w:fill="FFFFFF"/>
        <w:spacing w:before="300" w:after="150" w:line="240" w:lineRule="auto"/>
        <w:jc w:val="both"/>
        <w:outlineLvl w:val="1"/>
        <w:rPr>
          <w:rFonts w:ascii="Times New Roman" w:eastAsia="Times New Roman" w:hAnsi="Times New Roman" w:cs="Times New Roman"/>
          <w:b/>
          <w:bCs/>
          <w:color w:val="2A388F"/>
          <w:sz w:val="28"/>
          <w:szCs w:val="28"/>
        </w:rPr>
      </w:pPr>
      <w:bookmarkStart w:id="0" w:name="_GoBack"/>
      <w:bookmarkEnd w:id="0"/>
      <w:r w:rsidRPr="004B70B7">
        <w:rPr>
          <w:rFonts w:ascii="Times New Roman" w:eastAsia="Times New Roman" w:hAnsi="Times New Roman" w:cs="Times New Roman"/>
          <w:b/>
          <w:bCs/>
          <w:color w:val="2A388F"/>
          <w:sz w:val="28"/>
          <w:szCs w:val="28"/>
        </w:rPr>
        <w:t xml:space="preserve">Cúm A lây </w:t>
      </w:r>
      <w:proofErr w:type="gramStart"/>
      <w:r w:rsidRPr="004B70B7">
        <w:rPr>
          <w:rFonts w:ascii="Times New Roman" w:eastAsia="Times New Roman" w:hAnsi="Times New Roman" w:cs="Times New Roman"/>
          <w:b/>
          <w:bCs/>
          <w:color w:val="2A388F"/>
          <w:sz w:val="28"/>
          <w:szCs w:val="28"/>
        </w:rPr>
        <w:t>lan</w:t>
      </w:r>
      <w:proofErr w:type="gramEnd"/>
      <w:r w:rsidRPr="004B70B7">
        <w:rPr>
          <w:rFonts w:ascii="Times New Roman" w:eastAsia="Times New Roman" w:hAnsi="Times New Roman" w:cs="Times New Roman"/>
          <w:b/>
          <w:bCs/>
          <w:color w:val="2A388F"/>
          <w:sz w:val="28"/>
          <w:szCs w:val="28"/>
        </w:rPr>
        <w:t xml:space="preserve"> như thế nào?</w:t>
      </w:r>
    </w:p>
    <w:p w:rsidR="004B70B7" w:rsidRPr="004B70B7" w:rsidRDefault="004B70B7" w:rsidP="004B70B7">
      <w:pPr>
        <w:shd w:val="clear" w:color="auto" w:fill="FFFFFF"/>
        <w:spacing w:after="150" w:line="240" w:lineRule="auto"/>
        <w:jc w:val="both"/>
        <w:rPr>
          <w:rFonts w:ascii="Times New Roman" w:eastAsia="Times New Roman" w:hAnsi="Times New Roman" w:cs="Times New Roman"/>
          <w:b/>
          <w:color w:val="6D6E70"/>
          <w:sz w:val="28"/>
          <w:szCs w:val="28"/>
        </w:rPr>
      </w:pPr>
      <w:hyperlink r:id="rId6" w:tgtFrame="_blank" w:history="1">
        <w:proofErr w:type="gramStart"/>
        <w:r w:rsidRPr="004B70B7">
          <w:rPr>
            <w:rFonts w:ascii="Times New Roman" w:eastAsia="Times New Roman" w:hAnsi="Times New Roman" w:cs="Times New Roman"/>
            <w:b/>
            <w:color w:val="337AB7"/>
            <w:sz w:val="28"/>
            <w:szCs w:val="28"/>
            <w:u w:val="single"/>
          </w:rPr>
          <w:t>Cúm A</w:t>
        </w:r>
      </w:hyperlink>
      <w:r w:rsidRPr="004B70B7">
        <w:rPr>
          <w:rFonts w:ascii="Times New Roman" w:eastAsia="Times New Roman" w:hAnsi="Times New Roman" w:cs="Times New Roman"/>
          <w:b/>
          <w:color w:val="6D6E70"/>
          <w:sz w:val="28"/>
          <w:szCs w:val="28"/>
        </w:rPr>
        <w:t> là một trong các bệnh cúm mùa phổ biến hiện nay.</w:t>
      </w:r>
      <w:proofErr w:type="gramEnd"/>
      <w:r w:rsidRPr="004B70B7">
        <w:rPr>
          <w:rFonts w:ascii="Times New Roman" w:eastAsia="Times New Roman" w:hAnsi="Times New Roman" w:cs="Times New Roman"/>
          <w:b/>
          <w:color w:val="6D6E70"/>
          <w:sz w:val="28"/>
          <w:szCs w:val="28"/>
        </w:rPr>
        <w:t xml:space="preserve"> Cúm A có thể do nhiều chủng virus khác nhau như: H1N1, H3N2, H5N1, H7N9</w:t>
      </w:r>
      <w:proofErr w:type="gramStart"/>
      <w:r w:rsidRPr="004B70B7">
        <w:rPr>
          <w:rFonts w:ascii="Times New Roman" w:eastAsia="Times New Roman" w:hAnsi="Times New Roman" w:cs="Times New Roman"/>
          <w:b/>
          <w:color w:val="6D6E70"/>
          <w:sz w:val="28"/>
          <w:szCs w:val="28"/>
        </w:rPr>
        <w:t>,…</w:t>
      </w:r>
      <w:proofErr w:type="gramEnd"/>
      <w:r w:rsidRPr="004B70B7">
        <w:rPr>
          <w:rFonts w:ascii="Times New Roman" w:eastAsia="Times New Roman" w:hAnsi="Times New Roman" w:cs="Times New Roman"/>
          <w:b/>
          <w:color w:val="6D6E70"/>
          <w:sz w:val="28"/>
          <w:szCs w:val="28"/>
        </w:rPr>
        <w:t xml:space="preserve"> Bệnh có thể lây truyền từ người sang người qua đường hô hấp thông qua các hạt nước li ti chứa virus cúm A khi người bệnh ho, hắt hơi, cười, nói chuyện, thậm chí virus có thể bay xa trong không khí với khoảng cách lên đến 1m.</w:t>
      </w:r>
    </w:p>
    <w:p w:rsidR="004B70B7" w:rsidRPr="004B70B7" w:rsidRDefault="004B70B7" w:rsidP="004B70B7">
      <w:pPr>
        <w:shd w:val="clear" w:color="auto" w:fill="FFFFFF"/>
        <w:spacing w:after="150" w:line="240" w:lineRule="auto"/>
        <w:jc w:val="both"/>
        <w:rPr>
          <w:rFonts w:ascii="Times New Roman" w:eastAsia="Times New Roman" w:hAnsi="Times New Roman" w:cs="Times New Roman"/>
          <w:b/>
          <w:color w:val="6D6E70"/>
          <w:sz w:val="28"/>
          <w:szCs w:val="28"/>
        </w:rPr>
      </w:pPr>
      <w:r w:rsidRPr="004B70B7">
        <w:rPr>
          <w:rFonts w:ascii="Times New Roman" w:eastAsia="Times New Roman" w:hAnsi="Times New Roman" w:cs="Times New Roman"/>
          <w:b/>
          <w:color w:val="6D6E70"/>
          <w:sz w:val="28"/>
          <w:szCs w:val="28"/>
        </w:rPr>
        <w:t xml:space="preserve">Bệnh cũng có thể lây </w:t>
      </w:r>
      <w:proofErr w:type="gramStart"/>
      <w:r w:rsidRPr="004B70B7">
        <w:rPr>
          <w:rFonts w:ascii="Times New Roman" w:eastAsia="Times New Roman" w:hAnsi="Times New Roman" w:cs="Times New Roman"/>
          <w:b/>
          <w:color w:val="6D6E70"/>
          <w:sz w:val="28"/>
          <w:szCs w:val="28"/>
        </w:rPr>
        <w:t>lan</w:t>
      </w:r>
      <w:proofErr w:type="gramEnd"/>
      <w:r w:rsidRPr="004B70B7">
        <w:rPr>
          <w:rFonts w:ascii="Times New Roman" w:eastAsia="Times New Roman" w:hAnsi="Times New Roman" w:cs="Times New Roman"/>
          <w:b/>
          <w:color w:val="6D6E70"/>
          <w:sz w:val="28"/>
          <w:szCs w:val="28"/>
        </w:rPr>
        <w:t xml:space="preserve"> do tiếp xúc, chạm tay với các đồ vật nhiễm virus rồi đưa lên mắt, mũi, miệng. Việc dùng </w:t>
      </w:r>
      <w:proofErr w:type="gramStart"/>
      <w:r w:rsidRPr="004B70B7">
        <w:rPr>
          <w:rFonts w:ascii="Times New Roman" w:eastAsia="Times New Roman" w:hAnsi="Times New Roman" w:cs="Times New Roman"/>
          <w:b/>
          <w:color w:val="6D6E70"/>
          <w:sz w:val="28"/>
          <w:szCs w:val="28"/>
        </w:rPr>
        <w:t>chung</w:t>
      </w:r>
      <w:proofErr w:type="gramEnd"/>
      <w:r w:rsidRPr="004B70B7">
        <w:rPr>
          <w:rFonts w:ascii="Times New Roman" w:eastAsia="Times New Roman" w:hAnsi="Times New Roman" w:cs="Times New Roman"/>
          <w:b/>
          <w:color w:val="6D6E70"/>
          <w:sz w:val="28"/>
          <w:szCs w:val="28"/>
        </w:rPr>
        <w:t xml:space="preserve"> đồ dùng, ly uống nước hoặc bàn chải đánh răng với người bệnh cũng có thể lây nhiễm virus cúm A.</w:t>
      </w:r>
    </w:p>
    <w:p w:rsidR="004B70B7" w:rsidRPr="004B70B7" w:rsidRDefault="004B70B7" w:rsidP="004B70B7">
      <w:pPr>
        <w:shd w:val="clear" w:color="auto" w:fill="FFFFFF"/>
        <w:spacing w:after="150" w:line="240" w:lineRule="auto"/>
        <w:jc w:val="both"/>
        <w:rPr>
          <w:rFonts w:ascii="Times New Roman" w:eastAsia="Times New Roman" w:hAnsi="Times New Roman" w:cs="Times New Roman"/>
          <w:b/>
          <w:color w:val="6D6E70"/>
          <w:sz w:val="28"/>
          <w:szCs w:val="28"/>
        </w:rPr>
      </w:pPr>
      <w:r w:rsidRPr="004B70B7">
        <w:rPr>
          <w:rFonts w:ascii="Times New Roman" w:eastAsia="Times New Roman" w:hAnsi="Times New Roman" w:cs="Times New Roman"/>
          <w:b/>
          <w:color w:val="6D6E70"/>
          <w:sz w:val="28"/>
          <w:szCs w:val="28"/>
        </w:rPr>
        <w:t>Tỷ lệ mắc cúm A thường cao, đặc biệt là chủng cúm A phổ biến như A/H1N1, A/H3N2</w:t>
      </w:r>
      <w:proofErr w:type="gramStart"/>
      <w:r w:rsidRPr="004B70B7">
        <w:rPr>
          <w:rFonts w:ascii="Times New Roman" w:eastAsia="Times New Roman" w:hAnsi="Times New Roman" w:cs="Times New Roman"/>
          <w:b/>
          <w:color w:val="6D6E70"/>
          <w:sz w:val="28"/>
          <w:szCs w:val="28"/>
        </w:rPr>
        <w:t>,…</w:t>
      </w:r>
      <w:proofErr w:type="gramEnd"/>
      <w:r w:rsidRPr="004B70B7">
        <w:rPr>
          <w:rFonts w:ascii="Times New Roman" w:eastAsia="Times New Roman" w:hAnsi="Times New Roman" w:cs="Times New Roman"/>
          <w:b/>
          <w:color w:val="6D6E70"/>
          <w:sz w:val="28"/>
          <w:szCs w:val="28"/>
        </w:rPr>
        <w:t xml:space="preserve"> Tỷ lệ tử vong do cúm A không cao (khoảng 1-4%), nhưng đáng lo nhất là biến chứng nguy hiểm như: bội nhiễm, viêm phổi nặng, viêm cơ </w:t>
      </w:r>
      <w:proofErr w:type="gramStart"/>
      <w:r w:rsidRPr="004B70B7">
        <w:rPr>
          <w:rFonts w:ascii="Times New Roman" w:eastAsia="Times New Roman" w:hAnsi="Times New Roman" w:cs="Times New Roman"/>
          <w:b/>
          <w:color w:val="6D6E70"/>
          <w:sz w:val="28"/>
          <w:szCs w:val="28"/>
        </w:rPr>
        <w:t>tim</w:t>
      </w:r>
      <w:proofErr w:type="gramEnd"/>
      <w:r w:rsidRPr="004B70B7">
        <w:rPr>
          <w:rFonts w:ascii="Times New Roman" w:eastAsia="Times New Roman" w:hAnsi="Times New Roman" w:cs="Times New Roman"/>
          <w:b/>
          <w:color w:val="6D6E70"/>
          <w:sz w:val="28"/>
          <w:szCs w:val="28"/>
        </w:rPr>
        <w:t xml:space="preserve">, suy thận, viêm não, rối loạn suy đa tạng, suy hô hấp – đây là nguyên nhân chính dẫn đến tử vong. Người bệnh cúm </w:t>
      </w:r>
      <w:proofErr w:type="gramStart"/>
      <w:r w:rsidRPr="004B70B7">
        <w:rPr>
          <w:rFonts w:ascii="Times New Roman" w:eastAsia="Times New Roman" w:hAnsi="Times New Roman" w:cs="Times New Roman"/>
          <w:b/>
          <w:color w:val="6D6E70"/>
          <w:sz w:val="28"/>
          <w:szCs w:val="28"/>
        </w:rPr>
        <w:t>A</w:t>
      </w:r>
      <w:proofErr w:type="gramEnd"/>
      <w:r w:rsidRPr="004B70B7">
        <w:rPr>
          <w:rFonts w:ascii="Times New Roman" w:eastAsia="Times New Roman" w:hAnsi="Times New Roman" w:cs="Times New Roman"/>
          <w:b/>
          <w:color w:val="6D6E70"/>
          <w:sz w:val="28"/>
          <w:szCs w:val="28"/>
        </w:rPr>
        <w:t xml:space="preserve"> có thể lây lan bệnh một ngày trước khi bệnh khởi phát và kéo dài đến 7 ngày sau đó.</w:t>
      </w:r>
    </w:p>
    <w:p w:rsidR="004B70B7" w:rsidRPr="004B70B7" w:rsidRDefault="004B70B7" w:rsidP="004B70B7">
      <w:pPr>
        <w:shd w:val="clear" w:color="auto" w:fill="FFFFFF"/>
        <w:spacing w:after="150" w:line="240" w:lineRule="auto"/>
        <w:jc w:val="both"/>
        <w:rPr>
          <w:rFonts w:ascii="Times New Roman" w:eastAsia="Times New Roman" w:hAnsi="Times New Roman" w:cs="Times New Roman"/>
          <w:b/>
          <w:color w:val="6D6E70"/>
          <w:sz w:val="28"/>
          <w:szCs w:val="28"/>
        </w:rPr>
      </w:pPr>
      <w:proofErr w:type="gramStart"/>
      <w:r w:rsidRPr="004B70B7">
        <w:rPr>
          <w:rFonts w:ascii="Times New Roman" w:eastAsia="Times New Roman" w:hAnsi="Times New Roman" w:cs="Times New Roman"/>
          <w:b/>
          <w:color w:val="6D6E70"/>
          <w:sz w:val="28"/>
          <w:szCs w:val="28"/>
        </w:rPr>
        <w:t>Chuyên gia dự báo về một mùa cúm rất tồi tệ vào những tháng cuối năm nay nếu không phòng ngừa từ sớm, đặc biệt là với lá phổi của hàng triệu người đã bị Covid-19 tấn công.</w:t>
      </w:r>
      <w:proofErr w:type="gramEnd"/>
      <w:r w:rsidRPr="004B70B7">
        <w:rPr>
          <w:rFonts w:ascii="Times New Roman" w:eastAsia="Times New Roman" w:hAnsi="Times New Roman" w:cs="Times New Roman"/>
          <w:b/>
          <w:color w:val="6D6E70"/>
          <w:sz w:val="28"/>
          <w:szCs w:val="28"/>
        </w:rPr>
        <w:t xml:space="preserve"> </w:t>
      </w:r>
      <w:proofErr w:type="gramStart"/>
      <w:r w:rsidRPr="004B70B7">
        <w:rPr>
          <w:rFonts w:ascii="Times New Roman" w:eastAsia="Times New Roman" w:hAnsi="Times New Roman" w:cs="Times New Roman"/>
          <w:b/>
          <w:color w:val="6D6E70"/>
          <w:sz w:val="28"/>
          <w:szCs w:val="28"/>
        </w:rPr>
        <w:t>Tiêm vắc xin cúm nhắc lại hằng năm là cách hiệu quả nhất để bảo vệ hệ hô hấp của trẻ, gia đình và cộng đồng.</w:t>
      </w:r>
      <w:proofErr w:type="gramEnd"/>
    </w:p>
    <w:p w:rsidR="004B70B7" w:rsidRPr="004B70B7" w:rsidRDefault="004B70B7" w:rsidP="004B70B7">
      <w:pPr>
        <w:shd w:val="clear" w:color="auto" w:fill="FFFFFF"/>
        <w:spacing w:before="300" w:after="150" w:line="240" w:lineRule="auto"/>
        <w:jc w:val="both"/>
        <w:outlineLvl w:val="1"/>
        <w:rPr>
          <w:rFonts w:ascii="Times New Roman" w:eastAsia="Times New Roman" w:hAnsi="Times New Roman" w:cs="Times New Roman"/>
          <w:b/>
          <w:bCs/>
          <w:color w:val="2A388F"/>
          <w:sz w:val="28"/>
          <w:szCs w:val="28"/>
        </w:rPr>
      </w:pPr>
      <w:proofErr w:type="gramStart"/>
      <w:r w:rsidRPr="004B70B7">
        <w:rPr>
          <w:rFonts w:ascii="Times New Roman" w:eastAsia="Times New Roman" w:hAnsi="Times New Roman" w:cs="Times New Roman"/>
          <w:b/>
          <w:bCs/>
          <w:color w:val="2A388F"/>
          <w:sz w:val="28"/>
          <w:szCs w:val="28"/>
        </w:rPr>
        <w:t>Vì sao trẻ em dễ bị nhiễm cúm A?</w:t>
      </w:r>
      <w:proofErr w:type="gramEnd"/>
    </w:p>
    <w:p w:rsidR="004B70B7" w:rsidRPr="004B70B7" w:rsidRDefault="004B70B7" w:rsidP="004B70B7">
      <w:pPr>
        <w:shd w:val="clear" w:color="auto" w:fill="FFFFFF"/>
        <w:spacing w:after="150" w:line="240" w:lineRule="auto"/>
        <w:jc w:val="both"/>
        <w:rPr>
          <w:rFonts w:ascii="Times New Roman" w:eastAsia="Times New Roman" w:hAnsi="Times New Roman" w:cs="Times New Roman"/>
          <w:b/>
          <w:color w:val="6D6E70"/>
          <w:sz w:val="28"/>
          <w:szCs w:val="28"/>
        </w:rPr>
      </w:pPr>
      <w:proofErr w:type="gramStart"/>
      <w:r w:rsidRPr="004B70B7">
        <w:rPr>
          <w:rFonts w:ascii="Times New Roman" w:eastAsia="Times New Roman" w:hAnsi="Times New Roman" w:cs="Times New Roman"/>
          <w:b/>
          <w:color w:val="6D6E70"/>
          <w:sz w:val="28"/>
          <w:szCs w:val="28"/>
        </w:rPr>
        <w:t>Bất kỳ ai cũng có nguy cơ nhiễm các chủng virus cúm A, đặc biệt trẻ em.</w:t>
      </w:r>
      <w:proofErr w:type="gramEnd"/>
      <w:r w:rsidRPr="004B70B7">
        <w:rPr>
          <w:rFonts w:ascii="Times New Roman" w:eastAsia="Times New Roman" w:hAnsi="Times New Roman" w:cs="Times New Roman"/>
          <w:b/>
          <w:color w:val="6D6E70"/>
          <w:sz w:val="28"/>
          <w:szCs w:val="28"/>
        </w:rPr>
        <w:t xml:space="preserve"> Chia sẻ về nguyên nhân khiến trẻ em dễ bị tấn công bởi virus cúm A, BS.CKI Bạch Thị Chính, Giám đốc Y khoa Hệ thống Trung tâm tiêm chủng VNVC cho biết:</w:t>
      </w:r>
    </w:p>
    <w:p w:rsidR="004B70B7" w:rsidRPr="004B70B7" w:rsidRDefault="004B70B7" w:rsidP="004B70B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b/>
          <w:color w:val="6D6E70"/>
          <w:sz w:val="28"/>
          <w:szCs w:val="28"/>
        </w:rPr>
      </w:pPr>
      <w:r w:rsidRPr="004B70B7">
        <w:rPr>
          <w:rFonts w:ascii="Times New Roman" w:eastAsia="Times New Roman" w:hAnsi="Times New Roman" w:cs="Times New Roman"/>
          <w:b/>
          <w:color w:val="6D6E70"/>
          <w:sz w:val="28"/>
          <w:szCs w:val="28"/>
        </w:rPr>
        <w:t xml:space="preserve">Thứ nhất, là do trẻ chưa biết cách tự bảo vệ mình khi tiếp xúc với những người xung quanh, môi trường xung quanh mang mầm bệnh (giữ khoảng cách, đeo khẩu trang, rửa tay thường xuyên,…), trẻ em gia tăng tiếp xúc cùng nhau ở môi trường mầm non, trường học, khu vui chơi,… cũng là nơi mà virus cúm rất dễ lây lan. Trẻ nhỏ có xu hướng đưa mọi thứ vào miệng nên tỷ lệ nhiễm </w:t>
      </w:r>
      <w:proofErr w:type="gramStart"/>
      <w:r w:rsidRPr="004B70B7">
        <w:rPr>
          <w:rFonts w:ascii="Times New Roman" w:eastAsia="Times New Roman" w:hAnsi="Times New Roman" w:cs="Times New Roman"/>
          <w:b/>
          <w:color w:val="6D6E70"/>
          <w:sz w:val="28"/>
          <w:szCs w:val="28"/>
        </w:rPr>
        <w:t>vi</w:t>
      </w:r>
      <w:proofErr w:type="gramEnd"/>
      <w:r w:rsidRPr="004B70B7">
        <w:rPr>
          <w:rFonts w:ascii="Times New Roman" w:eastAsia="Times New Roman" w:hAnsi="Times New Roman" w:cs="Times New Roman"/>
          <w:b/>
          <w:color w:val="6D6E70"/>
          <w:sz w:val="28"/>
          <w:szCs w:val="28"/>
        </w:rPr>
        <w:t xml:space="preserve"> khuẩn, virus thông qua đồ vật rất cao.</w:t>
      </w:r>
    </w:p>
    <w:p w:rsidR="004B70B7" w:rsidRPr="004B70B7" w:rsidRDefault="004B70B7" w:rsidP="004B70B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b/>
          <w:color w:val="6D6E70"/>
          <w:sz w:val="28"/>
          <w:szCs w:val="28"/>
        </w:rPr>
      </w:pPr>
      <w:r w:rsidRPr="004B70B7">
        <w:rPr>
          <w:rFonts w:ascii="Times New Roman" w:eastAsia="Times New Roman" w:hAnsi="Times New Roman" w:cs="Times New Roman"/>
          <w:b/>
          <w:color w:val="6D6E70"/>
          <w:sz w:val="28"/>
          <w:szCs w:val="28"/>
        </w:rPr>
        <w:t>Thứ hai là do trẻ em có sức đề kháng còn non yếu, hệ miễn dịch chưa tự sản xuất được kháng thể tự nhiên trong những năm đầu đời.</w:t>
      </w:r>
    </w:p>
    <w:p w:rsidR="004B70B7" w:rsidRPr="004B70B7" w:rsidRDefault="004B70B7" w:rsidP="004B70B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b/>
          <w:color w:val="6D6E70"/>
          <w:sz w:val="28"/>
          <w:szCs w:val="28"/>
        </w:rPr>
      </w:pPr>
      <w:r w:rsidRPr="004B70B7">
        <w:rPr>
          <w:rFonts w:ascii="Times New Roman" w:eastAsia="Times New Roman" w:hAnsi="Times New Roman" w:cs="Times New Roman"/>
          <w:b/>
          <w:color w:val="6D6E70"/>
          <w:sz w:val="28"/>
          <w:szCs w:val="28"/>
        </w:rPr>
        <w:lastRenderedPageBreak/>
        <w:t xml:space="preserve">Thứ ba là virus cúm </w:t>
      </w:r>
      <w:proofErr w:type="gramStart"/>
      <w:r w:rsidRPr="004B70B7">
        <w:rPr>
          <w:rFonts w:ascii="Times New Roman" w:eastAsia="Times New Roman" w:hAnsi="Times New Roman" w:cs="Times New Roman"/>
          <w:b/>
          <w:color w:val="6D6E70"/>
          <w:sz w:val="28"/>
          <w:szCs w:val="28"/>
        </w:rPr>
        <w:t>A</w:t>
      </w:r>
      <w:proofErr w:type="gramEnd"/>
      <w:r w:rsidRPr="004B70B7">
        <w:rPr>
          <w:rFonts w:ascii="Times New Roman" w:eastAsia="Times New Roman" w:hAnsi="Times New Roman" w:cs="Times New Roman"/>
          <w:b/>
          <w:color w:val="6D6E70"/>
          <w:sz w:val="28"/>
          <w:szCs w:val="28"/>
        </w:rPr>
        <w:t xml:space="preserve"> với đặc trưng tính cảm thụ cao, thời gian ủ bệnh ngắn, dễ lây lan và khả năng tồn tại lâu dài khiến trẻ em dễ mắc bệnh.</w:t>
      </w:r>
    </w:p>
    <w:p w:rsidR="004B70B7" w:rsidRPr="004B70B7" w:rsidRDefault="004B70B7" w:rsidP="004B70B7">
      <w:pPr>
        <w:shd w:val="clear" w:color="auto" w:fill="FFFFFF"/>
        <w:spacing w:before="300" w:after="150" w:line="240" w:lineRule="auto"/>
        <w:jc w:val="both"/>
        <w:outlineLvl w:val="1"/>
        <w:rPr>
          <w:rFonts w:ascii="Times New Roman" w:eastAsia="Times New Roman" w:hAnsi="Times New Roman" w:cs="Times New Roman"/>
          <w:b/>
          <w:bCs/>
          <w:color w:val="2A388F"/>
          <w:sz w:val="28"/>
          <w:szCs w:val="28"/>
        </w:rPr>
      </w:pPr>
      <w:r w:rsidRPr="004B70B7">
        <w:rPr>
          <w:rFonts w:ascii="Times New Roman" w:eastAsia="Times New Roman" w:hAnsi="Times New Roman" w:cs="Times New Roman"/>
          <w:b/>
          <w:bCs/>
          <w:color w:val="2A388F"/>
          <w:sz w:val="28"/>
          <w:szCs w:val="28"/>
        </w:rPr>
        <w:t xml:space="preserve">Vì sao cần phòng ngừa cúm </w:t>
      </w:r>
      <w:proofErr w:type="gramStart"/>
      <w:r w:rsidRPr="004B70B7">
        <w:rPr>
          <w:rFonts w:ascii="Times New Roman" w:eastAsia="Times New Roman" w:hAnsi="Times New Roman" w:cs="Times New Roman"/>
          <w:b/>
          <w:bCs/>
          <w:color w:val="2A388F"/>
          <w:sz w:val="28"/>
          <w:szCs w:val="28"/>
        </w:rPr>
        <w:t>A</w:t>
      </w:r>
      <w:proofErr w:type="gramEnd"/>
      <w:r w:rsidRPr="004B70B7">
        <w:rPr>
          <w:rFonts w:ascii="Times New Roman" w:eastAsia="Times New Roman" w:hAnsi="Times New Roman" w:cs="Times New Roman"/>
          <w:b/>
          <w:bCs/>
          <w:color w:val="2A388F"/>
          <w:sz w:val="28"/>
          <w:szCs w:val="28"/>
        </w:rPr>
        <w:t xml:space="preserve"> cho trẻ?</w:t>
      </w:r>
    </w:p>
    <w:p w:rsidR="004B70B7" w:rsidRPr="004B70B7" w:rsidRDefault="004B70B7" w:rsidP="004B70B7">
      <w:pPr>
        <w:shd w:val="clear" w:color="auto" w:fill="FFFFFF"/>
        <w:spacing w:after="150" w:line="240" w:lineRule="auto"/>
        <w:jc w:val="both"/>
        <w:rPr>
          <w:rFonts w:ascii="Times New Roman" w:eastAsia="Times New Roman" w:hAnsi="Times New Roman" w:cs="Times New Roman"/>
          <w:b/>
          <w:color w:val="6D6E70"/>
          <w:sz w:val="28"/>
          <w:szCs w:val="28"/>
        </w:rPr>
      </w:pPr>
      <w:r w:rsidRPr="004B70B7">
        <w:rPr>
          <w:rFonts w:ascii="Times New Roman" w:eastAsia="Times New Roman" w:hAnsi="Times New Roman" w:cs="Times New Roman"/>
          <w:b/>
          <w:color w:val="6D6E70"/>
          <w:sz w:val="28"/>
          <w:szCs w:val="28"/>
        </w:rPr>
        <w:t>Thống kê từ </w:t>
      </w:r>
      <w:hyperlink r:id="rId7" w:tgtFrame="_blank" w:history="1">
        <w:r w:rsidRPr="004B70B7">
          <w:rPr>
            <w:rFonts w:ascii="Times New Roman" w:eastAsia="Times New Roman" w:hAnsi="Times New Roman" w:cs="Times New Roman"/>
            <w:b/>
            <w:color w:val="337AB7"/>
            <w:sz w:val="28"/>
            <w:szCs w:val="28"/>
            <w:u w:val="single"/>
          </w:rPr>
          <w:t>Bộ Y tế</w:t>
        </w:r>
      </w:hyperlink>
      <w:r w:rsidRPr="004B70B7">
        <w:rPr>
          <w:rFonts w:ascii="Times New Roman" w:eastAsia="Times New Roman" w:hAnsi="Times New Roman" w:cs="Times New Roman"/>
          <w:b/>
          <w:color w:val="6D6E70"/>
          <w:sz w:val="28"/>
          <w:szCs w:val="28"/>
        </w:rPr>
        <w:t xml:space="preserve"> cho thấy, cúm </w:t>
      </w:r>
      <w:proofErr w:type="gramStart"/>
      <w:r w:rsidRPr="004B70B7">
        <w:rPr>
          <w:rFonts w:ascii="Times New Roman" w:eastAsia="Times New Roman" w:hAnsi="Times New Roman" w:cs="Times New Roman"/>
          <w:b/>
          <w:color w:val="6D6E70"/>
          <w:sz w:val="28"/>
          <w:szCs w:val="28"/>
        </w:rPr>
        <w:t>A</w:t>
      </w:r>
      <w:proofErr w:type="gramEnd"/>
      <w:r w:rsidRPr="004B70B7">
        <w:rPr>
          <w:rFonts w:ascii="Times New Roman" w:eastAsia="Times New Roman" w:hAnsi="Times New Roman" w:cs="Times New Roman"/>
          <w:b/>
          <w:color w:val="6D6E70"/>
          <w:sz w:val="28"/>
          <w:szCs w:val="28"/>
        </w:rPr>
        <w:t xml:space="preserve"> bùng phát trái mùa đã khiến hàng trăm nghìn người nhiễm bệnh, nhiều ổ dịch và ổ lây nhiễm được phát hiện. Nhiều ca bệnh là trẻ em đã xuất hiện biến chứng thần kinh nặng nề như động kinh, viêm cơ </w:t>
      </w:r>
      <w:proofErr w:type="gramStart"/>
      <w:r w:rsidRPr="004B70B7">
        <w:rPr>
          <w:rFonts w:ascii="Times New Roman" w:eastAsia="Times New Roman" w:hAnsi="Times New Roman" w:cs="Times New Roman"/>
          <w:b/>
          <w:color w:val="6D6E70"/>
          <w:sz w:val="28"/>
          <w:szCs w:val="28"/>
        </w:rPr>
        <w:t>tim</w:t>
      </w:r>
      <w:proofErr w:type="gramEnd"/>
      <w:r w:rsidRPr="004B70B7">
        <w:rPr>
          <w:rFonts w:ascii="Times New Roman" w:eastAsia="Times New Roman" w:hAnsi="Times New Roman" w:cs="Times New Roman"/>
          <w:b/>
          <w:color w:val="6D6E70"/>
          <w:sz w:val="28"/>
          <w:szCs w:val="28"/>
        </w:rPr>
        <w:t>… Ngoài ra, những trẻ có bệnh lý nền mãn tính như mắc các bệnh lý về đường hô hấp (hen suyễn, viêm phổi mạn tính), tim mạch, thần kinh, gan, thận</w:t>
      </w:r>
      <w:proofErr w:type="gramStart"/>
      <w:r w:rsidRPr="004B70B7">
        <w:rPr>
          <w:rFonts w:ascii="Times New Roman" w:eastAsia="Times New Roman" w:hAnsi="Times New Roman" w:cs="Times New Roman"/>
          <w:b/>
          <w:color w:val="6D6E70"/>
          <w:sz w:val="28"/>
          <w:szCs w:val="28"/>
        </w:rPr>
        <w:t>,…</w:t>
      </w:r>
      <w:proofErr w:type="gramEnd"/>
      <w:r w:rsidRPr="004B70B7">
        <w:rPr>
          <w:rFonts w:ascii="Times New Roman" w:eastAsia="Times New Roman" w:hAnsi="Times New Roman" w:cs="Times New Roman"/>
          <w:b/>
          <w:color w:val="6D6E70"/>
          <w:sz w:val="28"/>
          <w:szCs w:val="28"/>
        </w:rPr>
        <w:t xml:space="preserve"> khi nhiễm cúm có nguy cơ diễn tiến nặng, biến chứng nghiêm trọng.</w:t>
      </w:r>
    </w:p>
    <w:p w:rsidR="004B70B7" w:rsidRPr="004B70B7" w:rsidRDefault="004B70B7" w:rsidP="004B70B7">
      <w:pPr>
        <w:shd w:val="clear" w:color="auto" w:fill="FFFFFF"/>
        <w:spacing w:after="150" w:line="240" w:lineRule="auto"/>
        <w:jc w:val="both"/>
        <w:rPr>
          <w:rFonts w:ascii="Times New Roman" w:eastAsia="Times New Roman" w:hAnsi="Times New Roman" w:cs="Times New Roman"/>
          <w:b/>
          <w:color w:val="6D6E70"/>
          <w:sz w:val="28"/>
          <w:szCs w:val="28"/>
        </w:rPr>
      </w:pPr>
      <w:r w:rsidRPr="004B70B7">
        <w:rPr>
          <w:rFonts w:ascii="Times New Roman" w:eastAsia="Times New Roman" w:hAnsi="Times New Roman" w:cs="Times New Roman"/>
          <w:b/>
          <w:color w:val="6D6E70"/>
          <w:sz w:val="28"/>
          <w:szCs w:val="28"/>
        </w:rPr>
        <w:t>Các tổ chức y tế trên thế giới nhấn mạnh cúm mùa đã và đang là một thử thách của toàn nhân loại và y học hiện đại, vì cúm là bệnh đã xuất hiện từ rất lâu nhưng đến nay vẫn chưa có bất cứ giải pháp tối ưu trong việc điều trị đặc hiệu. Hiện tại chủng ngừa vắc xin là biện pháp đơn giản, tiết kiệm và hiệu quả nhất để phòng cúm mùa. </w:t>
      </w:r>
      <w:hyperlink r:id="rId8" w:tgtFrame="_blank" w:history="1">
        <w:r w:rsidRPr="004B70B7">
          <w:rPr>
            <w:rFonts w:ascii="Times New Roman" w:eastAsia="Times New Roman" w:hAnsi="Times New Roman" w:cs="Times New Roman"/>
            <w:b/>
            <w:color w:val="337AB7"/>
            <w:sz w:val="28"/>
            <w:szCs w:val="28"/>
            <w:u w:val="single"/>
          </w:rPr>
          <w:t>Tổ chức Y tế Thế giới (WHO)</w:t>
        </w:r>
      </w:hyperlink>
      <w:r w:rsidRPr="004B70B7">
        <w:rPr>
          <w:rFonts w:ascii="Times New Roman" w:eastAsia="Times New Roman" w:hAnsi="Times New Roman" w:cs="Times New Roman"/>
          <w:b/>
          <w:color w:val="6D6E70"/>
          <w:sz w:val="28"/>
          <w:szCs w:val="28"/>
        </w:rPr>
        <w:t> khuyến cáo, trẻ em từ 6 tháng tuổi trở lên và người lớn cần tiêm chủng đầy đủ vắc xin cúm và tiêm nhắc lại định kỳ hằng năm.</w:t>
      </w:r>
    </w:p>
    <w:p w:rsidR="004B70B7" w:rsidRPr="004B70B7" w:rsidRDefault="004B70B7" w:rsidP="004B70B7">
      <w:pPr>
        <w:shd w:val="clear" w:color="auto" w:fill="FFFFFF"/>
        <w:spacing w:after="150" w:line="240" w:lineRule="auto"/>
        <w:jc w:val="both"/>
        <w:rPr>
          <w:rFonts w:ascii="Times New Roman" w:eastAsia="Times New Roman" w:hAnsi="Times New Roman" w:cs="Times New Roman"/>
          <w:b/>
          <w:color w:val="6D6E70"/>
          <w:sz w:val="28"/>
          <w:szCs w:val="28"/>
        </w:rPr>
      </w:pPr>
      <w:r w:rsidRPr="004B70B7">
        <w:rPr>
          <w:rFonts w:ascii="Times New Roman" w:eastAsia="Times New Roman" w:hAnsi="Times New Roman" w:cs="Times New Roman"/>
          <w:b/>
          <w:color w:val="6D6E70"/>
          <w:sz w:val="28"/>
          <w:szCs w:val="28"/>
        </w:rPr>
        <w:t xml:space="preserve">Virus cúm có khả năng thay đổi cấu trúc kháng nguyên liên tục </w:t>
      </w:r>
      <w:proofErr w:type="gramStart"/>
      <w:r w:rsidRPr="004B70B7">
        <w:rPr>
          <w:rFonts w:ascii="Times New Roman" w:eastAsia="Times New Roman" w:hAnsi="Times New Roman" w:cs="Times New Roman"/>
          <w:b/>
          <w:color w:val="6D6E70"/>
          <w:sz w:val="28"/>
          <w:szCs w:val="28"/>
        </w:rPr>
        <w:t>theo</w:t>
      </w:r>
      <w:proofErr w:type="gramEnd"/>
      <w:r w:rsidRPr="004B70B7">
        <w:rPr>
          <w:rFonts w:ascii="Times New Roman" w:eastAsia="Times New Roman" w:hAnsi="Times New Roman" w:cs="Times New Roman"/>
          <w:b/>
          <w:color w:val="6D6E70"/>
          <w:sz w:val="28"/>
          <w:szCs w:val="28"/>
        </w:rPr>
        <w:t xml:space="preserve"> chu kỳ năm, mỗi năm vắc xin cúm ra đời với cập nhật các chủng virus cúm mới giúp ngăn chặn dịch cúm xảy ra.</w:t>
      </w:r>
    </w:p>
    <w:p w:rsidR="004B70B7" w:rsidRPr="004B70B7" w:rsidRDefault="004B70B7" w:rsidP="004B70B7">
      <w:pPr>
        <w:shd w:val="clear" w:color="auto" w:fill="FFFFFF"/>
        <w:spacing w:after="150" w:line="240" w:lineRule="auto"/>
        <w:jc w:val="both"/>
        <w:rPr>
          <w:rFonts w:ascii="Times New Roman" w:eastAsia="Times New Roman" w:hAnsi="Times New Roman" w:cs="Times New Roman"/>
          <w:b/>
          <w:color w:val="6D6E70"/>
          <w:sz w:val="28"/>
          <w:szCs w:val="28"/>
        </w:rPr>
      </w:pPr>
      <w:r w:rsidRPr="004B70B7">
        <w:rPr>
          <w:rFonts w:ascii="Times New Roman" w:eastAsia="Times New Roman" w:hAnsi="Times New Roman" w:cs="Times New Roman"/>
          <w:b/>
          <w:color w:val="6D6E70"/>
          <w:sz w:val="28"/>
          <w:szCs w:val="28"/>
        </w:rPr>
        <w:t xml:space="preserve">Cúm phân loại dựa </w:t>
      </w:r>
      <w:proofErr w:type="gramStart"/>
      <w:r w:rsidRPr="004B70B7">
        <w:rPr>
          <w:rFonts w:ascii="Times New Roman" w:eastAsia="Times New Roman" w:hAnsi="Times New Roman" w:cs="Times New Roman"/>
          <w:b/>
          <w:color w:val="6D6E70"/>
          <w:sz w:val="28"/>
          <w:szCs w:val="28"/>
        </w:rPr>
        <w:t>theo</w:t>
      </w:r>
      <w:proofErr w:type="gramEnd"/>
      <w:r w:rsidRPr="004B70B7">
        <w:rPr>
          <w:rFonts w:ascii="Times New Roman" w:eastAsia="Times New Roman" w:hAnsi="Times New Roman" w:cs="Times New Roman"/>
          <w:b/>
          <w:color w:val="6D6E70"/>
          <w:sz w:val="28"/>
          <w:szCs w:val="28"/>
        </w:rPr>
        <w:t xml:space="preserve"> cấu trúc của protein bề mặt của virus gồm Hemagglutinin (viết tắt là HA hoặc H) và Neuraminidase (viết tắt là NA hoặc N). Hai loại kháng nguyên này được ví như lớp “áo khoác ngoài” và thay mỗi năm tạo nên những tuýp kháng nguyên mới, đây là những kháng nguyên nguy hiểm hơn cộng thêm yếu tố môi trường, tiếp xúc xã hội và ý thức phòng bệnh khiến cúm có thể lây lan và bùng phát thành dịch.</w:t>
      </w:r>
    </w:p>
    <w:p w:rsidR="004B70B7" w:rsidRPr="004B70B7" w:rsidRDefault="004B70B7" w:rsidP="004B70B7">
      <w:pPr>
        <w:spacing w:after="0" w:line="240" w:lineRule="auto"/>
        <w:rPr>
          <w:rFonts w:ascii="Times New Roman" w:eastAsia="Times New Roman" w:hAnsi="Times New Roman" w:cs="Times New Roman"/>
          <w:b/>
          <w:sz w:val="28"/>
          <w:szCs w:val="28"/>
        </w:rPr>
      </w:pPr>
      <w:r w:rsidRPr="004B70B7">
        <w:rPr>
          <w:rFonts w:ascii="Times New Roman" w:eastAsia="Times New Roman" w:hAnsi="Times New Roman" w:cs="Times New Roman"/>
          <w:b/>
          <w:noProof/>
          <w:sz w:val="28"/>
          <w:szCs w:val="28"/>
        </w:rPr>
        <w:lastRenderedPageBreak/>
        <w:drawing>
          <wp:inline distT="0" distB="0" distL="0" distR="0" wp14:anchorId="04A93A7E" wp14:editId="6B35957D">
            <wp:extent cx="7620000" cy="5076825"/>
            <wp:effectExtent l="0" t="0" r="0" b="9525"/>
            <wp:docPr id="1" name="Picture 1" descr="biến chứng cúm a ở t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ến chứng cúm a ở trẻ"/>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0" cy="5076825"/>
                    </a:xfrm>
                    <a:prstGeom prst="rect">
                      <a:avLst/>
                    </a:prstGeom>
                    <a:noFill/>
                    <a:ln>
                      <a:noFill/>
                    </a:ln>
                  </pic:spPr>
                </pic:pic>
              </a:graphicData>
            </a:graphic>
          </wp:inline>
        </w:drawing>
      </w:r>
      <w:r w:rsidRPr="004B70B7">
        <w:rPr>
          <w:rFonts w:ascii="Times New Roman" w:eastAsia="Times New Roman" w:hAnsi="Times New Roman" w:cs="Times New Roman"/>
          <w:b/>
          <w:sz w:val="28"/>
          <w:szCs w:val="28"/>
        </w:rPr>
        <w:t>Cúm A đang diễn biến phức tạp, nhiều trẻ gặp biến chứng nặng nề như viêm phổi, viêm não, suy đa tạng, suy hô hấp</w:t>
      </w:r>
      <w:proofErr w:type="gramStart"/>
      <w:r w:rsidRPr="004B70B7">
        <w:rPr>
          <w:rFonts w:ascii="Times New Roman" w:eastAsia="Times New Roman" w:hAnsi="Times New Roman" w:cs="Times New Roman"/>
          <w:b/>
          <w:sz w:val="28"/>
          <w:szCs w:val="28"/>
        </w:rPr>
        <w:t>,…</w:t>
      </w:r>
      <w:proofErr w:type="gramEnd"/>
    </w:p>
    <w:p w:rsidR="004B70B7" w:rsidRPr="004B70B7" w:rsidRDefault="004B70B7" w:rsidP="004B70B7">
      <w:pPr>
        <w:shd w:val="clear" w:color="auto" w:fill="FFFFFF"/>
        <w:spacing w:before="300" w:after="150" w:line="240" w:lineRule="auto"/>
        <w:jc w:val="both"/>
        <w:outlineLvl w:val="1"/>
        <w:rPr>
          <w:rFonts w:ascii="Times New Roman" w:eastAsia="Times New Roman" w:hAnsi="Times New Roman" w:cs="Times New Roman"/>
          <w:b/>
          <w:bCs/>
          <w:color w:val="2A388F"/>
          <w:sz w:val="28"/>
          <w:szCs w:val="28"/>
        </w:rPr>
      </w:pPr>
      <w:r w:rsidRPr="004B70B7">
        <w:rPr>
          <w:rFonts w:ascii="Times New Roman" w:eastAsia="Times New Roman" w:hAnsi="Times New Roman" w:cs="Times New Roman"/>
          <w:b/>
          <w:bCs/>
          <w:color w:val="2A388F"/>
          <w:sz w:val="28"/>
          <w:szCs w:val="28"/>
        </w:rPr>
        <w:t xml:space="preserve">Hướng dẫn cách phòng cúm </w:t>
      </w:r>
      <w:proofErr w:type="gramStart"/>
      <w:r w:rsidRPr="004B70B7">
        <w:rPr>
          <w:rFonts w:ascii="Times New Roman" w:eastAsia="Times New Roman" w:hAnsi="Times New Roman" w:cs="Times New Roman"/>
          <w:b/>
          <w:bCs/>
          <w:color w:val="2A388F"/>
          <w:sz w:val="28"/>
          <w:szCs w:val="28"/>
        </w:rPr>
        <w:t>A</w:t>
      </w:r>
      <w:proofErr w:type="gramEnd"/>
      <w:r w:rsidRPr="004B70B7">
        <w:rPr>
          <w:rFonts w:ascii="Times New Roman" w:eastAsia="Times New Roman" w:hAnsi="Times New Roman" w:cs="Times New Roman"/>
          <w:b/>
          <w:bCs/>
          <w:color w:val="2A388F"/>
          <w:sz w:val="28"/>
          <w:szCs w:val="28"/>
        </w:rPr>
        <w:t xml:space="preserve"> cho trẻ em</w:t>
      </w:r>
    </w:p>
    <w:p w:rsidR="004B70B7" w:rsidRPr="004B70B7" w:rsidRDefault="004B70B7" w:rsidP="004B70B7">
      <w:pPr>
        <w:shd w:val="clear" w:color="auto" w:fill="FFFFFF"/>
        <w:spacing w:before="300" w:after="150" w:line="240" w:lineRule="auto"/>
        <w:jc w:val="both"/>
        <w:outlineLvl w:val="2"/>
        <w:rPr>
          <w:rFonts w:ascii="Times New Roman" w:eastAsia="Times New Roman" w:hAnsi="Times New Roman" w:cs="Times New Roman"/>
          <w:b/>
          <w:bCs/>
          <w:color w:val="2A388F"/>
          <w:sz w:val="28"/>
          <w:szCs w:val="28"/>
        </w:rPr>
      </w:pPr>
      <w:r w:rsidRPr="004B70B7">
        <w:rPr>
          <w:rFonts w:ascii="Times New Roman" w:eastAsia="Times New Roman" w:hAnsi="Times New Roman" w:cs="Times New Roman"/>
          <w:b/>
          <w:bCs/>
          <w:color w:val="2A388F"/>
          <w:sz w:val="28"/>
          <w:szCs w:val="28"/>
        </w:rPr>
        <w:t>Tiêm vắc xin</w:t>
      </w:r>
    </w:p>
    <w:p w:rsidR="004B70B7" w:rsidRPr="004B70B7" w:rsidRDefault="004B70B7" w:rsidP="004B70B7">
      <w:pPr>
        <w:shd w:val="clear" w:color="auto" w:fill="FFFFFF"/>
        <w:spacing w:after="150" w:line="240" w:lineRule="auto"/>
        <w:jc w:val="both"/>
        <w:rPr>
          <w:rFonts w:ascii="Times New Roman" w:eastAsia="Times New Roman" w:hAnsi="Times New Roman" w:cs="Times New Roman"/>
          <w:b/>
          <w:color w:val="6D6E70"/>
          <w:sz w:val="28"/>
          <w:szCs w:val="28"/>
        </w:rPr>
      </w:pPr>
      <w:r w:rsidRPr="004B70B7">
        <w:rPr>
          <w:rFonts w:ascii="Times New Roman" w:eastAsia="Times New Roman" w:hAnsi="Times New Roman" w:cs="Times New Roman"/>
          <w:b/>
          <w:color w:val="6D6E70"/>
          <w:sz w:val="28"/>
          <w:szCs w:val="28"/>
        </w:rPr>
        <w:t>Cúm mùa ở trẻ thường là bệnh lành tính, tuy nhiên nếu không được phát hiện và điều trị kịp thời, trẻ có nguy cơ mắc cúm A biến chứng càng nặng, bệnh kéo dài hơn, tốn kém chi phí điều trị. Tiêm chủng vắc xin cúm là biện pháp hiệu quả nhất để </w:t>
      </w:r>
      <w:r w:rsidRPr="004B70B7">
        <w:rPr>
          <w:rFonts w:ascii="Times New Roman" w:eastAsia="Times New Roman" w:hAnsi="Times New Roman" w:cs="Times New Roman"/>
          <w:b/>
          <w:bCs/>
          <w:color w:val="6D6E70"/>
          <w:sz w:val="28"/>
          <w:szCs w:val="28"/>
        </w:rPr>
        <w:t xml:space="preserve">phòng cúm </w:t>
      </w:r>
      <w:proofErr w:type="gramStart"/>
      <w:r w:rsidRPr="004B70B7">
        <w:rPr>
          <w:rFonts w:ascii="Times New Roman" w:eastAsia="Times New Roman" w:hAnsi="Times New Roman" w:cs="Times New Roman"/>
          <w:b/>
          <w:bCs/>
          <w:color w:val="6D6E70"/>
          <w:sz w:val="28"/>
          <w:szCs w:val="28"/>
        </w:rPr>
        <w:t>A</w:t>
      </w:r>
      <w:proofErr w:type="gramEnd"/>
      <w:r w:rsidRPr="004B70B7">
        <w:rPr>
          <w:rFonts w:ascii="Times New Roman" w:eastAsia="Times New Roman" w:hAnsi="Times New Roman" w:cs="Times New Roman"/>
          <w:b/>
          <w:bCs/>
          <w:color w:val="6D6E70"/>
          <w:sz w:val="28"/>
          <w:szCs w:val="28"/>
        </w:rPr>
        <w:t xml:space="preserve"> cho trẻ</w:t>
      </w:r>
      <w:r w:rsidRPr="004B70B7">
        <w:rPr>
          <w:rFonts w:ascii="Times New Roman" w:eastAsia="Times New Roman" w:hAnsi="Times New Roman" w:cs="Times New Roman"/>
          <w:b/>
          <w:color w:val="6D6E70"/>
          <w:sz w:val="28"/>
          <w:szCs w:val="28"/>
        </w:rPr>
        <w:t> và các biến chứng nguy hiểm như:</w:t>
      </w:r>
    </w:p>
    <w:p w:rsidR="004B70B7" w:rsidRPr="004B70B7" w:rsidRDefault="004B70B7" w:rsidP="004B70B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6D6E70"/>
          <w:sz w:val="28"/>
          <w:szCs w:val="28"/>
        </w:rPr>
      </w:pPr>
      <w:r w:rsidRPr="004B70B7">
        <w:rPr>
          <w:rFonts w:ascii="Times New Roman" w:eastAsia="Times New Roman" w:hAnsi="Times New Roman" w:cs="Times New Roman"/>
          <w:b/>
          <w:color w:val="6D6E70"/>
          <w:sz w:val="28"/>
          <w:szCs w:val="28"/>
        </w:rPr>
        <w:t xml:space="preserve">Giảm 36% nguy cơ viêm </w:t>
      </w:r>
      <w:proofErr w:type="gramStart"/>
      <w:r w:rsidRPr="004B70B7">
        <w:rPr>
          <w:rFonts w:ascii="Times New Roman" w:eastAsia="Times New Roman" w:hAnsi="Times New Roman" w:cs="Times New Roman"/>
          <w:b/>
          <w:color w:val="6D6E70"/>
          <w:sz w:val="28"/>
          <w:szCs w:val="28"/>
        </w:rPr>
        <w:t>tai</w:t>
      </w:r>
      <w:proofErr w:type="gramEnd"/>
      <w:r w:rsidRPr="004B70B7">
        <w:rPr>
          <w:rFonts w:ascii="Times New Roman" w:eastAsia="Times New Roman" w:hAnsi="Times New Roman" w:cs="Times New Roman"/>
          <w:b/>
          <w:color w:val="6D6E70"/>
          <w:sz w:val="28"/>
          <w:szCs w:val="28"/>
        </w:rPr>
        <w:t xml:space="preserve"> giữa ở trẻ.</w:t>
      </w:r>
    </w:p>
    <w:p w:rsidR="004B70B7" w:rsidRPr="004B70B7" w:rsidRDefault="004B70B7" w:rsidP="004B70B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6D6E70"/>
          <w:sz w:val="28"/>
          <w:szCs w:val="28"/>
        </w:rPr>
      </w:pPr>
      <w:r w:rsidRPr="004B70B7">
        <w:rPr>
          <w:rFonts w:ascii="Times New Roman" w:eastAsia="Times New Roman" w:hAnsi="Times New Roman" w:cs="Times New Roman"/>
          <w:b/>
          <w:color w:val="6D6E70"/>
          <w:sz w:val="28"/>
          <w:szCs w:val="28"/>
        </w:rPr>
        <w:t>Giảm 33% nguy cơ viêm đường hô hấp trên và giảm 22% viêm đường hô hấp dưới ở trẻ 2 – 5 tuổi.</w:t>
      </w:r>
    </w:p>
    <w:p w:rsidR="004B70B7" w:rsidRPr="004B70B7" w:rsidRDefault="004B70B7" w:rsidP="004B70B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6D6E70"/>
          <w:sz w:val="28"/>
          <w:szCs w:val="28"/>
        </w:rPr>
      </w:pPr>
      <w:r w:rsidRPr="004B70B7">
        <w:rPr>
          <w:rFonts w:ascii="Times New Roman" w:eastAsia="Times New Roman" w:hAnsi="Times New Roman" w:cs="Times New Roman"/>
          <w:b/>
          <w:color w:val="6D6E70"/>
          <w:sz w:val="28"/>
          <w:szCs w:val="28"/>
        </w:rPr>
        <w:t>Giảm 41% nguy cơ xảy ra cơn hen kịch phát ở trẻ bị hen suyễn.</w:t>
      </w:r>
    </w:p>
    <w:p w:rsidR="004B70B7" w:rsidRPr="004B70B7" w:rsidRDefault="004B70B7" w:rsidP="004B70B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6D6E70"/>
          <w:sz w:val="28"/>
          <w:szCs w:val="28"/>
        </w:rPr>
      </w:pPr>
      <w:r w:rsidRPr="004B70B7">
        <w:rPr>
          <w:rFonts w:ascii="Times New Roman" w:eastAsia="Times New Roman" w:hAnsi="Times New Roman" w:cs="Times New Roman"/>
          <w:b/>
          <w:color w:val="6D6E70"/>
          <w:sz w:val="28"/>
          <w:szCs w:val="28"/>
        </w:rPr>
        <w:lastRenderedPageBreak/>
        <w:t>Giảm 63% nhiễm </w:t>
      </w:r>
      <w:hyperlink r:id="rId10" w:tgtFrame="_blank" w:history="1">
        <w:r w:rsidRPr="004B70B7">
          <w:rPr>
            <w:rFonts w:ascii="Times New Roman" w:eastAsia="Times New Roman" w:hAnsi="Times New Roman" w:cs="Times New Roman"/>
            <w:b/>
            <w:color w:val="337AB7"/>
            <w:sz w:val="28"/>
            <w:szCs w:val="28"/>
            <w:u w:val="single"/>
          </w:rPr>
          <w:t>cúm ở trẻ sơ sinh</w:t>
        </w:r>
      </w:hyperlink>
      <w:r w:rsidRPr="004B70B7">
        <w:rPr>
          <w:rFonts w:ascii="Times New Roman" w:eastAsia="Times New Roman" w:hAnsi="Times New Roman" w:cs="Times New Roman"/>
          <w:b/>
          <w:color w:val="6D6E70"/>
          <w:sz w:val="28"/>
          <w:szCs w:val="28"/>
        </w:rPr>
        <w:t>.</w:t>
      </w:r>
    </w:p>
    <w:p w:rsidR="004B70B7" w:rsidRPr="004B70B7" w:rsidRDefault="004B70B7" w:rsidP="004B70B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6D6E70"/>
          <w:sz w:val="28"/>
          <w:szCs w:val="28"/>
        </w:rPr>
      </w:pPr>
      <w:r w:rsidRPr="004B70B7">
        <w:rPr>
          <w:rFonts w:ascii="Times New Roman" w:eastAsia="Times New Roman" w:hAnsi="Times New Roman" w:cs="Times New Roman"/>
          <w:b/>
          <w:color w:val="6D6E70"/>
          <w:sz w:val="28"/>
          <w:szCs w:val="28"/>
        </w:rPr>
        <w:t xml:space="preserve">Giảm 36% tình trạng hô hấp nặng ở trẻ </w:t>
      </w:r>
      <w:proofErr w:type="gramStart"/>
      <w:r w:rsidRPr="004B70B7">
        <w:rPr>
          <w:rFonts w:ascii="Times New Roman" w:eastAsia="Times New Roman" w:hAnsi="Times New Roman" w:cs="Times New Roman"/>
          <w:b/>
          <w:color w:val="6D6E70"/>
          <w:sz w:val="28"/>
          <w:szCs w:val="28"/>
        </w:rPr>
        <w:t>sơ</w:t>
      </w:r>
      <w:proofErr w:type="gramEnd"/>
      <w:r w:rsidRPr="004B70B7">
        <w:rPr>
          <w:rFonts w:ascii="Times New Roman" w:eastAsia="Times New Roman" w:hAnsi="Times New Roman" w:cs="Times New Roman"/>
          <w:b/>
          <w:color w:val="6D6E70"/>
          <w:sz w:val="28"/>
          <w:szCs w:val="28"/>
        </w:rPr>
        <w:t xml:space="preserve"> sinh và người mẹ…</w:t>
      </w:r>
    </w:p>
    <w:p w:rsidR="004B70B7" w:rsidRPr="004B70B7" w:rsidRDefault="004B70B7" w:rsidP="004B70B7">
      <w:pPr>
        <w:shd w:val="clear" w:color="auto" w:fill="FFFFFF"/>
        <w:spacing w:after="150" w:line="240" w:lineRule="auto"/>
        <w:jc w:val="both"/>
        <w:rPr>
          <w:rFonts w:ascii="Times New Roman" w:eastAsia="Times New Roman" w:hAnsi="Times New Roman" w:cs="Times New Roman"/>
          <w:b/>
          <w:color w:val="6D6E70"/>
          <w:sz w:val="28"/>
          <w:szCs w:val="28"/>
        </w:rPr>
      </w:pPr>
      <w:r w:rsidRPr="004B70B7">
        <w:rPr>
          <w:rFonts w:ascii="Times New Roman" w:eastAsia="Times New Roman" w:hAnsi="Times New Roman" w:cs="Times New Roman"/>
          <w:b/>
          <w:color w:val="6D6E70"/>
          <w:sz w:val="28"/>
          <w:szCs w:val="28"/>
        </w:rPr>
        <w:t>Hiện nay, Việt Nam đang lưu hành 3 loại vắc xin cho hiệu quả bảo vệ trẻ em khỏi nguy cơ mắc bệnh cúm gồm:</w:t>
      </w:r>
    </w:p>
    <w:p w:rsidR="004B70B7" w:rsidRPr="004B70B7" w:rsidRDefault="004B70B7" w:rsidP="004B70B7">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b/>
          <w:color w:val="6D6E70"/>
          <w:sz w:val="28"/>
          <w:szCs w:val="28"/>
        </w:rPr>
      </w:pPr>
      <w:r w:rsidRPr="004B70B7">
        <w:rPr>
          <w:rFonts w:ascii="Times New Roman" w:eastAsia="Times New Roman" w:hAnsi="Times New Roman" w:cs="Times New Roman"/>
          <w:b/>
          <w:color w:val="6D6E70"/>
          <w:sz w:val="28"/>
          <w:szCs w:val="28"/>
        </w:rPr>
        <w:t>Vắc xin Vaxigrip Tetra (Pháp): phòng 4 chủng virus cúm nguy hiểm nhất là chủng A (A/H3N2, A/H1N1), chủng B (Yamagata, Victoria), chỉ định tiêm cho trẻ từ 6 tháng đến người già.</w:t>
      </w:r>
    </w:p>
    <w:p w:rsidR="004B70B7" w:rsidRPr="004B70B7" w:rsidRDefault="004B70B7" w:rsidP="004B70B7">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b/>
          <w:color w:val="6D6E70"/>
          <w:sz w:val="28"/>
          <w:szCs w:val="28"/>
        </w:rPr>
      </w:pPr>
      <w:r w:rsidRPr="004B70B7">
        <w:rPr>
          <w:rFonts w:ascii="Times New Roman" w:eastAsia="Times New Roman" w:hAnsi="Times New Roman" w:cs="Times New Roman"/>
          <w:b/>
          <w:color w:val="6D6E70"/>
          <w:sz w:val="28"/>
          <w:szCs w:val="28"/>
        </w:rPr>
        <w:t>Vắc xin Influvac Tetra (Hà Lan): phòng 4 chủng virus cúm nguy hiểm nhất chủng A (A/H3N2, A/H1N1), chủng B (Yamagata, Victoria), chỉ định cho trẻ từ 6 tháng tuổi trở lên và người lớn</w:t>
      </w:r>
    </w:p>
    <w:p w:rsidR="004B70B7" w:rsidRPr="004B70B7" w:rsidRDefault="004B70B7" w:rsidP="004B70B7">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b/>
          <w:color w:val="6D6E70"/>
          <w:sz w:val="28"/>
          <w:szCs w:val="28"/>
        </w:rPr>
      </w:pPr>
      <w:r w:rsidRPr="004B70B7">
        <w:rPr>
          <w:rFonts w:ascii="Times New Roman" w:eastAsia="Times New Roman" w:hAnsi="Times New Roman" w:cs="Times New Roman"/>
          <w:b/>
          <w:color w:val="6D6E70"/>
          <w:sz w:val="28"/>
          <w:szCs w:val="28"/>
        </w:rPr>
        <w:t>Vắc xin GC Flu Quadrivalent (Hàn Quốc): phòng 4 chủng virus cúm nguy hiểm nhất chủng A (A/H3N2, A/H1N1), chủng B (Yamagata, Victoria), chỉ định tiêm cho trẻ từ 6 tháng đến người già.</w:t>
      </w:r>
    </w:p>
    <w:p w:rsidR="004B70B7" w:rsidRPr="004B70B7" w:rsidRDefault="004B70B7" w:rsidP="004B70B7">
      <w:pPr>
        <w:shd w:val="clear" w:color="auto" w:fill="FFFFFF"/>
        <w:spacing w:after="150" w:line="240" w:lineRule="auto"/>
        <w:jc w:val="both"/>
        <w:rPr>
          <w:rFonts w:ascii="Times New Roman" w:eastAsia="Times New Roman" w:hAnsi="Times New Roman" w:cs="Times New Roman"/>
          <w:b/>
          <w:color w:val="6D6E70"/>
          <w:sz w:val="28"/>
          <w:szCs w:val="28"/>
        </w:rPr>
      </w:pPr>
      <w:r w:rsidRPr="004B70B7">
        <w:rPr>
          <w:rFonts w:ascii="Times New Roman" w:eastAsia="Times New Roman" w:hAnsi="Times New Roman" w:cs="Times New Roman"/>
          <w:b/>
          <w:color w:val="6D6E70"/>
          <w:sz w:val="28"/>
          <w:szCs w:val="28"/>
        </w:rPr>
        <w:t xml:space="preserve">BS.CKI Bạch Thị Chính cho biết: “Tiêm ngừa cúm ngăn ngừa đến 90% nguy cơ mắc cúm đối với 4 chủng virus có trong thành phần vắc xin, ngăn ngừa được 60-80% nguy cơ nhiễm bệnh chung, tùy thuộc độ tuổi và khu vực lưu hành dịch. Vì virus cúm có hàng trăm tuýp, vắc xin chỉ chứa 2 chủng A và 2 chủng B hay gặp nhất trong mùa dịch, nên vắc xin không thể bảo vệ trẻ hoàn toàn 100%. </w:t>
      </w:r>
      <w:proofErr w:type="gramStart"/>
      <w:r w:rsidRPr="004B70B7">
        <w:rPr>
          <w:rFonts w:ascii="Times New Roman" w:eastAsia="Times New Roman" w:hAnsi="Times New Roman" w:cs="Times New Roman"/>
          <w:b/>
          <w:color w:val="6D6E70"/>
          <w:sz w:val="28"/>
          <w:szCs w:val="28"/>
        </w:rPr>
        <w:t>Tuy vậy, vắc xin cho thấy hiệu quả cao giúp giảm triệu chứng bệnh, mức độ nghiêm trọng, nhập viện và tử vong do cúm.”</w:t>
      </w:r>
      <w:proofErr w:type="gramEnd"/>
    </w:p>
    <w:p w:rsidR="004B70B7" w:rsidRPr="004B70B7" w:rsidRDefault="004B70B7">
      <w:pPr>
        <w:rPr>
          <w:rFonts w:ascii="Times New Roman" w:hAnsi="Times New Roman" w:cs="Times New Roman"/>
          <w:b/>
          <w:sz w:val="28"/>
          <w:szCs w:val="28"/>
          <w:lang w:val="vi-VN"/>
        </w:rPr>
      </w:pPr>
    </w:p>
    <w:sectPr w:rsidR="004B70B7" w:rsidRPr="004B7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F1DD5"/>
    <w:multiLevelType w:val="multilevel"/>
    <w:tmpl w:val="6A10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A76659"/>
    <w:multiLevelType w:val="multilevel"/>
    <w:tmpl w:val="4A04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CF0B72"/>
    <w:multiLevelType w:val="multilevel"/>
    <w:tmpl w:val="99D8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0B7"/>
    <w:rsid w:val="00272FC4"/>
    <w:rsid w:val="004B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B70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B70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70B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B70B7"/>
    <w:rPr>
      <w:rFonts w:ascii="Times New Roman" w:eastAsia="Times New Roman" w:hAnsi="Times New Roman" w:cs="Times New Roman"/>
      <w:b/>
      <w:bCs/>
      <w:sz w:val="27"/>
      <w:szCs w:val="27"/>
    </w:rPr>
  </w:style>
  <w:style w:type="character" w:styleId="Strong">
    <w:name w:val="Strong"/>
    <w:basedOn w:val="DefaultParagraphFont"/>
    <w:uiPriority w:val="22"/>
    <w:qFormat/>
    <w:rsid w:val="004B70B7"/>
    <w:rPr>
      <w:b/>
      <w:bCs/>
    </w:rPr>
  </w:style>
  <w:style w:type="paragraph" w:styleId="NormalWeb">
    <w:name w:val="Normal (Web)"/>
    <w:basedOn w:val="Normal"/>
    <w:uiPriority w:val="99"/>
    <w:semiHidden/>
    <w:unhideWhenUsed/>
    <w:rsid w:val="004B70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70B7"/>
    <w:rPr>
      <w:color w:val="0000FF"/>
      <w:u w:val="single"/>
    </w:rPr>
  </w:style>
  <w:style w:type="paragraph" w:styleId="BalloonText">
    <w:name w:val="Balloon Text"/>
    <w:basedOn w:val="Normal"/>
    <w:link w:val="BalloonTextChar"/>
    <w:uiPriority w:val="99"/>
    <w:semiHidden/>
    <w:unhideWhenUsed/>
    <w:rsid w:val="004B7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0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B70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B70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70B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B70B7"/>
    <w:rPr>
      <w:rFonts w:ascii="Times New Roman" w:eastAsia="Times New Roman" w:hAnsi="Times New Roman" w:cs="Times New Roman"/>
      <w:b/>
      <w:bCs/>
      <w:sz w:val="27"/>
      <w:szCs w:val="27"/>
    </w:rPr>
  </w:style>
  <w:style w:type="character" w:styleId="Strong">
    <w:name w:val="Strong"/>
    <w:basedOn w:val="DefaultParagraphFont"/>
    <w:uiPriority w:val="22"/>
    <w:qFormat/>
    <w:rsid w:val="004B70B7"/>
    <w:rPr>
      <w:b/>
      <w:bCs/>
    </w:rPr>
  </w:style>
  <w:style w:type="paragraph" w:styleId="NormalWeb">
    <w:name w:val="Normal (Web)"/>
    <w:basedOn w:val="Normal"/>
    <w:uiPriority w:val="99"/>
    <w:semiHidden/>
    <w:unhideWhenUsed/>
    <w:rsid w:val="004B70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70B7"/>
    <w:rPr>
      <w:color w:val="0000FF"/>
      <w:u w:val="single"/>
    </w:rPr>
  </w:style>
  <w:style w:type="paragraph" w:styleId="BalloonText">
    <w:name w:val="Balloon Text"/>
    <w:basedOn w:val="Normal"/>
    <w:link w:val="BalloonTextChar"/>
    <w:uiPriority w:val="99"/>
    <w:semiHidden/>
    <w:unhideWhenUsed/>
    <w:rsid w:val="004B7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0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76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 TargetMode="External"/><Relationship Id="rId3" Type="http://schemas.microsoft.com/office/2007/relationships/stylesWithEffects" Target="stylesWithEffects.xml"/><Relationship Id="rId7" Type="http://schemas.openxmlformats.org/officeDocument/2006/relationships/hyperlink" Target="https://moh.gov.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nvc.vn/cum-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nvc.vn/tre-so-sinh-bi-cu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888</Words>
  <Characters>5066</Characters>
  <Application>Microsoft Office Word</Application>
  <DocSecurity>0</DocSecurity>
  <Lines>42</Lines>
  <Paragraphs>11</Paragraphs>
  <ScaleCrop>false</ScaleCrop>
  <Company/>
  <LinksUpToDate>false</LinksUpToDate>
  <CharactersWithSpaces>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2023-12-14T01:28:00Z</dcterms:created>
  <dcterms:modified xsi:type="dcterms:W3CDTF">2023-12-14T01:29:00Z</dcterms:modified>
</cp:coreProperties>
</file>