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2B06DC" w:rsidRPr="002B06DC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2B06D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br w:type="page"/>
            </w:r>
            <w:r w:rsidRPr="002B06DC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2B06D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6DC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33F89B4B" w:rsidR="00A82558" w:rsidRPr="002B06D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4B4DB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2B06D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85253DA" w:rsidR="00DB58BD" w:rsidRPr="002B06D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2B06DC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4B4DB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4E885FA8" w:rsidR="004D414C" w:rsidRPr="002B06D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3C37E1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2B06DC">
              <w:rPr>
                <w:rFonts w:ascii="Times New Roman" w:hAnsi="Times New Roman"/>
                <w:b/>
              </w:rPr>
              <w:t>/</w:t>
            </w:r>
            <w:r w:rsidR="003E23FC" w:rsidRPr="002B06DC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2B06D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C37E1">
              <w:rPr>
                <w:rFonts w:ascii="Times New Roman" w:hAnsi="Times New Roman"/>
                <w:b/>
                <w:lang w:val="pt-BR"/>
              </w:rPr>
              <w:t>21</w:t>
            </w:r>
            <w:r w:rsidR="003146C0" w:rsidRPr="002B06DC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6D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6DC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2B06D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C37E1">
              <w:rPr>
                <w:rFonts w:ascii="Times New Roman" w:hAnsi="Times New Roman"/>
                <w:b/>
                <w:lang w:val="pt-BR"/>
              </w:rPr>
              <w:t>28</w:t>
            </w:r>
            <w:r w:rsidR="002E5104" w:rsidRPr="002B06DC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2B06DC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2B06D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6DC" w:rsidRPr="002B06DC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2B06D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6DC">
              <w:rPr>
                <w:rFonts w:ascii="Times New Roman" w:hAnsi="Times New Roman"/>
                <w:b/>
              </w:rPr>
              <w:t>công việc</w:t>
            </w:r>
            <w:r w:rsidRPr="002B06D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6D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2B06D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2B06D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F27A4" w:rsidRPr="002B06DC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Hai</w:t>
            </w:r>
          </w:p>
          <w:p w14:paraId="0A61DA36" w14:textId="36537DE8" w:rsidR="00EF27A4" w:rsidRPr="002B06DC" w:rsidRDefault="003C37E1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66FD05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68F9BE2C" w:rsidR="00EF27A4" w:rsidRPr="00B22F2C" w:rsidRDefault="00EF27A4" w:rsidP="00EF27A4">
            <w:pPr>
              <w:keepNext/>
              <w:widowControl w:val="0"/>
              <w:ind w:left="-93" w:right="-126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 xml:space="preserve">- </w:t>
            </w:r>
            <w:r w:rsidR="003C37E1" w:rsidRPr="001349DF">
              <w:rPr>
                <w:rFonts w:ascii="Times New Roman" w:hAnsi="Times New Roman"/>
              </w:rPr>
              <w:t>Dự tuyên dương con đoàn viên công đoàn đạt giải cấp Quốc tế, Quốc gia, cấp Thành phố và con đoàn viên công đoàn vượt khó học giỏi năm học 2022-2023</w:t>
            </w:r>
            <w:r w:rsidR="003C37E1">
              <w:rPr>
                <w:rFonts w:ascii="Times New Roman" w:hAnsi="Times New Roman"/>
              </w:rPr>
              <w:t xml:space="preserve"> tại Văn Miếu</w:t>
            </w:r>
          </w:p>
        </w:tc>
        <w:tc>
          <w:tcPr>
            <w:tcW w:w="2664" w:type="dxa"/>
          </w:tcPr>
          <w:p w14:paraId="402F4A83" w14:textId="119C34D0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85" w:type="dxa"/>
          </w:tcPr>
          <w:p w14:paraId="4D79106D" w14:textId="3EFC2AE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55F70CFF" w:rsidR="00EF27A4" w:rsidRPr="00B22F2C" w:rsidRDefault="00EF27A4" w:rsidP="00BF13E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B22F2C">
              <w:rPr>
                <w:rFonts w:ascii="Times New Roman" w:hAnsi="Times New Roman"/>
              </w:rPr>
              <w:t xml:space="preserve">- </w:t>
            </w:r>
            <w:r w:rsidR="00BF13E9">
              <w:rPr>
                <w:rFonts w:ascii="Times New Roman" w:hAnsi="Times New Roman"/>
              </w:rPr>
              <w:t>Họp Ban liên tịch</w:t>
            </w:r>
          </w:p>
        </w:tc>
        <w:tc>
          <w:tcPr>
            <w:tcW w:w="2664" w:type="dxa"/>
          </w:tcPr>
          <w:p w14:paraId="111AAB5F" w14:textId="5273978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40D67593" w14:textId="6B06D5DA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0F6F67DA" w:rsidR="00EF27A4" w:rsidRPr="002B06DC" w:rsidRDefault="003C37E1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153E708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253BD3A7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 xml:space="preserve">-  </w:t>
            </w:r>
            <w:r w:rsidR="00BF13E9" w:rsidRPr="001349DF">
              <w:t>Hội nghị tổng kết năm học 2022-2023 và triển khai nhiệm vụ năm học 2023-2024. Khen thưởng các tập thể, học sinh giỏi tiêu biểu, xuất sắc ngành GD&amp;ĐT quận Long Biên tại HT tầng 2 KLC</w:t>
            </w:r>
          </w:p>
        </w:tc>
        <w:tc>
          <w:tcPr>
            <w:tcW w:w="2664" w:type="dxa"/>
          </w:tcPr>
          <w:p w14:paraId="478CD992" w14:textId="3789E3D9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7C87C6BA" w14:textId="004708A8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EF27A4" w:rsidRPr="002B06DC" w:rsidRDefault="00EF27A4" w:rsidP="00EF27A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F27A4" w:rsidRPr="002B06DC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lang w:val="pt-BR"/>
              </w:rPr>
            </w:pPr>
            <w:r w:rsidRPr="002B06DC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4874DC6" w14:textId="17179E1D" w:rsidR="00EF27A4" w:rsidRPr="00B22F2C" w:rsidRDefault="00EF27A4" w:rsidP="00EF27A4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191" w:hanging="134"/>
              <w:rPr>
                <w:shd w:val="clear" w:color="auto" w:fill="FFFFFF"/>
              </w:rPr>
            </w:pPr>
            <w:r w:rsidRPr="00B22F2C">
              <w:rPr>
                <w:shd w:val="clear" w:color="auto" w:fill="FFFFFF"/>
              </w:rPr>
              <w:t>Họp tổ nuôi</w:t>
            </w:r>
          </w:p>
        </w:tc>
        <w:tc>
          <w:tcPr>
            <w:tcW w:w="2664" w:type="dxa"/>
          </w:tcPr>
          <w:p w14:paraId="75BF582D" w14:textId="054689D1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48A6BFD7" w14:textId="4023BD4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401A80EF" w14:textId="77777777" w:rsidR="00EF27A4" w:rsidRPr="002B06DC" w:rsidRDefault="00EF27A4" w:rsidP="00EF27A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F27A4" w:rsidRPr="002B06DC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 w:rsidRPr="002B06DC">
              <w:rPr>
                <w:rFonts w:ascii="Times New Roman" w:hAnsi="Times New Roman"/>
                <w:b/>
              </w:rPr>
              <w:t>Tư</w:t>
            </w:r>
          </w:p>
          <w:p w14:paraId="0D36B4C6" w14:textId="62A93712" w:rsidR="00EF27A4" w:rsidRPr="002B06DC" w:rsidRDefault="003C37E1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06C1C15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</w:rPr>
            </w:pPr>
            <w:r w:rsidRPr="002B06DC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D0A6DD8" w14:textId="60802864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 Dự hoạt động khối Nhà trẻ</w:t>
            </w:r>
          </w:p>
          <w:p w14:paraId="6AFE86F4" w14:textId="746A9206" w:rsidR="00EF27A4" w:rsidRPr="00B22F2C" w:rsidRDefault="00EF27A4" w:rsidP="00EF27A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F2C">
              <w:t>- Xây dựng kế hoạch bồi dưỡng đội ngũ</w:t>
            </w:r>
          </w:p>
        </w:tc>
        <w:tc>
          <w:tcPr>
            <w:tcW w:w="2664" w:type="dxa"/>
          </w:tcPr>
          <w:p w14:paraId="47B1CCFB" w14:textId="7E21BAB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5FEF24A7" w14:textId="3620C84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E9054D2" w14:textId="734AC354" w:rsidR="00EF27A4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 xml:space="preserve">-  </w:t>
            </w:r>
            <w:r w:rsidR="00702C7F">
              <w:rPr>
                <w:rFonts w:ascii="Times New Roman" w:hAnsi="Times New Roman"/>
              </w:rPr>
              <w:t>Làm việc</w:t>
            </w:r>
            <w:r>
              <w:rPr>
                <w:rFonts w:ascii="Times New Roman" w:hAnsi="Times New Roman"/>
              </w:rPr>
              <w:t xml:space="preserve"> với Website</w:t>
            </w:r>
          </w:p>
          <w:p w14:paraId="26E013C1" w14:textId="23855EBE" w:rsidR="00EF27A4" w:rsidRPr="002B06DC" w:rsidRDefault="00EF27A4" w:rsidP="00EF27A4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D62A2AF" w14:textId="6F05DE1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1E8E79D" w14:textId="22B0F7BC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F27A4" w:rsidRPr="002B06DC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615300A9" w:rsidR="00EF27A4" w:rsidRPr="002B06DC" w:rsidRDefault="003C37E1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295D2D40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789D4519" w:rsidR="00EF27A4" w:rsidRPr="001B6E78" w:rsidRDefault="00EF27A4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Kiểm tra hoạt động khối MG bé </w:t>
            </w:r>
          </w:p>
        </w:tc>
        <w:tc>
          <w:tcPr>
            <w:tcW w:w="2664" w:type="dxa"/>
            <w:shd w:val="clear" w:color="auto" w:fill="auto"/>
          </w:tcPr>
          <w:p w14:paraId="7906B7B6" w14:textId="4F270FAC" w:rsidR="00EF27A4" w:rsidRPr="00EF27A4" w:rsidRDefault="00EF27A4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7A1C9EE4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731FC45B" w:rsidR="00EF27A4" w:rsidRPr="00B22F2C" w:rsidRDefault="00EF27A4" w:rsidP="00EF27A4">
            <w:pPr>
              <w:pStyle w:val="ListParagraph"/>
              <w:widowControl w:val="0"/>
              <w:numPr>
                <w:ilvl w:val="0"/>
                <w:numId w:val="31"/>
              </w:numPr>
              <w:ind w:left="191" w:right="-120" w:hanging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hoạt động chiều khối MG Lớn</w:t>
            </w:r>
          </w:p>
        </w:tc>
        <w:tc>
          <w:tcPr>
            <w:tcW w:w="2664" w:type="dxa"/>
            <w:shd w:val="clear" w:color="auto" w:fill="auto"/>
          </w:tcPr>
          <w:p w14:paraId="3F051018" w14:textId="28910D2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40474C86" w14:textId="3708887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F27A4" w:rsidRPr="002B06DC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6D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62F6FA10" w:rsidR="00EF27A4" w:rsidRPr="002B06DC" w:rsidRDefault="003C37E1" w:rsidP="00EF27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EF27A4" w:rsidRPr="002B06D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5D8859F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326538F3" w:rsidR="00EF27A4" w:rsidRPr="002B06DC" w:rsidRDefault="00BF13E9" w:rsidP="00EF27A4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- 8h30: Dự Hội nghị triển khai nhiệm vụ năm học 2023-2024 cấp MN tại trường MN Đô thị Việt Hưng</w:t>
            </w:r>
          </w:p>
        </w:tc>
        <w:tc>
          <w:tcPr>
            <w:tcW w:w="2664" w:type="dxa"/>
          </w:tcPr>
          <w:p w14:paraId="79A0924D" w14:textId="5FB3736D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3C06A6E" w14:textId="5D690065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F27A4" w:rsidRPr="002B06DC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EF27A4" w:rsidRPr="002B06DC" w:rsidRDefault="00EF27A4" w:rsidP="00EF27A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2B06DC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B1BC45A" w14:textId="77777777" w:rsidR="00EF27A4" w:rsidRDefault="00EF27A4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spacing w:line="264" w:lineRule="auto"/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Tổng vệ sinh cuối tuần</w:t>
            </w:r>
          </w:p>
          <w:p w14:paraId="718F5BE4" w14:textId="06AFA50E" w:rsidR="00D81D10" w:rsidRPr="009742B3" w:rsidRDefault="00D81D10" w:rsidP="00EF27A4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096"/>
              </w:tabs>
              <w:spacing w:line="264" w:lineRule="auto"/>
              <w:ind w:left="191" w:hanging="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huấn Ứng dụng phương pháo dạy học kích thích tư duy</w:t>
            </w:r>
          </w:p>
        </w:tc>
        <w:tc>
          <w:tcPr>
            <w:tcW w:w="2664" w:type="dxa"/>
          </w:tcPr>
          <w:p w14:paraId="356931A0" w14:textId="77777777" w:rsidR="00EF27A4" w:rsidRDefault="00EF27A4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  <w:p w14:paraId="23C52C52" w14:textId="1FA18ADD" w:rsidR="00D81D10" w:rsidRPr="002B06DC" w:rsidRDefault="00D81D10" w:rsidP="00EF27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  <w:bookmarkStart w:id="0" w:name="_GoBack"/>
            <w:bookmarkEnd w:id="0"/>
          </w:p>
        </w:tc>
        <w:tc>
          <w:tcPr>
            <w:tcW w:w="1785" w:type="dxa"/>
          </w:tcPr>
          <w:p w14:paraId="5E420E3E" w14:textId="20410C7E" w:rsidR="00EF27A4" w:rsidRPr="002B06DC" w:rsidRDefault="00EF27A4" w:rsidP="00EF27A4">
            <w:pPr>
              <w:jc w:val="center"/>
              <w:rPr>
                <w:rFonts w:ascii="Times New Roman" w:hAnsi="Times New Roman"/>
              </w:rPr>
            </w:pPr>
            <w:r w:rsidRPr="00464E8B"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EF27A4" w:rsidRPr="002B06DC" w:rsidRDefault="00EF27A4" w:rsidP="00EF27A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832C6" w:rsidRPr="002B06DC" w14:paraId="257E627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15059558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05DAE84D" w14:textId="2EC8A858" w:rsidR="00F832C6" w:rsidRPr="002B06DC" w:rsidRDefault="003C37E1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F832C6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14:paraId="3A0E915D" w14:textId="3810BD69" w:rsidR="00F832C6" w:rsidRPr="002B06DC" w:rsidRDefault="001B6E78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6EDA4A0B" w14:textId="78B99EE4" w:rsidR="00702C7F" w:rsidRPr="00702C7F" w:rsidRDefault="00702C7F" w:rsidP="00702C7F">
            <w:pPr>
              <w:pStyle w:val="ListParagraph"/>
              <w:keepNext/>
              <w:numPr>
                <w:ilvl w:val="0"/>
                <w:numId w:val="31"/>
              </w:numPr>
              <w:tabs>
                <w:tab w:val="left" w:pos="191"/>
              </w:tabs>
              <w:spacing w:line="264" w:lineRule="auto"/>
              <w:ind w:left="49" w:firstLine="8"/>
              <w:jc w:val="both"/>
              <w:rPr>
                <w:rFonts w:ascii="Times New Roman" w:hAnsi="Times New Roman"/>
              </w:rPr>
            </w:pPr>
            <w:r w:rsidRPr="00702C7F">
              <w:rPr>
                <w:rFonts w:ascii="Times New Roman" w:hAnsi="Times New Roman"/>
                <w:color w:val="1F1F1F"/>
                <w:shd w:val="clear" w:color="auto" w:fill="FFFFFF"/>
              </w:rPr>
              <w:t>LVVP</w:t>
            </w:r>
          </w:p>
          <w:p w14:paraId="5BEB69E3" w14:textId="475773D1" w:rsidR="00F832C6" w:rsidRPr="00702C7F" w:rsidRDefault="00F832C6" w:rsidP="00702C7F">
            <w:pPr>
              <w:pStyle w:val="ListParagraph"/>
              <w:keepNext/>
              <w:tabs>
                <w:tab w:val="left" w:pos="758"/>
              </w:tabs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7149FFC8" w14:textId="73B35E4A" w:rsidR="00F832C6" w:rsidRPr="002B06DC" w:rsidRDefault="001B6E78" w:rsidP="00702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3EE67F16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BA64A55" w14:textId="77777777" w:rsidR="00F832C6" w:rsidRPr="002B06DC" w:rsidRDefault="00F832C6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832C6" w:rsidRPr="002B06DC" w14:paraId="33613E5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7C9442EC" w14:textId="4A2BFFEA" w:rsidR="00F832C6" w:rsidRPr="002B06DC" w:rsidRDefault="00F832C6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ED853D0" w14:textId="753F25F4" w:rsidR="00F832C6" w:rsidRPr="002B06DC" w:rsidRDefault="001B6E78" w:rsidP="00901B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2C144AF9" w14:textId="33D62324" w:rsidR="00F832C6" w:rsidRPr="002B06DC" w:rsidRDefault="00EF27A4" w:rsidP="002B06DC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LVVP</w:t>
            </w:r>
          </w:p>
        </w:tc>
        <w:tc>
          <w:tcPr>
            <w:tcW w:w="2664" w:type="dxa"/>
          </w:tcPr>
          <w:p w14:paraId="218D0854" w14:textId="337151F3" w:rsidR="00F832C6" w:rsidRPr="002B06DC" w:rsidRDefault="00F832C6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3A853823" w14:textId="77777777" w:rsidR="00F832C6" w:rsidRPr="002B06DC" w:rsidRDefault="00F832C6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C76458" w14:textId="77777777" w:rsidR="00F832C6" w:rsidRPr="002B06DC" w:rsidRDefault="00F832C6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2B06DC" w:rsidRDefault="00DA0CFE" w:rsidP="009A3398">
      <w:pPr>
        <w:jc w:val="both"/>
        <w:rPr>
          <w:rFonts w:ascii="Times New Roman" w:hAnsi="Times New Roman"/>
        </w:rPr>
      </w:pPr>
      <w:r w:rsidRPr="002B06DC">
        <w:rPr>
          <w:rFonts w:ascii="Times New Roman" w:hAnsi="Times New Roman"/>
        </w:rPr>
        <w:tab/>
      </w:r>
    </w:p>
    <w:sectPr w:rsidR="009C6B42" w:rsidRPr="002B06D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2D9D"/>
    <w:multiLevelType w:val="hybridMultilevel"/>
    <w:tmpl w:val="5A6C360E"/>
    <w:lvl w:ilvl="0" w:tplc="11008E36">
      <w:numFmt w:val="bullet"/>
      <w:lvlText w:val="-"/>
      <w:lvlJc w:val="left"/>
      <w:pPr>
        <w:ind w:left="720" w:hanging="6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2"/>
  </w:num>
  <w:num w:numId="5">
    <w:abstractNumId w:val="23"/>
  </w:num>
  <w:num w:numId="6">
    <w:abstractNumId w:val="19"/>
  </w:num>
  <w:num w:numId="7">
    <w:abstractNumId w:val="26"/>
  </w:num>
  <w:num w:numId="8">
    <w:abstractNumId w:val="0"/>
  </w:num>
  <w:num w:numId="9">
    <w:abstractNumId w:val="25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8"/>
  </w:num>
  <w:num w:numId="25">
    <w:abstractNumId w:val="13"/>
  </w:num>
  <w:num w:numId="26">
    <w:abstractNumId w:val="22"/>
  </w:num>
  <w:num w:numId="27">
    <w:abstractNumId w:val="28"/>
  </w:num>
  <w:num w:numId="28">
    <w:abstractNumId w:val="3"/>
  </w:num>
  <w:num w:numId="29">
    <w:abstractNumId w:val="20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07D45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E78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978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37E1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DBB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C7F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1E8C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3FA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2B3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2F2C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3E9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D10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7A4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2C6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AADF8-489C-4A42-9E2B-C1C97203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</cp:revision>
  <cp:lastPrinted>2021-02-28T09:00:00Z</cp:lastPrinted>
  <dcterms:created xsi:type="dcterms:W3CDTF">2023-07-30T08:11:00Z</dcterms:created>
  <dcterms:modified xsi:type="dcterms:W3CDTF">2023-08-31T03:24:00Z</dcterms:modified>
</cp:coreProperties>
</file>