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052A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6E268C">
              <w:rPr>
                <w:b/>
                <w:sz w:val="26"/>
                <w:szCs w:val="26"/>
              </w:rPr>
              <w:t>02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6E268C">
              <w:rPr>
                <w:b/>
                <w:sz w:val="26"/>
                <w:szCs w:val="26"/>
              </w:rPr>
              <w:t>08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C179F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E268C">
              <w:rPr>
                <w:b/>
                <w:sz w:val="26"/>
                <w:szCs w:val="26"/>
              </w:rPr>
              <w:t>13</w:t>
            </w:r>
            <w:r w:rsidR="004C179F">
              <w:rPr>
                <w:b/>
                <w:sz w:val="26"/>
                <w:szCs w:val="26"/>
              </w:rPr>
              <w:t>/01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46060D">
            <w:pPr>
              <w:jc w:val="center"/>
            </w:pPr>
            <w:r>
              <w:t>(08/01)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6060D" w:rsidRDefault="0046060D" w:rsidP="0046060D">
            <w:pPr>
              <w:jc w:val="both"/>
            </w:pPr>
            <w:r>
              <w:t>- 8h1</w:t>
            </w:r>
            <w:r w:rsidR="007D5BDB">
              <w:t>5</w:t>
            </w:r>
            <w:r>
              <w:t xml:space="preserve">: Họp </w:t>
            </w:r>
            <w:r w:rsidR="009813EC">
              <w:t xml:space="preserve"> ban liên tịch </w:t>
            </w:r>
          </w:p>
          <w:p w:rsidR="0046060D" w:rsidRDefault="0046060D" w:rsidP="009813EC">
            <w:pPr>
              <w:jc w:val="both"/>
            </w:pPr>
            <w:r>
              <w:t>- 8h30: Họp</w:t>
            </w:r>
            <w:r w:rsidR="009813EC">
              <w:t xml:space="preserve"> giao ban BGH</w:t>
            </w:r>
          </w:p>
        </w:tc>
        <w:tc>
          <w:tcPr>
            <w:tcW w:w="4048" w:type="dxa"/>
          </w:tcPr>
          <w:p w:rsidR="0046060D" w:rsidRDefault="0046060D" w:rsidP="0046060D">
            <w:pPr>
              <w:jc w:val="both"/>
            </w:pPr>
            <w:r>
              <w:t>- Đề xuất phương án bố trí các khu vui chơi, vận động cho học sinh.</w:t>
            </w:r>
          </w:p>
          <w:p w:rsidR="00044590" w:rsidRDefault="00044590" w:rsidP="0046060D">
            <w:pPr>
              <w:jc w:val="both"/>
            </w:pPr>
            <w:r>
              <w:t>- Báo cáo tiến độ đv thi công làm biểu bảng.</w:t>
            </w:r>
          </w:p>
        </w:tc>
        <w:tc>
          <w:tcPr>
            <w:tcW w:w="4048" w:type="dxa"/>
          </w:tcPr>
          <w:p w:rsidR="0046060D" w:rsidRDefault="0046060D" w:rsidP="0046060D">
            <w:pPr>
              <w:jc w:val="both"/>
            </w:pPr>
            <w:r>
              <w:t>- Đề xuất phương án trang trí môi trường nhà trường sự kiện Tết và mùa xuân.</w:t>
            </w:r>
          </w:p>
          <w:p w:rsidR="0046060D" w:rsidRDefault="0046060D" w:rsidP="0046060D">
            <w:pPr>
              <w:jc w:val="both"/>
            </w:pPr>
            <w:r>
              <w:t>- Phân công nhân sự hoàn thiện ND trên</w:t>
            </w:r>
          </w:p>
          <w:p w:rsidR="00044590" w:rsidRDefault="00044590" w:rsidP="0046060D">
            <w:pPr>
              <w:jc w:val="both"/>
            </w:pPr>
            <w:r>
              <w:t>- Báo cáo đề xuất các nội dung biểu bảng còn thiếu tại tổ nuôi.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6060D" w:rsidRDefault="0046060D" w:rsidP="0046060D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FB11C1" w:rsidP="0046060D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FB11C1" w:rsidP="0046060D">
            <w:pPr>
              <w:jc w:val="both"/>
            </w:pPr>
            <w:r>
              <w:t>- Làm việc tại VP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3</w:t>
            </w:r>
          </w:p>
          <w:p w:rsidR="009813EC" w:rsidRDefault="009813EC" w:rsidP="009813EC">
            <w:pPr>
              <w:jc w:val="center"/>
            </w:pPr>
            <w:r>
              <w:t>(09/01)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Dự hoạt động lớp MGB C3</w:t>
            </w:r>
          </w:p>
        </w:tc>
        <w:tc>
          <w:tcPr>
            <w:tcW w:w="4048" w:type="dxa"/>
          </w:tcPr>
          <w:p w:rsidR="009813EC" w:rsidRDefault="00FB11C1" w:rsidP="009813EC">
            <w:pPr>
              <w:jc w:val="both"/>
            </w:pPr>
            <w:r>
              <w:t>- Dự hoạt động lớp MGB C3</w:t>
            </w:r>
          </w:p>
        </w:tc>
        <w:tc>
          <w:tcPr>
            <w:tcW w:w="4048" w:type="dxa"/>
          </w:tcPr>
          <w:p w:rsidR="009813EC" w:rsidRDefault="00FB11C1" w:rsidP="009813EC">
            <w:pPr>
              <w:jc w:val="both"/>
            </w:pPr>
            <w:r>
              <w:t xml:space="preserve">- Kiểm tra tổ nuôi giao nhận thực phẩm </w:t>
            </w:r>
          </w:p>
          <w:p w:rsidR="00027BC2" w:rsidRDefault="00027BC2" w:rsidP="009813EC">
            <w:pPr>
              <w:jc w:val="both"/>
            </w:pPr>
            <w:r>
              <w:t>- Dự hoạt động lớp D2, A2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Dự thuyết trình biện pháp sáng tạo của GV Đào Hà.</w:t>
            </w:r>
          </w:p>
        </w:tc>
        <w:tc>
          <w:tcPr>
            <w:tcW w:w="4048" w:type="dxa"/>
          </w:tcPr>
          <w:p w:rsidR="009813EC" w:rsidRDefault="00FB11C1" w:rsidP="009813EC">
            <w:pPr>
              <w:jc w:val="both"/>
            </w:pPr>
            <w:r>
              <w:t>- Dự phần thuyết trình biện pháp sáng tạo của GV Đào Hà</w:t>
            </w:r>
          </w:p>
        </w:tc>
        <w:tc>
          <w:tcPr>
            <w:tcW w:w="4048" w:type="dxa"/>
          </w:tcPr>
          <w:p w:rsidR="009813EC" w:rsidRDefault="00027BC2" w:rsidP="009813EC">
            <w:pPr>
              <w:jc w:val="both"/>
            </w:pPr>
            <w:r>
              <w:t>- Dự phần thuyết trình biện pháp sáng tạo của GV Đào Hà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4</w:t>
            </w:r>
          </w:p>
          <w:p w:rsidR="009813EC" w:rsidRDefault="009813EC" w:rsidP="009813EC">
            <w:pPr>
              <w:jc w:val="center"/>
            </w:pPr>
            <w:r>
              <w:t>(10/01)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- 8h00: Dự hội nghị trực tuyến sơ kết HKI và triển khai NV HKII tại P2-QU</w:t>
            </w:r>
          </w:p>
        </w:tc>
        <w:tc>
          <w:tcPr>
            <w:tcW w:w="4048" w:type="dxa"/>
          </w:tcPr>
          <w:p w:rsidR="009813EC" w:rsidRDefault="00027BC2" w:rsidP="009813EC">
            <w:pPr>
              <w:jc w:val="both"/>
            </w:pPr>
            <w:r>
              <w:t xml:space="preserve">- Phân công trang trí khung cảnh </w:t>
            </w:r>
            <w:r w:rsidR="009E6031">
              <w:t xml:space="preserve">Tết </w:t>
            </w:r>
          </w:p>
          <w:p w:rsidR="009E6031" w:rsidRDefault="009E6031" w:rsidP="009813EC">
            <w:pPr>
              <w:jc w:val="both"/>
            </w:pPr>
            <w:r>
              <w:t>- Dự hoạt động lớp D2, C2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Dự hoạt động tổ nuôi thực hiện dây chuyền</w:t>
            </w:r>
          </w:p>
          <w:p w:rsidR="009E6031" w:rsidRDefault="009E6031" w:rsidP="009E6031">
            <w:pPr>
              <w:jc w:val="both"/>
            </w:pPr>
            <w:r>
              <w:t>- Dự hoạt động lớp C1</w:t>
            </w:r>
          </w:p>
        </w:tc>
      </w:tr>
      <w:tr w:rsidR="009813EC" w:rsidTr="00F249DD"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9813EC" w:rsidRDefault="00FB11C1" w:rsidP="009813EC">
            <w:pPr>
              <w:jc w:val="both"/>
            </w:pPr>
            <w:r>
              <w:t xml:space="preserve">- </w:t>
            </w:r>
            <w:r w:rsidR="009E6031">
              <w:t xml:space="preserve">14h00: </w:t>
            </w:r>
            <w:r>
              <w:t>Dự Hội nghị tổng kết tại UBND Phường. (TB đến thành phần dự theo giấy mời)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Kiểm tra giờ ăn chiều các lớp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5</w:t>
            </w:r>
          </w:p>
          <w:p w:rsidR="009813EC" w:rsidRDefault="009813EC" w:rsidP="009813EC">
            <w:pPr>
              <w:jc w:val="center"/>
            </w:pPr>
            <w:r>
              <w:t>(11/01)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Kiểm tra tiến độ trang trí môi trường bên ngoài chủ đề Tết.</w:t>
            </w:r>
          </w:p>
        </w:tc>
        <w:tc>
          <w:tcPr>
            <w:tcW w:w="4048" w:type="dxa"/>
          </w:tcPr>
          <w:p w:rsidR="009813EC" w:rsidRDefault="00FB11C1" w:rsidP="009813EC">
            <w:pPr>
              <w:jc w:val="both"/>
            </w:pPr>
            <w:r>
              <w:t>- KT NVSP giáo viên Trần Thị Thúy Nga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Dự hoạt động lớp B1</w:t>
            </w:r>
          </w:p>
        </w:tc>
      </w:tr>
      <w:tr w:rsidR="009813EC" w:rsidTr="00D51279">
        <w:trPr>
          <w:trHeight w:val="390"/>
        </w:trPr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Làm việc tại VP</w:t>
            </w:r>
          </w:p>
        </w:tc>
      </w:tr>
      <w:tr w:rsidR="009813EC" w:rsidTr="00F249DD">
        <w:tc>
          <w:tcPr>
            <w:tcW w:w="1098" w:type="dxa"/>
            <w:vMerge w:val="restart"/>
          </w:tcPr>
          <w:p w:rsidR="009813EC" w:rsidRDefault="009813EC" w:rsidP="009813EC">
            <w:pPr>
              <w:jc w:val="center"/>
            </w:pPr>
            <w:r>
              <w:t>THỨ 6</w:t>
            </w:r>
          </w:p>
          <w:p w:rsidR="009813EC" w:rsidRDefault="009813EC" w:rsidP="009813EC">
            <w:pPr>
              <w:jc w:val="center"/>
            </w:pPr>
            <w:r>
              <w:t>(12/01)</w:t>
            </w: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Kiểm tra tiến độ thi công của đội sửa chữa công trình</w:t>
            </w:r>
          </w:p>
        </w:tc>
      </w:tr>
      <w:tr w:rsidR="009813EC" w:rsidTr="009E6031">
        <w:trPr>
          <w:trHeight w:val="1015"/>
        </w:trPr>
        <w:tc>
          <w:tcPr>
            <w:tcW w:w="1098" w:type="dxa"/>
            <w:vMerge/>
          </w:tcPr>
          <w:p w:rsidR="009813EC" w:rsidRDefault="009813EC" w:rsidP="009813EC">
            <w:pPr>
              <w:jc w:val="center"/>
            </w:pPr>
          </w:p>
        </w:tc>
        <w:tc>
          <w:tcPr>
            <w:tcW w:w="995" w:type="dxa"/>
          </w:tcPr>
          <w:p w:rsidR="009813EC" w:rsidRDefault="009813EC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813EC" w:rsidRDefault="009813EC" w:rsidP="009813EC">
            <w:pPr>
              <w:jc w:val="both"/>
            </w:pPr>
            <w:r>
              <w:t>- Kiểm tra công tác trang trí môi trường nhà trường và công tác tổng vệ sinh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Kiểm tra các lớp hoạt động năng khiếu</w:t>
            </w:r>
          </w:p>
        </w:tc>
        <w:tc>
          <w:tcPr>
            <w:tcW w:w="4048" w:type="dxa"/>
          </w:tcPr>
          <w:p w:rsidR="009813EC" w:rsidRDefault="009E6031" w:rsidP="009813EC">
            <w:pPr>
              <w:jc w:val="both"/>
            </w:pPr>
            <w:r>
              <w:t>- Tổng vệ sinh toàn trường</w:t>
            </w:r>
          </w:p>
        </w:tc>
      </w:tr>
      <w:tr w:rsidR="009E6031" w:rsidTr="00F249DD">
        <w:tc>
          <w:tcPr>
            <w:tcW w:w="1098" w:type="dxa"/>
            <w:vMerge w:val="restart"/>
          </w:tcPr>
          <w:p w:rsidR="009E6031" w:rsidRDefault="009E6031" w:rsidP="009813EC">
            <w:pPr>
              <w:jc w:val="center"/>
            </w:pPr>
            <w:r>
              <w:t>THỨ 7</w:t>
            </w:r>
          </w:p>
          <w:p w:rsidR="009E6031" w:rsidRDefault="009E6031" w:rsidP="009813EC">
            <w:pPr>
              <w:jc w:val="center"/>
            </w:pPr>
            <w:r>
              <w:t>(13/01)</w:t>
            </w:r>
          </w:p>
        </w:tc>
        <w:tc>
          <w:tcPr>
            <w:tcW w:w="995" w:type="dxa"/>
          </w:tcPr>
          <w:p w:rsidR="009E6031" w:rsidRDefault="009E6031" w:rsidP="009813EC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9E6031" w:rsidRDefault="009E6031" w:rsidP="009813EC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9E6031" w:rsidRDefault="009E6031" w:rsidP="009813EC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9E6031" w:rsidRDefault="009E6031" w:rsidP="009813EC">
            <w:pPr>
              <w:jc w:val="both"/>
            </w:pPr>
            <w:r>
              <w:t>- Nghỉ</w:t>
            </w:r>
          </w:p>
        </w:tc>
      </w:tr>
      <w:tr w:rsidR="009E6031" w:rsidTr="00F249DD">
        <w:tc>
          <w:tcPr>
            <w:tcW w:w="1098" w:type="dxa"/>
            <w:vMerge/>
          </w:tcPr>
          <w:p w:rsidR="009E6031" w:rsidRDefault="009E6031" w:rsidP="009813EC">
            <w:pPr>
              <w:jc w:val="center"/>
            </w:pPr>
          </w:p>
        </w:tc>
        <w:tc>
          <w:tcPr>
            <w:tcW w:w="995" w:type="dxa"/>
          </w:tcPr>
          <w:p w:rsidR="009E6031" w:rsidRDefault="009E6031" w:rsidP="009813E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E6031" w:rsidRDefault="009E6031" w:rsidP="009813EC">
            <w:pPr>
              <w:jc w:val="both"/>
            </w:pPr>
          </w:p>
        </w:tc>
        <w:tc>
          <w:tcPr>
            <w:tcW w:w="4048" w:type="dxa"/>
            <w:vMerge/>
          </w:tcPr>
          <w:p w:rsidR="009E6031" w:rsidRDefault="009E6031" w:rsidP="009813EC">
            <w:pPr>
              <w:jc w:val="both"/>
            </w:pPr>
          </w:p>
        </w:tc>
        <w:tc>
          <w:tcPr>
            <w:tcW w:w="4048" w:type="dxa"/>
            <w:vMerge/>
          </w:tcPr>
          <w:p w:rsidR="009E6031" w:rsidRDefault="009E6031" w:rsidP="009813EC">
            <w:pPr>
              <w:jc w:val="both"/>
            </w:pPr>
          </w:p>
        </w:tc>
      </w:tr>
    </w:tbl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7BC2"/>
    <w:rsid w:val="00035D3A"/>
    <w:rsid w:val="00044590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060D"/>
    <w:rsid w:val="00461BED"/>
    <w:rsid w:val="00493048"/>
    <w:rsid w:val="00494FAF"/>
    <w:rsid w:val="004A0787"/>
    <w:rsid w:val="004C179F"/>
    <w:rsid w:val="004D25A5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50147"/>
    <w:rsid w:val="00586A4A"/>
    <w:rsid w:val="0059174A"/>
    <w:rsid w:val="00614C33"/>
    <w:rsid w:val="006337D8"/>
    <w:rsid w:val="0065072C"/>
    <w:rsid w:val="00674DDA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228A"/>
    <w:rsid w:val="009E6031"/>
    <w:rsid w:val="009E664F"/>
    <w:rsid w:val="00A11DD8"/>
    <w:rsid w:val="00A228D2"/>
    <w:rsid w:val="00A40A6D"/>
    <w:rsid w:val="00A41D40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F2819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106C"/>
    <w:rsid w:val="00FB11C1"/>
    <w:rsid w:val="00FB7A14"/>
    <w:rsid w:val="00FC517A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233</cp:revision>
  <cp:lastPrinted>2022-08-01T04:11:00Z</cp:lastPrinted>
  <dcterms:created xsi:type="dcterms:W3CDTF">2022-07-28T08:21:00Z</dcterms:created>
  <dcterms:modified xsi:type="dcterms:W3CDTF">2024-01-08T09:59:00Z</dcterms:modified>
</cp:coreProperties>
</file>