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1123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1123C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AE352A">
              <w:rPr>
                <w:b/>
                <w:sz w:val="26"/>
                <w:szCs w:val="26"/>
              </w:rPr>
              <w:t xml:space="preserve"> </w:t>
            </w:r>
            <w:r w:rsidR="001123CB">
              <w:rPr>
                <w:b/>
                <w:sz w:val="26"/>
                <w:szCs w:val="26"/>
              </w:rPr>
              <w:t>27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0B49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AE352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AE352A">
              <w:rPr>
                <w:b/>
                <w:sz w:val="26"/>
                <w:szCs w:val="26"/>
              </w:rPr>
              <w:t xml:space="preserve"> </w:t>
            </w:r>
            <w:r w:rsidR="001123CB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123CB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CF09EC" w:rsidTr="00F249DD"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2</w:t>
            </w:r>
          </w:p>
          <w:p w:rsidR="00CF09EC" w:rsidRDefault="00CF09EC" w:rsidP="00CF09EC">
            <w:pPr>
              <w:jc w:val="center"/>
            </w:pPr>
            <w:r>
              <w:t>(27/3)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- 8h30: Họp giao ban BGH</w:t>
            </w:r>
          </w:p>
          <w:p w:rsidR="00CF09EC" w:rsidRDefault="00CF09EC" w:rsidP="00CF09EC">
            <w:pPr>
              <w:jc w:val="both"/>
            </w:pPr>
            <w:r>
              <w:t>- 9h30: Họp tổ VP, bảo vệ.</w:t>
            </w:r>
          </w:p>
        </w:tc>
        <w:tc>
          <w:tcPr>
            <w:tcW w:w="4048" w:type="dxa"/>
          </w:tcPr>
          <w:p w:rsidR="00E701F8" w:rsidRDefault="00E701F8" w:rsidP="00E701F8">
            <w:pPr>
              <w:jc w:val="both"/>
            </w:pPr>
            <w:r>
              <w:t>- 8h30: Họp giao ban BGH</w:t>
            </w:r>
          </w:p>
          <w:p w:rsidR="00CF09EC" w:rsidRDefault="00E701F8" w:rsidP="00E701F8">
            <w:pPr>
              <w:jc w:val="both"/>
            </w:pPr>
            <w:r>
              <w:t>- 9h30: Họp tổ VP, bảo vệ.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- 8h30: Họp giao ban BGH</w:t>
            </w:r>
          </w:p>
          <w:p w:rsidR="00CF09EC" w:rsidRDefault="00CF09EC" w:rsidP="00CF09EC">
            <w:pPr>
              <w:jc w:val="both"/>
            </w:pPr>
            <w:r>
              <w:t>- 9h30: Họp tổ VP, bảo vệ.</w:t>
            </w:r>
          </w:p>
        </w:tc>
      </w:tr>
      <w:tr w:rsidR="00CF09EC" w:rsidTr="00F249DD">
        <w:trPr>
          <w:trHeight w:val="385"/>
        </w:trPr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Hoàn thiện Sáng kiến kinh nghiệm.</w:t>
            </w:r>
          </w:p>
        </w:tc>
        <w:tc>
          <w:tcPr>
            <w:tcW w:w="4048" w:type="dxa"/>
          </w:tcPr>
          <w:p w:rsidR="00CF09EC" w:rsidRDefault="00E701F8" w:rsidP="00E701F8">
            <w:pPr>
              <w:jc w:val="both"/>
            </w:pPr>
            <w:r>
              <w:t>- Hoàn thiện hồ sơ SKKN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Hoàn thiện Sáng kiến kinh nghiệm.</w:t>
            </w:r>
          </w:p>
        </w:tc>
      </w:tr>
      <w:tr w:rsidR="00CF09EC" w:rsidTr="00E701F8">
        <w:trPr>
          <w:trHeight w:val="1348"/>
        </w:trPr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3</w:t>
            </w:r>
          </w:p>
          <w:p w:rsidR="00CF09EC" w:rsidRDefault="00CF09EC" w:rsidP="00CF09EC">
            <w:pPr>
              <w:jc w:val="center"/>
            </w:pPr>
            <w:r>
              <w:t>(28/3)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F09EC" w:rsidRDefault="00CF09EC" w:rsidP="00CF09EC">
            <w:pPr>
              <w:jc w:val="both"/>
            </w:pPr>
            <w:r>
              <w:t>- Chấm SKKN. Tổng hợp danh sách SKKN đạt giải A cấp Trường và gửi cấp Quận. Họp BGK chấm thi.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Chấm SKKN. Tổng hợp danh sách SKKN đạt giải A cấp Trường và gửi cấp Quận. Họp BGK chấm thi.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Chấm SKKN. Tổng hợp danh sách SKKN đạt giải A cấp Trường và gửi cấp Quận. Họp BGK chấm thi.</w:t>
            </w:r>
          </w:p>
        </w:tc>
      </w:tr>
      <w:tr w:rsidR="00CF09EC" w:rsidTr="00F249DD"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F09EC" w:rsidRDefault="00CF09EC" w:rsidP="00CF09EC">
            <w:pPr>
              <w:jc w:val="both"/>
            </w:pP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Làm việc tại VP</w:t>
            </w:r>
          </w:p>
          <w:p w:rsidR="00E701F8" w:rsidRDefault="00E701F8" w:rsidP="00CF09EC">
            <w:pPr>
              <w:jc w:val="both"/>
            </w:pPr>
            <w:r>
              <w:t>- Tổng duyệt  Liên hoan Chúng cháu vui khỏe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 xml:space="preserve">- Tập huấn </w:t>
            </w:r>
            <w:r w:rsidRPr="00CF09EC">
              <w:rPr>
                <w:rFonts w:cs="Times New Roman"/>
                <w:color w:val="1F1F1F"/>
                <w:szCs w:val="28"/>
                <w:shd w:val="clear" w:color="auto" w:fill="FFFFFF"/>
              </w:rPr>
              <w:t>lớp bồi dưỡng nghiệp vụ chuyên môn về chăm sóc sức khỏe sinh sản trong các nhà trường</w:t>
            </w:r>
          </w:p>
        </w:tc>
      </w:tr>
      <w:tr w:rsidR="00CF09EC" w:rsidTr="00F249DD"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4</w:t>
            </w:r>
          </w:p>
          <w:p w:rsidR="00CF09EC" w:rsidRDefault="00CF09EC" w:rsidP="00CF09EC">
            <w:pPr>
              <w:jc w:val="center"/>
            </w:pPr>
            <w:r>
              <w:t>(29/3)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Tổ chức Liên hoan Chúng cháu vui khỏe và Rung chuông vàng cấp Trường năm học 2022-2023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Tổ chức Liên hoan Chúng cháu vui khỏe và Rung chuông vàng cấp Trường năm học 2022-2023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Tổ chức Liên hoan Chúng cháu vui khỏe và Rung chuông vàng cấp Trường năm học 2022-2023</w:t>
            </w:r>
          </w:p>
        </w:tc>
      </w:tr>
      <w:tr w:rsidR="00CF09EC" w:rsidTr="00F249DD"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F09EC" w:rsidRPr="002078B8" w:rsidRDefault="00CF09EC" w:rsidP="00CF09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F09EC" w:rsidRDefault="00E701F8" w:rsidP="00E701F8">
            <w:pPr>
              <w:jc w:val="both"/>
            </w:pPr>
            <w:r>
              <w:t>- Kiểm tra HĐC các lớp</w:t>
            </w:r>
          </w:p>
        </w:tc>
        <w:tc>
          <w:tcPr>
            <w:tcW w:w="4048" w:type="dxa"/>
          </w:tcPr>
          <w:p w:rsidR="00CF09EC" w:rsidRPr="002078B8" w:rsidRDefault="00CF09EC" w:rsidP="00CF09EC">
            <w:pPr>
              <w:jc w:val="both"/>
            </w:pPr>
            <w:r>
              <w:t>- Kiểm tra giờ ăn chiều các lớp</w:t>
            </w:r>
          </w:p>
        </w:tc>
      </w:tr>
      <w:tr w:rsidR="00CF09EC" w:rsidTr="00F249DD"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5</w:t>
            </w:r>
          </w:p>
          <w:p w:rsidR="00CF09EC" w:rsidRDefault="00CF09EC" w:rsidP="00CF09EC">
            <w:pPr>
              <w:jc w:val="center"/>
            </w:pPr>
            <w:r>
              <w:t>30/3)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- 9h: Họp giao ban HT tại PGD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Dự HĐ lớp C2, D2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Dự hoạt động lớp MGL A2</w:t>
            </w:r>
          </w:p>
        </w:tc>
      </w:tr>
      <w:tr w:rsidR="00CF09EC" w:rsidTr="00F249DD"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Kiểm tra HĐC các lớp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Kiểm tra giờ ăn chiều các lớp</w:t>
            </w:r>
          </w:p>
        </w:tc>
      </w:tr>
      <w:tr w:rsidR="00CF09EC" w:rsidTr="00F249DD"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6</w:t>
            </w:r>
          </w:p>
          <w:p w:rsidR="00CF09EC" w:rsidRDefault="00CF09EC" w:rsidP="00CF09EC">
            <w:pPr>
              <w:jc w:val="center"/>
            </w:pPr>
            <w:r>
              <w:t>(31/3)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Dự hoạt động lớp MGL A2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Dự HĐ lớp MGN B2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Dự hoạt động lớp MGB C3</w:t>
            </w:r>
          </w:p>
        </w:tc>
      </w:tr>
      <w:tr w:rsidR="00CF09EC" w:rsidTr="00F249DD"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F09EC" w:rsidRDefault="00CF09EC" w:rsidP="00CF09EC">
            <w:pPr>
              <w:jc w:val="both"/>
            </w:pPr>
            <w:r>
              <w:t>- Làm việc tại VP.</w:t>
            </w:r>
          </w:p>
          <w:p w:rsidR="00CF09EC" w:rsidRDefault="00CF09EC" w:rsidP="00CF09EC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F09EC" w:rsidRDefault="00CF09EC" w:rsidP="00CF09EC">
            <w:pPr>
              <w:jc w:val="both"/>
            </w:pPr>
            <w:r>
              <w:t>- Làm việc tại VP.</w:t>
            </w:r>
          </w:p>
          <w:p w:rsidR="00CF09EC" w:rsidRDefault="00CF09EC" w:rsidP="00CF09EC">
            <w:pPr>
              <w:jc w:val="both"/>
            </w:pPr>
            <w:r>
              <w:t>- Kiểm tra công tác tổng vệ sinh các bộ phận.</w:t>
            </w:r>
          </w:p>
        </w:tc>
      </w:tr>
      <w:tr w:rsidR="00CF09EC" w:rsidTr="00F249DD">
        <w:tc>
          <w:tcPr>
            <w:tcW w:w="1098" w:type="dxa"/>
            <w:vMerge w:val="restart"/>
          </w:tcPr>
          <w:p w:rsidR="00CF09EC" w:rsidRDefault="00CF09EC" w:rsidP="00CF09EC">
            <w:pPr>
              <w:jc w:val="center"/>
            </w:pPr>
            <w:r>
              <w:t>THỨ 7</w:t>
            </w:r>
          </w:p>
          <w:p w:rsidR="00CF09EC" w:rsidRDefault="00CF09EC" w:rsidP="00CF09EC">
            <w:pPr>
              <w:jc w:val="center"/>
            </w:pPr>
            <w:r>
              <w:t>(01/4)</w:t>
            </w: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F09EC" w:rsidRDefault="00CF09EC" w:rsidP="00CF09EC">
            <w:pPr>
              <w:jc w:val="both"/>
            </w:pPr>
            <w:r>
              <w:t>- Làm việc tại VP</w:t>
            </w:r>
          </w:p>
          <w:p w:rsidR="00CF09EC" w:rsidRDefault="00CF09EC" w:rsidP="00CF09EC">
            <w:pPr>
              <w:jc w:val="both"/>
            </w:pPr>
            <w:r>
              <w:t xml:space="preserve">- Nghe thời sự tại HT- UBP </w:t>
            </w:r>
          </w:p>
          <w:p w:rsidR="00CF09EC" w:rsidRDefault="00CF09EC" w:rsidP="00CF09EC">
            <w:pPr>
              <w:jc w:val="both"/>
            </w:pPr>
            <w:r>
              <w:t>( 100% đảng viên trong Chi bộ)</w:t>
            </w:r>
          </w:p>
        </w:tc>
        <w:tc>
          <w:tcPr>
            <w:tcW w:w="4048" w:type="dxa"/>
          </w:tcPr>
          <w:p w:rsidR="00CF09EC" w:rsidRDefault="00E701F8" w:rsidP="00CF09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CF09EC" w:rsidRDefault="00CF09EC" w:rsidP="00CF09EC">
            <w:pPr>
              <w:jc w:val="both"/>
            </w:pPr>
            <w:r>
              <w:t>- Làm việc tại VP</w:t>
            </w:r>
          </w:p>
          <w:p w:rsidR="00CF09EC" w:rsidRDefault="00CF09EC" w:rsidP="00CF09EC">
            <w:pPr>
              <w:jc w:val="both"/>
            </w:pPr>
            <w:r>
              <w:t xml:space="preserve">- Nghe thời sự tại HT- UBP </w:t>
            </w:r>
          </w:p>
          <w:p w:rsidR="00CF09EC" w:rsidRDefault="00CF09EC" w:rsidP="00CF09EC">
            <w:pPr>
              <w:jc w:val="both"/>
            </w:pPr>
            <w:r>
              <w:t>( 100% đảng viên trong Chi bộ)</w:t>
            </w:r>
          </w:p>
        </w:tc>
      </w:tr>
      <w:tr w:rsidR="00CF09EC" w:rsidTr="00F249DD">
        <w:tc>
          <w:tcPr>
            <w:tcW w:w="1098" w:type="dxa"/>
            <w:vMerge/>
          </w:tcPr>
          <w:p w:rsidR="00CF09EC" w:rsidRDefault="00CF09EC" w:rsidP="00CF09EC">
            <w:pPr>
              <w:jc w:val="center"/>
            </w:pPr>
          </w:p>
        </w:tc>
        <w:tc>
          <w:tcPr>
            <w:tcW w:w="995" w:type="dxa"/>
          </w:tcPr>
          <w:p w:rsidR="00CF09EC" w:rsidRDefault="00CF09EC" w:rsidP="00CF09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F09EC" w:rsidRDefault="00CF09EC" w:rsidP="00CF09EC">
            <w:pPr>
              <w:jc w:val="both"/>
            </w:pPr>
          </w:p>
        </w:tc>
        <w:tc>
          <w:tcPr>
            <w:tcW w:w="4048" w:type="dxa"/>
          </w:tcPr>
          <w:p w:rsidR="00E701F8" w:rsidRDefault="00E701F8" w:rsidP="00E701F8">
            <w:pPr>
              <w:jc w:val="both"/>
            </w:pPr>
            <w:r>
              <w:t xml:space="preserve">- Nghe thời sự tại HT- UBP </w:t>
            </w:r>
          </w:p>
          <w:p w:rsidR="00CF09EC" w:rsidRDefault="00E701F8" w:rsidP="00E701F8">
            <w:pPr>
              <w:jc w:val="both"/>
            </w:pPr>
            <w:r>
              <w:t>( 100% đảng viên trong Chi bộ)</w:t>
            </w:r>
          </w:p>
        </w:tc>
        <w:tc>
          <w:tcPr>
            <w:tcW w:w="4048" w:type="dxa"/>
            <w:vMerge/>
          </w:tcPr>
          <w:p w:rsidR="00CF09EC" w:rsidRDefault="00CF09EC" w:rsidP="00CF09EC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F09EC">
      <w:pgSz w:w="16840" w:h="11907" w:orient="landscape" w:code="9"/>
      <w:pgMar w:top="709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9"/>
  </w:num>
  <w:num w:numId="5">
    <w:abstractNumId w:val="42"/>
  </w:num>
  <w:num w:numId="6">
    <w:abstractNumId w:val="38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39"/>
  </w:num>
  <w:num w:numId="14">
    <w:abstractNumId w:val="16"/>
  </w:num>
  <w:num w:numId="15">
    <w:abstractNumId w:val="24"/>
  </w:num>
  <w:num w:numId="16">
    <w:abstractNumId w:val="32"/>
  </w:num>
  <w:num w:numId="17">
    <w:abstractNumId w:val="25"/>
  </w:num>
  <w:num w:numId="18">
    <w:abstractNumId w:val="18"/>
  </w:num>
  <w:num w:numId="19">
    <w:abstractNumId w:val="40"/>
  </w:num>
  <w:num w:numId="20">
    <w:abstractNumId w:val="37"/>
  </w:num>
  <w:num w:numId="21">
    <w:abstractNumId w:val="14"/>
  </w:num>
  <w:num w:numId="22">
    <w:abstractNumId w:val="19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1"/>
  </w:num>
  <w:num w:numId="28">
    <w:abstractNumId w:val="35"/>
  </w:num>
  <w:num w:numId="29">
    <w:abstractNumId w:val="36"/>
  </w:num>
  <w:num w:numId="30">
    <w:abstractNumId w:val="12"/>
  </w:num>
  <w:num w:numId="31">
    <w:abstractNumId w:val="17"/>
  </w:num>
  <w:num w:numId="32">
    <w:abstractNumId w:val="1"/>
  </w:num>
  <w:num w:numId="33">
    <w:abstractNumId w:val="7"/>
  </w:num>
  <w:num w:numId="34">
    <w:abstractNumId w:val="22"/>
  </w:num>
  <w:num w:numId="35">
    <w:abstractNumId w:val="26"/>
  </w:num>
  <w:num w:numId="36">
    <w:abstractNumId w:val="27"/>
  </w:num>
  <w:num w:numId="37">
    <w:abstractNumId w:val="23"/>
  </w:num>
  <w:num w:numId="38">
    <w:abstractNumId w:val="30"/>
  </w:num>
  <w:num w:numId="39">
    <w:abstractNumId w:val="43"/>
  </w:num>
  <w:num w:numId="40">
    <w:abstractNumId w:val="9"/>
  </w:num>
  <w:num w:numId="41">
    <w:abstractNumId w:val="0"/>
  </w:num>
  <w:num w:numId="42">
    <w:abstractNumId w:val="31"/>
  </w:num>
  <w:num w:numId="43">
    <w:abstractNumId w:val="2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C5BE6"/>
    <w:rsid w:val="002E4897"/>
    <w:rsid w:val="002E547E"/>
    <w:rsid w:val="002F7C35"/>
    <w:rsid w:val="00314FD3"/>
    <w:rsid w:val="00326E08"/>
    <w:rsid w:val="00335A52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62CD2"/>
    <w:rsid w:val="004A0787"/>
    <w:rsid w:val="004E67BF"/>
    <w:rsid w:val="005053A2"/>
    <w:rsid w:val="00523A97"/>
    <w:rsid w:val="00581746"/>
    <w:rsid w:val="00586A4A"/>
    <w:rsid w:val="0059174A"/>
    <w:rsid w:val="00674DDA"/>
    <w:rsid w:val="006A2952"/>
    <w:rsid w:val="006D082F"/>
    <w:rsid w:val="006D66DC"/>
    <w:rsid w:val="006E349D"/>
    <w:rsid w:val="007401B6"/>
    <w:rsid w:val="007445F4"/>
    <w:rsid w:val="0075714A"/>
    <w:rsid w:val="00774B31"/>
    <w:rsid w:val="0078008B"/>
    <w:rsid w:val="00782800"/>
    <w:rsid w:val="007A0B49"/>
    <w:rsid w:val="007C0961"/>
    <w:rsid w:val="008057AD"/>
    <w:rsid w:val="0081161F"/>
    <w:rsid w:val="00811B73"/>
    <w:rsid w:val="008962F9"/>
    <w:rsid w:val="008D4FE8"/>
    <w:rsid w:val="008F5B37"/>
    <w:rsid w:val="00902D06"/>
    <w:rsid w:val="00930419"/>
    <w:rsid w:val="00993CB4"/>
    <w:rsid w:val="009A746A"/>
    <w:rsid w:val="009B1A55"/>
    <w:rsid w:val="00A228D2"/>
    <w:rsid w:val="00A41D40"/>
    <w:rsid w:val="00A80882"/>
    <w:rsid w:val="00AB5F97"/>
    <w:rsid w:val="00AD31E8"/>
    <w:rsid w:val="00AE352A"/>
    <w:rsid w:val="00AF1A1A"/>
    <w:rsid w:val="00B0094B"/>
    <w:rsid w:val="00B148E5"/>
    <w:rsid w:val="00B16A64"/>
    <w:rsid w:val="00B42CD8"/>
    <w:rsid w:val="00B73847"/>
    <w:rsid w:val="00B76C01"/>
    <w:rsid w:val="00B810F5"/>
    <w:rsid w:val="00B8295F"/>
    <w:rsid w:val="00BB7B91"/>
    <w:rsid w:val="00BD0FC2"/>
    <w:rsid w:val="00C144AA"/>
    <w:rsid w:val="00C232A5"/>
    <w:rsid w:val="00C36742"/>
    <w:rsid w:val="00C629CC"/>
    <w:rsid w:val="00C732C3"/>
    <w:rsid w:val="00C80A7F"/>
    <w:rsid w:val="00C8457A"/>
    <w:rsid w:val="00CD3636"/>
    <w:rsid w:val="00CF09EC"/>
    <w:rsid w:val="00D15594"/>
    <w:rsid w:val="00D40DA2"/>
    <w:rsid w:val="00D468EB"/>
    <w:rsid w:val="00DC47BB"/>
    <w:rsid w:val="00E351D5"/>
    <w:rsid w:val="00E53C26"/>
    <w:rsid w:val="00E574C8"/>
    <w:rsid w:val="00E66E4C"/>
    <w:rsid w:val="00E701F8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2023-03-27T02:10:00Z</dcterms:created>
  <dcterms:modified xsi:type="dcterms:W3CDTF">2023-03-27T02:10:00Z</dcterms:modified>
</cp:coreProperties>
</file>