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D46" w:rsidRPr="00680D46" w:rsidRDefault="00680D46" w:rsidP="00680D46">
      <w:pPr>
        <w:rPr>
          <w:b/>
          <w:sz w:val="28"/>
          <w:szCs w:val="28"/>
          <w:lang w:val="en-US"/>
        </w:rPr>
      </w:pPr>
      <w:proofErr w:type="spellStart"/>
      <w:r w:rsidRPr="00680D46">
        <w:rPr>
          <w:b/>
          <w:sz w:val="28"/>
          <w:szCs w:val="28"/>
          <w:lang w:val="en-US"/>
        </w:rPr>
        <w:t>Trường</w:t>
      </w:r>
      <w:proofErr w:type="spellEnd"/>
      <w:r w:rsidRPr="00680D46">
        <w:rPr>
          <w:b/>
          <w:sz w:val="28"/>
          <w:szCs w:val="28"/>
          <w:lang w:val="en-US"/>
        </w:rPr>
        <w:t xml:space="preserve"> </w:t>
      </w:r>
      <w:proofErr w:type="spellStart"/>
      <w:r w:rsidRPr="00680D46">
        <w:rPr>
          <w:b/>
          <w:sz w:val="28"/>
          <w:szCs w:val="28"/>
          <w:lang w:val="en-US"/>
        </w:rPr>
        <w:t>mầm</w:t>
      </w:r>
      <w:proofErr w:type="spellEnd"/>
      <w:r w:rsidRPr="00680D46">
        <w:rPr>
          <w:b/>
          <w:sz w:val="28"/>
          <w:szCs w:val="28"/>
          <w:lang w:val="en-US"/>
        </w:rPr>
        <w:t xml:space="preserve"> non </w:t>
      </w:r>
      <w:proofErr w:type="spellStart"/>
      <w:r w:rsidRPr="00680D46">
        <w:rPr>
          <w:b/>
          <w:sz w:val="28"/>
          <w:szCs w:val="28"/>
          <w:lang w:val="en-US"/>
        </w:rPr>
        <w:t>Hoa</w:t>
      </w:r>
      <w:proofErr w:type="spellEnd"/>
      <w:r w:rsidRPr="00680D46">
        <w:rPr>
          <w:b/>
          <w:sz w:val="28"/>
          <w:szCs w:val="28"/>
          <w:lang w:val="en-US"/>
        </w:rPr>
        <w:t xml:space="preserve"> </w:t>
      </w:r>
      <w:proofErr w:type="spellStart"/>
      <w:r w:rsidRPr="00680D46">
        <w:rPr>
          <w:b/>
          <w:sz w:val="28"/>
          <w:szCs w:val="28"/>
          <w:lang w:val="en-US"/>
        </w:rPr>
        <w:t>Mộc</w:t>
      </w:r>
      <w:proofErr w:type="spellEnd"/>
      <w:r w:rsidRPr="00680D46">
        <w:rPr>
          <w:b/>
          <w:sz w:val="28"/>
          <w:szCs w:val="28"/>
          <w:lang w:val="en-US"/>
        </w:rPr>
        <w:t xml:space="preserve"> Lan </w:t>
      </w:r>
      <w:proofErr w:type="spellStart"/>
      <w:r w:rsidRPr="00680D46">
        <w:rPr>
          <w:b/>
          <w:sz w:val="28"/>
          <w:szCs w:val="28"/>
          <w:lang w:val="en-US"/>
        </w:rPr>
        <w:t>thường</w:t>
      </w:r>
      <w:proofErr w:type="spellEnd"/>
      <w:r w:rsidRPr="00680D46">
        <w:rPr>
          <w:b/>
          <w:sz w:val="28"/>
          <w:szCs w:val="28"/>
          <w:lang w:val="en-US"/>
        </w:rPr>
        <w:t xml:space="preserve"> </w:t>
      </w:r>
      <w:proofErr w:type="spellStart"/>
      <w:r w:rsidRPr="00680D46">
        <w:rPr>
          <w:b/>
          <w:sz w:val="28"/>
          <w:szCs w:val="28"/>
          <w:lang w:val="en-US"/>
        </w:rPr>
        <w:t>xuyên</w:t>
      </w:r>
      <w:proofErr w:type="spellEnd"/>
      <w:r w:rsidRPr="00680D46">
        <w:rPr>
          <w:b/>
          <w:sz w:val="28"/>
          <w:szCs w:val="28"/>
          <w:lang w:val="en-US"/>
        </w:rPr>
        <w:t xml:space="preserve"> </w:t>
      </w:r>
      <w:proofErr w:type="spellStart"/>
      <w:r w:rsidRPr="00680D46">
        <w:rPr>
          <w:b/>
          <w:sz w:val="28"/>
          <w:szCs w:val="28"/>
          <w:lang w:val="en-US"/>
        </w:rPr>
        <w:t>tổ</w:t>
      </w:r>
      <w:proofErr w:type="spellEnd"/>
      <w:r w:rsidRPr="00680D46">
        <w:rPr>
          <w:b/>
          <w:sz w:val="28"/>
          <w:szCs w:val="28"/>
          <w:lang w:val="en-US"/>
        </w:rPr>
        <w:t xml:space="preserve"> </w:t>
      </w:r>
      <w:proofErr w:type="spellStart"/>
      <w:r w:rsidRPr="00680D46">
        <w:rPr>
          <w:b/>
          <w:sz w:val="28"/>
          <w:szCs w:val="28"/>
          <w:lang w:val="en-US"/>
        </w:rPr>
        <w:t>chức</w:t>
      </w:r>
      <w:proofErr w:type="spellEnd"/>
      <w:r w:rsidRPr="00680D46">
        <w:rPr>
          <w:b/>
          <w:sz w:val="28"/>
          <w:szCs w:val="28"/>
          <w:lang w:val="en-US"/>
        </w:rPr>
        <w:t xml:space="preserve"> </w:t>
      </w:r>
      <w:proofErr w:type="spellStart"/>
      <w:r w:rsidRPr="00680D46">
        <w:rPr>
          <w:b/>
          <w:sz w:val="28"/>
          <w:szCs w:val="28"/>
          <w:lang w:val="en-US"/>
        </w:rPr>
        <w:t>cho</w:t>
      </w:r>
      <w:proofErr w:type="spellEnd"/>
      <w:r w:rsidRPr="00680D46">
        <w:rPr>
          <w:b/>
          <w:sz w:val="28"/>
          <w:szCs w:val="28"/>
          <w:lang w:val="en-US"/>
        </w:rPr>
        <w:t xml:space="preserve"> </w:t>
      </w:r>
      <w:proofErr w:type="spellStart"/>
      <w:r w:rsidRPr="00680D46">
        <w:rPr>
          <w:b/>
          <w:sz w:val="28"/>
          <w:szCs w:val="28"/>
          <w:lang w:val="en-US"/>
        </w:rPr>
        <w:t>trẻ</w:t>
      </w:r>
      <w:proofErr w:type="spellEnd"/>
      <w:r w:rsidRPr="00680D46">
        <w:rPr>
          <w:b/>
          <w:sz w:val="28"/>
          <w:szCs w:val="28"/>
          <w:lang w:val="en-US"/>
        </w:rPr>
        <w:t xml:space="preserve"> </w:t>
      </w:r>
      <w:proofErr w:type="spellStart"/>
      <w:r w:rsidRPr="00680D46">
        <w:rPr>
          <w:b/>
          <w:sz w:val="28"/>
          <w:szCs w:val="28"/>
          <w:lang w:val="en-US"/>
        </w:rPr>
        <w:t>hoạt</w:t>
      </w:r>
      <w:proofErr w:type="spellEnd"/>
      <w:r w:rsidRPr="00680D46">
        <w:rPr>
          <w:b/>
          <w:sz w:val="28"/>
          <w:szCs w:val="28"/>
          <w:lang w:val="en-US"/>
        </w:rPr>
        <w:t xml:space="preserve"> </w:t>
      </w:r>
      <w:proofErr w:type="spellStart"/>
      <w:r w:rsidRPr="00680D46">
        <w:rPr>
          <w:b/>
          <w:sz w:val="28"/>
          <w:szCs w:val="28"/>
          <w:lang w:val="en-US"/>
        </w:rPr>
        <w:t>động</w:t>
      </w:r>
      <w:proofErr w:type="spellEnd"/>
      <w:r w:rsidRPr="00680D46">
        <w:rPr>
          <w:b/>
          <w:sz w:val="28"/>
          <w:szCs w:val="28"/>
          <w:lang w:val="en-US"/>
        </w:rPr>
        <w:t xml:space="preserve"> </w:t>
      </w:r>
      <w:proofErr w:type="spellStart"/>
      <w:r w:rsidRPr="00680D46">
        <w:rPr>
          <w:b/>
          <w:sz w:val="28"/>
          <w:szCs w:val="28"/>
          <w:lang w:val="en-US"/>
        </w:rPr>
        <w:t>trải</w:t>
      </w:r>
      <w:proofErr w:type="spellEnd"/>
      <w:r w:rsidRPr="00680D46">
        <w:rPr>
          <w:b/>
          <w:sz w:val="28"/>
          <w:szCs w:val="28"/>
          <w:lang w:val="en-US"/>
        </w:rPr>
        <w:t xml:space="preserve"> </w:t>
      </w:r>
      <w:proofErr w:type="spellStart"/>
      <w:r w:rsidRPr="00680D46">
        <w:rPr>
          <w:b/>
          <w:sz w:val="28"/>
          <w:szCs w:val="28"/>
          <w:lang w:val="en-US"/>
        </w:rPr>
        <w:t>nghiệm</w:t>
      </w:r>
      <w:proofErr w:type="spellEnd"/>
    </w:p>
    <w:p w:rsidR="006D487F" w:rsidRPr="00680D46" w:rsidRDefault="006D487F" w:rsidP="0021056B">
      <w:pPr>
        <w:ind w:firstLine="720"/>
        <w:rPr>
          <w:sz w:val="28"/>
          <w:szCs w:val="28"/>
        </w:rPr>
      </w:pPr>
      <w:proofErr w:type="spellStart"/>
      <w:r>
        <w:rPr>
          <w:sz w:val="28"/>
          <w:szCs w:val="28"/>
          <w:lang w:val="en-US"/>
        </w:rPr>
        <w:t>Các</w:t>
      </w:r>
      <w:proofErr w:type="spellEnd"/>
      <w:r>
        <w:rPr>
          <w:sz w:val="28"/>
          <w:szCs w:val="28"/>
          <w:lang w:val="en-US"/>
        </w:rPr>
        <w:t xml:space="preserve"> </w:t>
      </w:r>
      <w:proofErr w:type="spellStart"/>
      <w:r>
        <w:rPr>
          <w:sz w:val="28"/>
          <w:szCs w:val="28"/>
          <w:lang w:val="en-US"/>
        </w:rPr>
        <w:t>hoạt</w:t>
      </w:r>
      <w:proofErr w:type="spellEnd"/>
      <w:r>
        <w:rPr>
          <w:sz w:val="28"/>
          <w:szCs w:val="28"/>
          <w:lang w:val="en-US"/>
        </w:rPr>
        <w:t xml:space="preserve"> </w:t>
      </w:r>
      <w:proofErr w:type="spellStart"/>
      <w:r>
        <w:rPr>
          <w:sz w:val="28"/>
          <w:szCs w:val="28"/>
          <w:lang w:val="en-US"/>
        </w:rPr>
        <w:t>động</w:t>
      </w:r>
      <w:proofErr w:type="spellEnd"/>
      <w:r>
        <w:rPr>
          <w:sz w:val="28"/>
          <w:szCs w:val="28"/>
          <w:lang w:val="en-US"/>
        </w:rPr>
        <w:t xml:space="preserve"> </w:t>
      </w:r>
      <w:proofErr w:type="spellStart"/>
      <w:r>
        <w:rPr>
          <w:sz w:val="28"/>
          <w:szCs w:val="28"/>
          <w:lang w:val="en-US"/>
        </w:rPr>
        <w:t>vui</w:t>
      </w:r>
      <w:proofErr w:type="spellEnd"/>
      <w:r>
        <w:rPr>
          <w:sz w:val="28"/>
          <w:szCs w:val="28"/>
          <w:lang w:val="en-US"/>
        </w:rPr>
        <w:t xml:space="preserve"> </w:t>
      </w:r>
      <w:proofErr w:type="spellStart"/>
      <w:r>
        <w:rPr>
          <w:sz w:val="28"/>
          <w:szCs w:val="28"/>
          <w:lang w:val="en-US"/>
        </w:rPr>
        <w:t>chơi</w:t>
      </w:r>
      <w:proofErr w:type="spellEnd"/>
      <w:r>
        <w:rPr>
          <w:sz w:val="28"/>
          <w:szCs w:val="28"/>
          <w:lang w:val="en-US"/>
        </w:rPr>
        <w:t xml:space="preserve"> </w:t>
      </w:r>
      <w:proofErr w:type="spellStart"/>
      <w:r>
        <w:rPr>
          <w:sz w:val="28"/>
          <w:szCs w:val="28"/>
          <w:lang w:val="en-US"/>
        </w:rPr>
        <w:t>trải</w:t>
      </w:r>
      <w:proofErr w:type="spellEnd"/>
      <w:r>
        <w:rPr>
          <w:sz w:val="28"/>
          <w:szCs w:val="28"/>
          <w:lang w:val="en-US"/>
        </w:rPr>
        <w:t xml:space="preserve"> </w:t>
      </w:r>
      <w:proofErr w:type="spellStart"/>
      <w:proofErr w:type="gramStart"/>
      <w:r>
        <w:rPr>
          <w:sz w:val="28"/>
          <w:szCs w:val="28"/>
          <w:lang w:val="en-US"/>
        </w:rPr>
        <w:t>nghiệm</w:t>
      </w:r>
      <w:proofErr w:type="spellEnd"/>
      <w:r>
        <w:rPr>
          <w:sz w:val="28"/>
          <w:szCs w:val="28"/>
          <w:lang w:val="en-US"/>
        </w:rPr>
        <w:t xml:space="preserve">  </w:t>
      </w:r>
      <w:proofErr w:type="spellStart"/>
      <w:r>
        <w:rPr>
          <w:sz w:val="28"/>
          <w:szCs w:val="28"/>
          <w:lang w:val="en-US"/>
        </w:rPr>
        <w:t>của</w:t>
      </w:r>
      <w:proofErr w:type="spellEnd"/>
      <w:proofErr w:type="gram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lớp</w:t>
      </w:r>
      <w:proofErr w:type="spellEnd"/>
      <w:r>
        <w:rPr>
          <w:sz w:val="28"/>
          <w:szCs w:val="28"/>
          <w:lang w:val="en-US"/>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những</w:t>
      </w:r>
      <w:proofErr w:type="spellEnd"/>
      <w:r>
        <w:rPr>
          <w:sz w:val="28"/>
          <w:szCs w:val="28"/>
          <w:lang w:val="en-US"/>
        </w:rPr>
        <w:t xml:space="preserve"> </w:t>
      </w:r>
      <w:proofErr w:type="spellStart"/>
      <w:r>
        <w:rPr>
          <w:sz w:val="28"/>
          <w:szCs w:val="28"/>
          <w:lang w:val="en-US"/>
        </w:rPr>
        <w:t>ngày</w:t>
      </w:r>
      <w:proofErr w:type="spellEnd"/>
      <w:r>
        <w:rPr>
          <w:sz w:val="28"/>
          <w:szCs w:val="28"/>
          <w:lang w:val="en-US"/>
        </w:rPr>
        <w:t xml:space="preserve"> </w:t>
      </w:r>
      <w:proofErr w:type="spellStart"/>
      <w:r>
        <w:rPr>
          <w:sz w:val="28"/>
          <w:szCs w:val="28"/>
          <w:lang w:val="en-US"/>
        </w:rPr>
        <w:t>hè</w:t>
      </w:r>
      <w:proofErr w:type="spellEnd"/>
      <w:r>
        <w:rPr>
          <w:sz w:val="28"/>
          <w:szCs w:val="28"/>
          <w:lang w:val="en-US"/>
        </w:rPr>
        <w:t xml:space="preserve"> </w:t>
      </w:r>
      <w:proofErr w:type="spellStart"/>
      <w:r>
        <w:rPr>
          <w:sz w:val="28"/>
          <w:szCs w:val="28"/>
          <w:lang w:val="en-US"/>
        </w:rPr>
        <w:t>thật</w:t>
      </w:r>
      <w:proofErr w:type="spellEnd"/>
      <w:r>
        <w:rPr>
          <w:sz w:val="28"/>
          <w:szCs w:val="28"/>
          <w:lang w:val="en-US"/>
        </w:rPr>
        <w:t xml:space="preserve"> </w:t>
      </w:r>
      <w:proofErr w:type="spellStart"/>
      <w:r>
        <w:rPr>
          <w:sz w:val="28"/>
          <w:szCs w:val="28"/>
          <w:lang w:val="en-US"/>
        </w:rPr>
        <w:t>bổ</w:t>
      </w:r>
      <w:proofErr w:type="spellEnd"/>
      <w:r>
        <w:rPr>
          <w:sz w:val="28"/>
          <w:szCs w:val="28"/>
          <w:lang w:val="en-US"/>
        </w:rPr>
        <w:t xml:space="preserve"> </w:t>
      </w:r>
      <w:proofErr w:type="spellStart"/>
      <w:r>
        <w:rPr>
          <w:sz w:val="28"/>
          <w:szCs w:val="28"/>
          <w:lang w:val="en-US"/>
        </w:rPr>
        <w:t>ích</w:t>
      </w:r>
      <w:proofErr w:type="spellEnd"/>
      <w:r w:rsidR="00680D46" w:rsidRPr="00680D46">
        <w:rPr>
          <w:sz w:val="28"/>
          <w:szCs w:val="28"/>
        </w:rPr>
        <w:t xml:space="preserve"> ngày thời tiết nóng nực thế này chúng con đi học được cùng các cô làm những cốc chè đỗ đen thơm ngon mát lành đấy ạ. </w:t>
      </w:r>
      <w:bookmarkStart w:id="0" w:name="_GoBack"/>
      <w:bookmarkEnd w:id="0"/>
    </w:p>
    <w:p w:rsidR="00680D46" w:rsidRDefault="00680D46" w:rsidP="00680D46">
      <w:pPr>
        <w:rPr>
          <w:rFonts w:cs="Times New Roman"/>
          <w:sz w:val="28"/>
          <w:szCs w:val="28"/>
        </w:rPr>
      </w:pPr>
      <w:r w:rsidRPr="00680D46">
        <w:rPr>
          <w:rFonts w:ascii="Segoe UI Symbol" w:hAnsi="Segoe UI Symbol" w:cs="Segoe UI Symbol"/>
          <w:sz w:val="28"/>
          <w:szCs w:val="28"/>
        </w:rPr>
        <w:t>👉👉🍀</w:t>
      </w:r>
      <w:r w:rsidRPr="00680D46">
        <w:rPr>
          <w:sz w:val="28"/>
          <w:szCs w:val="28"/>
        </w:rPr>
        <w:t xml:space="preserve">Trước khi nếm mòn chè hấp dẫn ấy chúng con được tìm hiểu nguyên liệu, các bước làm nên 1 bát chè tuyệt vời. Mời bố mẹ cùng thưởng thức với các con nha </w:t>
      </w:r>
    </w:p>
    <w:p w:rsidR="00680D46" w:rsidRPr="00680D46" w:rsidRDefault="006D487F" w:rsidP="00680D46">
      <w:pPr>
        <w:rPr>
          <w:sz w:val="28"/>
          <w:szCs w:val="28"/>
        </w:rPr>
      </w:pPr>
      <w:r>
        <w:rPr>
          <w:sz w:val="28"/>
          <w:szCs w:val="28"/>
          <w:lang w:val="en-US"/>
        </w:rPr>
        <w:t xml:space="preserve">Hay </w:t>
      </w:r>
      <w:proofErr w:type="spellStart"/>
      <w:r>
        <w:rPr>
          <w:sz w:val="28"/>
          <w:szCs w:val="28"/>
          <w:lang w:val="en-US"/>
        </w:rPr>
        <w:t>như</w:t>
      </w:r>
      <w:proofErr w:type="spellEnd"/>
      <w:r>
        <w:rPr>
          <w:sz w:val="28"/>
          <w:szCs w:val="28"/>
          <w:lang w:val="en-US"/>
        </w:rPr>
        <w:t xml:space="preserve"> </w:t>
      </w:r>
      <w:proofErr w:type="spellStart"/>
      <w:r>
        <w:rPr>
          <w:sz w:val="28"/>
          <w:szCs w:val="28"/>
          <w:lang w:val="en-US"/>
        </w:rPr>
        <w:t>trải</w:t>
      </w:r>
      <w:proofErr w:type="spellEnd"/>
      <w:r>
        <w:rPr>
          <w:sz w:val="28"/>
          <w:szCs w:val="28"/>
          <w:lang w:val="en-US"/>
        </w:rPr>
        <w:t xml:space="preserve"> </w:t>
      </w:r>
      <w:proofErr w:type="spellStart"/>
      <w:r>
        <w:rPr>
          <w:sz w:val="28"/>
          <w:szCs w:val="28"/>
          <w:lang w:val="en-US"/>
        </w:rPr>
        <w:t>nghiệm</w:t>
      </w:r>
      <w:proofErr w:type="spellEnd"/>
      <w:r>
        <w:rPr>
          <w:sz w:val="28"/>
          <w:szCs w:val="28"/>
          <w:lang w:val="en-US"/>
        </w:rPr>
        <w:t xml:space="preserve"> </w:t>
      </w:r>
      <w:r w:rsidR="00680D46" w:rsidRPr="00680D46">
        <w:rPr>
          <w:sz w:val="28"/>
          <w:szCs w:val="28"/>
        </w:rPr>
        <w:t>BÉ NHẶT RAU GIÚP BÁC ĐẦU BẾP</w:t>
      </w:r>
      <w:r w:rsidR="00680D46" w:rsidRPr="00680D46">
        <w:rPr>
          <w:rFonts w:ascii="Segoe UI Symbol" w:hAnsi="Segoe UI Symbol" w:cs="Segoe UI Symbol"/>
          <w:sz w:val="28"/>
          <w:szCs w:val="28"/>
        </w:rPr>
        <w:t>☘</w:t>
      </w:r>
      <w:r w:rsidR="00680D46" w:rsidRPr="00680D46">
        <w:rPr>
          <w:sz w:val="28"/>
          <w:szCs w:val="28"/>
        </w:rPr>
        <w:t>️</w:t>
      </w:r>
      <w:r w:rsidR="00680D46" w:rsidRPr="00680D46">
        <w:rPr>
          <w:rFonts w:ascii="Segoe UI Symbol" w:hAnsi="Segoe UI Symbol" w:cs="Segoe UI Symbol"/>
          <w:sz w:val="28"/>
          <w:szCs w:val="28"/>
        </w:rPr>
        <w:t>☘</w:t>
      </w:r>
      <w:r w:rsidR="00680D46" w:rsidRPr="00680D46">
        <w:rPr>
          <w:sz w:val="28"/>
          <w:szCs w:val="28"/>
        </w:rPr>
        <w:t>️</w:t>
      </w:r>
      <w:r w:rsidR="00680D46" w:rsidRPr="00680D46">
        <w:rPr>
          <w:rFonts w:ascii="Segoe UI Symbol" w:hAnsi="Segoe UI Symbol" w:cs="Segoe UI Symbol"/>
          <w:sz w:val="28"/>
          <w:szCs w:val="28"/>
        </w:rPr>
        <w:t>☘</w:t>
      </w:r>
      <w:r w:rsidR="00680D46" w:rsidRPr="00680D46">
        <w:rPr>
          <w:sz w:val="28"/>
          <w:szCs w:val="28"/>
        </w:rPr>
        <w:t>️</w:t>
      </w:r>
    </w:p>
    <w:p w:rsidR="00680D46" w:rsidRPr="00680D46" w:rsidRDefault="00680D46" w:rsidP="00680D46">
      <w:pPr>
        <w:rPr>
          <w:sz w:val="28"/>
          <w:szCs w:val="28"/>
        </w:rPr>
      </w:pPr>
      <w:r w:rsidRPr="00680D46">
        <w:rPr>
          <w:rFonts w:ascii="Segoe UI Symbol" w:hAnsi="Segoe UI Symbol" w:cs="Segoe UI Symbol"/>
          <w:sz w:val="28"/>
          <w:szCs w:val="28"/>
        </w:rPr>
        <w:t>🌱🌱🌱</w:t>
      </w:r>
      <w:r w:rsidRPr="00680D46">
        <w:rPr>
          <w:sz w:val="28"/>
          <w:szCs w:val="28"/>
        </w:rPr>
        <w:t>Nhặt rau là công việc quen thuộc hàng ngày bé được xem thấy nhưng có lẽ rất ít khi được trải nghiệm thực tế!</w:t>
      </w:r>
    </w:p>
    <w:p w:rsidR="00680D46" w:rsidRPr="00680D46" w:rsidRDefault="00680D46" w:rsidP="00680D46">
      <w:pPr>
        <w:rPr>
          <w:sz w:val="28"/>
          <w:szCs w:val="28"/>
        </w:rPr>
      </w:pPr>
      <w:r w:rsidRPr="00680D46">
        <w:rPr>
          <w:rFonts w:ascii="Segoe UI Symbol" w:hAnsi="Segoe UI Symbol" w:cs="Segoe UI Symbol"/>
          <w:sz w:val="28"/>
          <w:szCs w:val="28"/>
        </w:rPr>
        <w:t>🌱🌱🌱</w:t>
      </w:r>
      <w:r w:rsidRPr="00680D46">
        <w:rPr>
          <w:sz w:val="28"/>
          <w:szCs w:val="28"/>
        </w:rPr>
        <w:t xml:space="preserve">Qua hoạt động này,bé sẽ rèn luyện kĩ năng vận động các ngón tay, cơ bàn tay, khả năng quan sát và phân biệt phần rau ăn được và phần không ăn được, kiên thức về rau ăn hàng ngày, lòng kiên trì khi làm việc. Đặc biệt bé sẽ phát triển tình cảm gia đình, tình cảm xã hội khi được trải nghiệm công việc hàng ngày của bà, của mẹ, của các bác đầu bếp. </w:t>
      </w:r>
    </w:p>
    <w:p w:rsidR="00680D46" w:rsidRPr="0021056B" w:rsidRDefault="00680D46" w:rsidP="00680D46">
      <w:pPr>
        <w:rPr>
          <w:rFonts w:asciiTheme="minorHAnsi" w:hAnsiTheme="minorHAnsi" w:cs="Segoe UI Symbol"/>
          <w:sz w:val="28"/>
          <w:szCs w:val="28"/>
        </w:rPr>
      </w:pPr>
      <w:r w:rsidRPr="00680D46">
        <w:rPr>
          <w:sz w:val="28"/>
          <w:szCs w:val="28"/>
        </w:rPr>
        <w:t>Giáo dục trẻ khi về nhà có thể giúp bà, giúp mẹ những việc nhỏ khi nấu ăn</w:t>
      </w:r>
    </w:p>
    <w:p w:rsidR="006D487F" w:rsidRDefault="006D487F" w:rsidP="00680D46">
      <w:pPr>
        <w:rPr>
          <w:rFonts w:asciiTheme="minorHAnsi" w:hAnsiTheme="minorHAnsi" w:cs="Segoe UI Symbol"/>
          <w:sz w:val="28"/>
          <w:szCs w:val="28"/>
        </w:rPr>
      </w:pPr>
      <w:r w:rsidRPr="006D487F">
        <w:rPr>
          <w:rFonts w:asciiTheme="minorHAnsi" w:hAnsiTheme="minorHAnsi" w:cs="Segoe UI Symbol"/>
          <w:sz w:val="28"/>
          <w:szCs w:val="28"/>
        </w:rPr>
        <w:t>Ngoài những giờ học nghiêm túc: trên lớp con còn được các cô cho cắm trại, thực hành và thưởng thức cách làm sữa chua mít thơm ngon bổ dưỡng nữa đó ạ. Bố mẹ cùng ngắm những bức ảnh đáng yêu của các con ạ.</w:t>
      </w:r>
    </w:p>
    <w:p w:rsidR="0021056B" w:rsidRPr="0021056B" w:rsidRDefault="0021056B" w:rsidP="00680D46">
      <w:pPr>
        <w:rPr>
          <w:rFonts w:cs="Times New Roman"/>
          <w:sz w:val="28"/>
          <w:szCs w:val="28"/>
          <w:lang w:val="en-US"/>
        </w:rPr>
      </w:pPr>
      <w:proofErr w:type="spellStart"/>
      <w:r w:rsidRPr="0021056B">
        <w:rPr>
          <w:rFonts w:cs="Times New Roman"/>
          <w:sz w:val="28"/>
          <w:szCs w:val="28"/>
          <w:lang w:val="en-US"/>
        </w:rPr>
        <w:t>Các</w:t>
      </w:r>
      <w:proofErr w:type="spellEnd"/>
      <w:r w:rsidRPr="0021056B">
        <w:rPr>
          <w:rFonts w:cs="Times New Roman"/>
          <w:sz w:val="28"/>
          <w:szCs w:val="28"/>
          <w:lang w:val="en-US"/>
        </w:rPr>
        <w:t xml:space="preserve"> </w:t>
      </w:r>
      <w:proofErr w:type="spellStart"/>
      <w:r w:rsidRPr="0021056B">
        <w:rPr>
          <w:rFonts w:cs="Times New Roman"/>
          <w:sz w:val="28"/>
          <w:szCs w:val="28"/>
          <w:lang w:val="en-US"/>
        </w:rPr>
        <w:t>khối</w:t>
      </w:r>
      <w:proofErr w:type="spellEnd"/>
      <w:r w:rsidRPr="0021056B">
        <w:rPr>
          <w:rFonts w:cs="Times New Roman"/>
          <w:sz w:val="28"/>
          <w:szCs w:val="28"/>
          <w:lang w:val="en-US"/>
        </w:rPr>
        <w:t xml:space="preserve">, </w:t>
      </w:r>
      <w:proofErr w:type="spellStart"/>
      <w:r w:rsidRPr="0021056B">
        <w:rPr>
          <w:rFonts w:cs="Times New Roman"/>
          <w:sz w:val="28"/>
          <w:szCs w:val="28"/>
          <w:lang w:val="en-US"/>
        </w:rPr>
        <w:t>lớp</w:t>
      </w:r>
      <w:proofErr w:type="spellEnd"/>
      <w:r w:rsidRPr="0021056B">
        <w:rPr>
          <w:rFonts w:cs="Times New Roman"/>
          <w:sz w:val="28"/>
          <w:szCs w:val="28"/>
          <w:lang w:val="en-US"/>
        </w:rPr>
        <w:t xml:space="preserve"> </w:t>
      </w:r>
      <w:proofErr w:type="spellStart"/>
      <w:r w:rsidRPr="0021056B">
        <w:rPr>
          <w:rFonts w:cs="Times New Roman"/>
          <w:sz w:val="28"/>
          <w:szCs w:val="28"/>
          <w:lang w:val="en-US"/>
        </w:rPr>
        <w:t>đã</w:t>
      </w:r>
      <w:proofErr w:type="spellEnd"/>
      <w:r w:rsidRPr="0021056B">
        <w:rPr>
          <w:rFonts w:cs="Times New Roman"/>
          <w:sz w:val="28"/>
          <w:szCs w:val="28"/>
          <w:lang w:val="en-US"/>
        </w:rPr>
        <w:t xml:space="preserve"> </w:t>
      </w:r>
      <w:proofErr w:type="spellStart"/>
      <w:r w:rsidRPr="0021056B">
        <w:rPr>
          <w:rFonts w:cs="Times New Roman"/>
          <w:sz w:val="28"/>
          <w:szCs w:val="28"/>
          <w:lang w:val="en-US"/>
        </w:rPr>
        <w:t>cùng</w:t>
      </w:r>
      <w:proofErr w:type="spellEnd"/>
      <w:r w:rsidRPr="0021056B">
        <w:rPr>
          <w:rFonts w:cs="Times New Roman"/>
          <w:sz w:val="28"/>
          <w:szCs w:val="28"/>
          <w:lang w:val="en-US"/>
        </w:rPr>
        <w:t xml:space="preserve"> </w:t>
      </w:r>
      <w:proofErr w:type="spellStart"/>
      <w:r w:rsidRPr="0021056B">
        <w:rPr>
          <w:rFonts w:cs="Times New Roman"/>
          <w:sz w:val="28"/>
          <w:szCs w:val="28"/>
          <w:lang w:val="en-US"/>
        </w:rPr>
        <w:t>nhau</w:t>
      </w:r>
      <w:proofErr w:type="spellEnd"/>
      <w:r w:rsidRPr="0021056B">
        <w:rPr>
          <w:rFonts w:cs="Times New Roman"/>
          <w:sz w:val="28"/>
          <w:szCs w:val="28"/>
          <w:lang w:val="en-US"/>
        </w:rPr>
        <w:t xml:space="preserve"> </w:t>
      </w:r>
      <w:proofErr w:type="spellStart"/>
      <w:r w:rsidRPr="0021056B">
        <w:rPr>
          <w:rFonts w:cs="Times New Roman"/>
          <w:sz w:val="28"/>
          <w:szCs w:val="28"/>
          <w:lang w:val="en-US"/>
        </w:rPr>
        <w:t>tổ</w:t>
      </w:r>
      <w:proofErr w:type="spellEnd"/>
      <w:r w:rsidRPr="0021056B">
        <w:rPr>
          <w:rFonts w:cs="Times New Roman"/>
          <w:sz w:val="28"/>
          <w:szCs w:val="28"/>
          <w:lang w:val="en-US"/>
        </w:rPr>
        <w:t xml:space="preserve"> </w:t>
      </w:r>
      <w:proofErr w:type="spellStart"/>
      <w:r w:rsidRPr="0021056B">
        <w:rPr>
          <w:rFonts w:cs="Times New Roman"/>
          <w:sz w:val="28"/>
          <w:szCs w:val="28"/>
          <w:lang w:val="en-US"/>
        </w:rPr>
        <w:t>chức</w:t>
      </w:r>
      <w:proofErr w:type="spellEnd"/>
      <w:r w:rsidRPr="0021056B">
        <w:rPr>
          <w:rFonts w:cs="Times New Roman"/>
          <w:sz w:val="28"/>
          <w:szCs w:val="28"/>
          <w:lang w:val="en-US"/>
        </w:rPr>
        <w:t xml:space="preserve"> </w:t>
      </w:r>
      <w:proofErr w:type="spellStart"/>
      <w:r w:rsidRPr="0021056B">
        <w:rPr>
          <w:rFonts w:cs="Times New Roman"/>
          <w:sz w:val="28"/>
          <w:szCs w:val="28"/>
          <w:lang w:val="en-US"/>
        </w:rPr>
        <w:t>rất</w:t>
      </w:r>
      <w:proofErr w:type="spellEnd"/>
      <w:r w:rsidRPr="0021056B">
        <w:rPr>
          <w:rFonts w:cs="Times New Roman"/>
          <w:sz w:val="28"/>
          <w:szCs w:val="28"/>
          <w:lang w:val="en-US"/>
        </w:rPr>
        <w:t xml:space="preserve"> </w:t>
      </w:r>
      <w:proofErr w:type="spellStart"/>
      <w:r w:rsidRPr="0021056B">
        <w:rPr>
          <w:rFonts w:cs="Times New Roman"/>
          <w:sz w:val="28"/>
          <w:szCs w:val="28"/>
          <w:lang w:val="en-US"/>
        </w:rPr>
        <w:t>nhiều</w:t>
      </w:r>
      <w:proofErr w:type="spellEnd"/>
      <w:r w:rsidRPr="0021056B">
        <w:rPr>
          <w:rFonts w:cs="Times New Roman"/>
          <w:sz w:val="28"/>
          <w:szCs w:val="28"/>
          <w:lang w:val="en-US"/>
        </w:rPr>
        <w:t xml:space="preserve"> </w:t>
      </w:r>
      <w:proofErr w:type="spellStart"/>
      <w:r w:rsidRPr="0021056B">
        <w:rPr>
          <w:rFonts w:cs="Times New Roman"/>
          <w:sz w:val="28"/>
          <w:szCs w:val="28"/>
          <w:lang w:val="en-US"/>
        </w:rPr>
        <w:t>hoạt</w:t>
      </w:r>
      <w:proofErr w:type="spellEnd"/>
      <w:r w:rsidRPr="0021056B">
        <w:rPr>
          <w:rFonts w:cs="Times New Roman"/>
          <w:sz w:val="28"/>
          <w:szCs w:val="28"/>
          <w:lang w:val="en-US"/>
        </w:rPr>
        <w:t xml:space="preserve"> </w:t>
      </w:r>
      <w:proofErr w:type="spellStart"/>
      <w:r w:rsidRPr="0021056B">
        <w:rPr>
          <w:rFonts w:cs="Times New Roman"/>
          <w:sz w:val="28"/>
          <w:szCs w:val="28"/>
          <w:lang w:val="en-US"/>
        </w:rPr>
        <w:t>động</w:t>
      </w:r>
      <w:proofErr w:type="spellEnd"/>
      <w:r w:rsidRPr="0021056B">
        <w:rPr>
          <w:rFonts w:cs="Times New Roman"/>
          <w:sz w:val="28"/>
          <w:szCs w:val="28"/>
          <w:lang w:val="en-US"/>
        </w:rPr>
        <w:t xml:space="preserve"> </w:t>
      </w:r>
      <w:proofErr w:type="spellStart"/>
      <w:r w:rsidRPr="0021056B">
        <w:rPr>
          <w:rFonts w:cs="Times New Roman"/>
          <w:sz w:val="28"/>
          <w:szCs w:val="28"/>
          <w:lang w:val="en-US"/>
        </w:rPr>
        <w:t>cho</w:t>
      </w:r>
      <w:proofErr w:type="spellEnd"/>
      <w:r w:rsidRPr="0021056B">
        <w:rPr>
          <w:rFonts w:cs="Times New Roman"/>
          <w:sz w:val="28"/>
          <w:szCs w:val="28"/>
          <w:lang w:val="en-US"/>
        </w:rPr>
        <w:t xml:space="preserve"> </w:t>
      </w:r>
      <w:proofErr w:type="spellStart"/>
      <w:proofErr w:type="gramStart"/>
      <w:r w:rsidRPr="0021056B">
        <w:rPr>
          <w:rFonts w:cs="Times New Roman"/>
          <w:sz w:val="28"/>
          <w:szCs w:val="28"/>
          <w:lang w:val="en-US"/>
        </w:rPr>
        <w:t>trẻ</w:t>
      </w:r>
      <w:proofErr w:type="spellEnd"/>
      <w:r w:rsidRPr="0021056B">
        <w:rPr>
          <w:rFonts w:cs="Times New Roman"/>
          <w:sz w:val="28"/>
          <w:szCs w:val="28"/>
          <w:lang w:val="en-US"/>
        </w:rPr>
        <w:t xml:space="preserve"> .</w:t>
      </w:r>
      <w:proofErr w:type="gramEnd"/>
      <w:r w:rsidRPr="0021056B">
        <w:rPr>
          <w:rFonts w:cs="Times New Roman"/>
          <w:sz w:val="28"/>
          <w:szCs w:val="28"/>
          <w:lang w:val="en-US"/>
        </w:rPr>
        <w:t xml:space="preserve"> </w:t>
      </w:r>
      <w:proofErr w:type="spellStart"/>
      <w:r w:rsidRPr="0021056B">
        <w:rPr>
          <w:rFonts w:cs="Times New Roman"/>
          <w:sz w:val="28"/>
          <w:szCs w:val="28"/>
          <w:lang w:val="en-US"/>
        </w:rPr>
        <w:t>Ngoài</w:t>
      </w:r>
      <w:proofErr w:type="spellEnd"/>
      <w:r w:rsidRPr="0021056B">
        <w:rPr>
          <w:rFonts w:cs="Times New Roman"/>
          <w:sz w:val="28"/>
          <w:szCs w:val="28"/>
          <w:lang w:val="en-US"/>
        </w:rPr>
        <w:t xml:space="preserve"> </w:t>
      </w:r>
      <w:proofErr w:type="spellStart"/>
      <w:r w:rsidRPr="0021056B">
        <w:rPr>
          <w:rFonts w:cs="Times New Roman"/>
          <w:sz w:val="28"/>
          <w:szCs w:val="28"/>
          <w:lang w:val="en-US"/>
        </w:rPr>
        <w:t>ra</w:t>
      </w:r>
      <w:proofErr w:type="spellEnd"/>
      <w:r w:rsidRPr="0021056B">
        <w:rPr>
          <w:rFonts w:cs="Times New Roman"/>
          <w:sz w:val="28"/>
          <w:szCs w:val="28"/>
          <w:lang w:val="en-US"/>
        </w:rPr>
        <w:t xml:space="preserve"> </w:t>
      </w:r>
      <w:proofErr w:type="spellStart"/>
      <w:r w:rsidRPr="0021056B">
        <w:rPr>
          <w:rFonts w:cs="Times New Roman"/>
          <w:sz w:val="28"/>
          <w:szCs w:val="28"/>
          <w:lang w:val="en-US"/>
        </w:rPr>
        <w:t>phụ</w:t>
      </w:r>
      <w:proofErr w:type="spellEnd"/>
      <w:r w:rsidRPr="0021056B">
        <w:rPr>
          <w:rFonts w:cs="Times New Roman"/>
          <w:sz w:val="28"/>
          <w:szCs w:val="28"/>
          <w:lang w:val="en-US"/>
        </w:rPr>
        <w:t xml:space="preserve"> </w:t>
      </w:r>
      <w:proofErr w:type="spellStart"/>
      <w:r w:rsidRPr="0021056B">
        <w:rPr>
          <w:rFonts w:cs="Times New Roman"/>
          <w:sz w:val="28"/>
          <w:szCs w:val="28"/>
          <w:lang w:val="en-US"/>
        </w:rPr>
        <w:t>huynh</w:t>
      </w:r>
      <w:proofErr w:type="spellEnd"/>
      <w:r w:rsidRPr="0021056B">
        <w:rPr>
          <w:rFonts w:cs="Times New Roman"/>
          <w:sz w:val="28"/>
          <w:szCs w:val="28"/>
          <w:lang w:val="en-US"/>
        </w:rPr>
        <w:t xml:space="preserve"> </w:t>
      </w:r>
      <w:proofErr w:type="spellStart"/>
      <w:r w:rsidRPr="0021056B">
        <w:rPr>
          <w:rFonts w:cs="Times New Roman"/>
          <w:sz w:val="28"/>
          <w:szCs w:val="28"/>
          <w:lang w:val="en-US"/>
        </w:rPr>
        <w:t>ủng</w:t>
      </w:r>
      <w:proofErr w:type="spellEnd"/>
      <w:r w:rsidRPr="0021056B">
        <w:rPr>
          <w:rFonts w:cs="Times New Roman"/>
          <w:sz w:val="28"/>
          <w:szCs w:val="28"/>
          <w:lang w:val="en-US"/>
        </w:rPr>
        <w:t xml:space="preserve"> </w:t>
      </w:r>
      <w:proofErr w:type="spellStart"/>
      <w:r w:rsidRPr="0021056B">
        <w:rPr>
          <w:rFonts w:cs="Times New Roman"/>
          <w:sz w:val="28"/>
          <w:szCs w:val="28"/>
          <w:lang w:val="en-US"/>
        </w:rPr>
        <w:t>hộ</w:t>
      </w:r>
      <w:proofErr w:type="spellEnd"/>
      <w:r w:rsidRPr="0021056B">
        <w:rPr>
          <w:rFonts w:cs="Times New Roman"/>
          <w:sz w:val="28"/>
          <w:szCs w:val="28"/>
          <w:lang w:val="en-US"/>
        </w:rPr>
        <w:t xml:space="preserve"> </w:t>
      </w:r>
      <w:proofErr w:type="spellStart"/>
      <w:r w:rsidRPr="0021056B">
        <w:rPr>
          <w:rFonts w:cs="Times New Roman"/>
          <w:sz w:val="28"/>
          <w:szCs w:val="28"/>
          <w:lang w:val="en-US"/>
        </w:rPr>
        <w:t>cũng</w:t>
      </w:r>
      <w:proofErr w:type="spellEnd"/>
      <w:r w:rsidRPr="0021056B">
        <w:rPr>
          <w:rFonts w:cs="Times New Roman"/>
          <w:sz w:val="28"/>
          <w:szCs w:val="28"/>
          <w:lang w:val="en-US"/>
        </w:rPr>
        <w:t xml:space="preserve"> </w:t>
      </w:r>
      <w:proofErr w:type="spellStart"/>
      <w:r w:rsidRPr="0021056B">
        <w:rPr>
          <w:rFonts w:cs="Times New Roman"/>
          <w:sz w:val="28"/>
          <w:szCs w:val="28"/>
          <w:lang w:val="en-US"/>
        </w:rPr>
        <w:t>rất</w:t>
      </w:r>
      <w:proofErr w:type="spellEnd"/>
      <w:r w:rsidRPr="0021056B">
        <w:rPr>
          <w:rFonts w:cs="Times New Roman"/>
          <w:sz w:val="28"/>
          <w:szCs w:val="28"/>
          <w:lang w:val="en-US"/>
        </w:rPr>
        <w:t xml:space="preserve"> </w:t>
      </w:r>
      <w:proofErr w:type="spellStart"/>
      <w:r w:rsidRPr="0021056B">
        <w:rPr>
          <w:rFonts w:cs="Times New Roman"/>
          <w:sz w:val="28"/>
          <w:szCs w:val="28"/>
          <w:lang w:val="en-US"/>
        </w:rPr>
        <w:t>nhiệt</w:t>
      </w:r>
      <w:proofErr w:type="spellEnd"/>
      <w:r w:rsidRPr="0021056B">
        <w:rPr>
          <w:rFonts w:cs="Times New Roman"/>
          <w:sz w:val="28"/>
          <w:szCs w:val="28"/>
          <w:lang w:val="en-US"/>
        </w:rPr>
        <w:t xml:space="preserve"> </w:t>
      </w:r>
      <w:proofErr w:type="spellStart"/>
      <w:r w:rsidRPr="0021056B">
        <w:rPr>
          <w:rFonts w:cs="Times New Roman"/>
          <w:sz w:val="28"/>
          <w:szCs w:val="28"/>
          <w:lang w:val="en-US"/>
        </w:rPr>
        <w:t>tình</w:t>
      </w:r>
      <w:proofErr w:type="spellEnd"/>
      <w:r w:rsidRPr="0021056B">
        <w:rPr>
          <w:rFonts w:cs="Times New Roman"/>
          <w:sz w:val="28"/>
          <w:szCs w:val="28"/>
          <w:lang w:val="en-US"/>
        </w:rPr>
        <w:t xml:space="preserve"> </w:t>
      </w:r>
      <w:proofErr w:type="spellStart"/>
      <w:r w:rsidRPr="0021056B">
        <w:rPr>
          <w:rFonts w:cs="Times New Roman"/>
          <w:sz w:val="28"/>
          <w:szCs w:val="28"/>
          <w:lang w:val="en-US"/>
        </w:rPr>
        <w:t>khi</w:t>
      </w:r>
      <w:proofErr w:type="spellEnd"/>
      <w:r w:rsidRPr="0021056B">
        <w:rPr>
          <w:rFonts w:cs="Times New Roman"/>
          <w:sz w:val="28"/>
          <w:szCs w:val="28"/>
          <w:lang w:val="en-US"/>
        </w:rPr>
        <w:t xml:space="preserve"> </w:t>
      </w:r>
      <w:proofErr w:type="spellStart"/>
      <w:r w:rsidRPr="0021056B">
        <w:rPr>
          <w:rFonts w:cs="Times New Roman"/>
          <w:sz w:val="28"/>
          <w:szCs w:val="28"/>
          <w:lang w:val="en-US"/>
        </w:rPr>
        <w:t>các</w:t>
      </w:r>
      <w:proofErr w:type="spellEnd"/>
      <w:r w:rsidRPr="0021056B">
        <w:rPr>
          <w:rFonts w:cs="Times New Roman"/>
          <w:sz w:val="28"/>
          <w:szCs w:val="28"/>
          <w:lang w:val="en-US"/>
        </w:rPr>
        <w:t xml:space="preserve"> </w:t>
      </w:r>
      <w:proofErr w:type="spellStart"/>
      <w:r w:rsidRPr="0021056B">
        <w:rPr>
          <w:rFonts w:cs="Times New Roman"/>
          <w:sz w:val="28"/>
          <w:szCs w:val="28"/>
          <w:lang w:val="en-US"/>
        </w:rPr>
        <w:t>lớp</w:t>
      </w:r>
      <w:proofErr w:type="spellEnd"/>
      <w:r w:rsidRPr="0021056B">
        <w:rPr>
          <w:rFonts w:cs="Times New Roman"/>
          <w:sz w:val="28"/>
          <w:szCs w:val="28"/>
          <w:lang w:val="en-US"/>
        </w:rPr>
        <w:t xml:space="preserve"> </w:t>
      </w:r>
      <w:proofErr w:type="spellStart"/>
      <w:r w:rsidRPr="0021056B">
        <w:rPr>
          <w:rFonts w:cs="Times New Roman"/>
          <w:sz w:val="28"/>
          <w:szCs w:val="28"/>
          <w:lang w:val="en-US"/>
        </w:rPr>
        <w:t>tổ</w:t>
      </w:r>
      <w:proofErr w:type="spellEnd"/>
      <w:r w:rsidRPr="0021056B">
        <w:rPr>
          <w:rFonts w:cs="Times New Roman"/>
          <w:sz w:val="28"/>
          <w:szCs w:val="28"/>
          <w:lang w:val="en-US"/>
        </w:rPr>
        <w:t xml:space="preserve"> </w:t>
      </w:r>
      <w:proofErr w:type="spellStart"/>
      <w:r w:rsidRPr="0021056B">
        <w:rPr>
          <w:rFonts w:cs="Times New Roman"/>
          <w:sz w:val="28"/>
          <w:szCs w:val="28"/>
          <w:lang w:val="en-US"/>
        </w:rPr>
        <w:t>chức</w:t>
      </w:r>
      <w:proofErr w:type="spellEnd"/>
      <w:r w:rsidRPr="0021056B">
        <w:rPr>
          <w:rFonts w:cs="Times New Roman"/>
          <w:sz w:val="28"/>
          <w:szCs w:val="28"/>
          <w:lang w:val="en-US"/>
        </w:rPr>
        <w:t xml:space="preserve"> </w:t>
      </w:r>
      <w:proofErr w:type="spellStart"/>
      <w:r w:rsidRPr="0021056B">
        <w:rPr>
          <w:rFonts w:cs="Times New Roman"/>
          <w:sz w:val="28"/>
          <w:szCs w:val="28"/>
          <w:lang w:val="en-US"/>
        </w:rPr>
        <w:t>hoạt</w:t>
      </w:r>
      <w:proofErr w:type="spellEnd"/>
      <w:r w:rsidRPr="0021056B">
        <w:rPr>
          <w:rFonts w:cs="Times New Roman"/>
          <w:sz w:val="28"/>
          <w:szCs w:val="28"/>
          <w:lang w:val="en-US"/>
        </w:rPr>
        <w:t xml:space="preserve"> </w:t>
      </w:r>
      <w:proofErr w:type="spellStart"/>
      <w:r w:rsidRPr="0021056B">
        <w:rPr>
          <w:rFonts w:cs="Times New Roman"/>
          <w:sz w:val="28"/>
          <w:szCs w:val="28"/>
          <w:lang w:val="en-US"/>
        </w:rPr>
        <w:t>động</w:t>
      </w:r>
      <w:proofErr w:type="spellEnd"/>
      <w:r w:rsidRPr="0021056B">
        <w:rPr>
          <w:rFonts w:cs="Times New Roman"/>
          <w:sz w:val="28"/>
          <w:szCs w:val="28"/>
          <w:lang w:val="en-US"/>
        </w:rPr>
        <w:t xml:space="preserve"> </w:t>
      </w:r>
      <w:proofErr w:type="spellStart"/>
      <w:r w:rsidRPr="0021056B">
        <w:rPr>
          <w:rFonts w:cs="Times New Roman"/>
          <w:sz w:val="28"/>
          <w:szCs w:val="28"/>
          <w:lang w:val="en-US"/>
        </w:rPr>
        <w:t>cho</w:t>
      </w:r>
      <w:proofErr w:type="spellEnd"/>
      <w:r w:rsidRPr="0021056B">
        <w:rPr>
          <w:rFonts w:cs="Times New Roman"/>
          <w:sz w:val="28"/>
          <w:szCs w:val="28"/>
          <w:lang w:val="en-US"/>
        </w:rPr>
        <w:t xml:space="preserve"> con. </w:t>
      </w:r>
      <w:proofErr w:type="spellStart"/>
      <w:r w:rsidRPr="0021056B">
        <w:rPr>
          <w:rFonts w:cs="Times New Roman"/>
          <w:sz w:val="28"/>
          <w:szCs w:val="28"/>
          <w:lang w:val="en-US"/>
        </w:rPr>
        <w:t>Đây</w:t>
      </w:r>
      <w:proofErr w:type="spellEnd"/>
      <w:r w:rsidRPr="0021056B">
        <w:rPr>
          <w:rFonts w:cs="Times New Roman"/>
          <w:sz w:val="28"/>
          <w:szCs w:val="28"/>
          <w:lang w:val="en-US"/>
        </w:rPr>
        <w:t xml:space="preserve"> </w:t>
      </w:r>
      <w:proofErr w:type="spellStart"/>
      <w:r w:rsidRPr="0021056B">
        <w:rPr>
          <w:rFonts w:cs="Times New Roman"/>
          <w:sz w:val="28"/>
          <w:szCs w:val="28"/>
          <w:lang w:val="en-US"/>
        </w:rPr>
        <w:t>cũng</w:t>
      </w:r>
      <w:proofErr w:type="spellEnd"/>
      <w:r w:rsidRPr="0021056B">
        <w:rPr>
          <w:rFonts w:cs="Times New Roman"/>
          <w:sz w:val="28"/>
          <w:szCs w:val="28"/>
          <w:lang w:val="en-US"/>
        </w:rPr>
        <w:t xml:space="preserve"> </w:t>
      </w:r>
      <w:proofErr w:type="spellStart"/>
      <w:r w:rsidRPr="0021056B">
        <w:rPr>
          <w:rFonts w:cs="Times New Roman"/>
          <w:sz w:val="28"/>
          <w:szCs w:val="28"/>
          <w:lang w:val="en-US"/>
        </w:rPr>
        <w:t>là</w:t>
      </w:r>
      <w:proofErr w:type="spellEnd"/>
      <w:r w:rsidRPr="0021056B">
        <w:rPr>
          <w:rFonts w:cs="Times New Roman"/>
          <w:sz w:val="28"/>
          <w:szCs w:val="28"/>
          <w:lang w:val="en-US"/>
        </w:rPr>
        <w:t xml:space="preserve"> </w:t>
      </w:r>
      <w:proofErr w:type="spellStart"/>
      <w:r w:rsidRPr="0021056B">
        <w:rPr>
          <w:rFonts w:cs="Times New Roman"/>
          <w:sz w:val="28"/>
          <w:szCs w:val="28"/>
          <w:lang w:val="en-US"/>
        </w:rPr>
        <w:t>hình</w:t>
      </w:r>
      <w:proofErr w:type="spellEnd"/>
      <w:r w:rsidRPr="0021056B">
        <w:rPr>
          <w:rFonts w:cs="Times New Roman"/>
          <w:sz w:val="28"/>
          <w:szCs w:val="28"/>
          <w:lang w:val="en-US"/>
        </w:rPr>
        <w:t xml:space="preserve"> </w:t>
      </w:r>
      <w:proofErr w:type="spellStart"/>
      <w:r w:rsidRPr="0021056B">
        <w:rPr>
          <w:rFonts w:cs="Times New Roman"/>
          <w:sz w:val="28"/>
          <w:szCs w:val="28"/>
          <w:lang w:val="en-US"/>
        </w:rPr>
        <w:t>thức</w:t>
      </w:r>
      <w:proofErr w:type="spellEnd"/>
      <w:r w:rsidRPr="0021056B">
        <w:rPr>
          <w:rFonts w:cs="Times New Roman"/>
          <w:sz w:val="28"/>
          <w:szCs w:val="28"/>
          <w:lang w:val="en-US"/>
        </w:rPr>
        <w:t xml:space="preserve"> </w:t>
      </w:r>
      <w:proofErr w:type="spellStart"/>
      <w:r w:rsidRPr="0021056B">
        <w:rPr>
          <w:rFonts w:cs="Times New Roman"/>
          <w:sz w:val="28"/>
          <w:szCs w:val="28"/>
          <w:lang w:val="en-US"/>
        </w:rPr>
        <w:t>chơi</w:t>
      </w:r>
      <w:proofErr w:type="spellEnd"/>
      <w:r w:rsidRPr="0021056B">
        <w:rPr>
          <w:rFonts w:cs="Times New Roman"/>
          <w:sz w:val="28"/>
          <w:szCs w:val="28"/>
          <w:lang w:val="en-US"/>
        </w:rPr>
        <w:t xml:space="preserve"> </w:t>
      </w:r>
      <w:proofErr w:type="spellStart"/>
      <w:r w:rsidRPr="0021056B">
        <w:rPr>
          <w:rFonts w:cs="Times New Roman"/>
          <w:sz w:val="28"/>
          <w:szCs w:val="28"/>
          <w:lang w:val="en-US"/>
        </w:rPr>
        <w:t>mà</w:t>
      </w:r>
      <w:proofErr w:type="spellEnd"/>
      <w:r w:rsidRPr="0021056B">
        <w:rPr>
          <w:rFonts w:cs="Times New Roman"/>
          <w:sz w:val="28"/>
          <w:szCs w:val="28"/>
          <w:lang w:val="en-US"/>
        </w:rPr>
        <w:t xml:space="preserve"> </w:t>
      </w:r>
      <w:proofErr w:type="spellStart"/>
      <w:r w:rsidRPr="0021056B">
        <w:rPr>
          <w:rFonts w:cs="Times New Roman"/>
          <w:sz w:val="28"/>
          <w:szCs w:val="28"/>
          <w:lang w:val="en-US"/>
        </w:rPr>
        <w:t>học</w:t>
      </w:r>
      <w:proofErr w:type="spellEnd"/>
      <w:r w:rsidRPr="0021056B">
        <w:rPr>
          <w:rFonts w:cs="Times New Roman"/>
          <w:sz w:val="28"/>
          <w:szCs w:val="28"/>
          <w:lang w:val="en-US"/>
        </w:rPr>
        <w:t xml:space="preserve"> </w:t>
      </w:r>
      <w:proofErr w:type="spellStart"/>
      <w:r w:rsidRPr="0021056B">
        <w:rPr>
          <w:rFonts w:cs="Times New Roman"/>
          <w:sz w:val="28"/>
          <w:szCs w:val="28"/>
          <w:lang w:val="en-US"/>
        </w:rPr>
        <w:t>nhằm</w:t>
      </w:r>
      <w:proofErr w:type="spellEnd"/>
      <w:r w:rsidRPr="0021056B">
        <w:rPr>
          <w:rFonts w:cs="Times New Roman"/>
          <w:sz w:val="28"/>
          <w:szCs w:val="28"/>
          <w:lang w:val="en-US"/>
        </w:rPr>
        <w:t xml:space="preserve"> </w:t>
      </w:r>
      <w:proofErr w:type="spellStart"/>
      <w:r w:rsidRPr="0021056B">
        <w:rPr>
          <w:rFonts w:cs="Times New Roman"/>
          <w:sz w:val="28"/>
          <w:szCs w:val="28"/>
          <w:lang w:val="en-US"/>
        </w:rPr>
        <w:t>giúp</w:t>
      </w:r>
      <w:proofErr w:type="spellEnd"/>
      <w:r w:rsidRPr="0021056B">
        <w:rPr>
          <w:rFonts w:cs="Times New Roman"/>
          <w:sz w:val="28"/>
          <w:szCs w:val="28"/>
          <w:lang w:val="en-US"/>
        </w:rPr>
        <w:t xml:space="preserve"> </w:t>
      </w:r>
      <w:proofErr w:type="spellStart"/>
      <w:r w:rsidRPr="0021056B">
        <w:rPr>
          <w:rFonts w:cs="Times New Roman"/>
          <w:sz w:val="28"/>
          <w:szCs w:val="28"/>
          <w:lang w:val="en-US"/>
        </w:rPr>
        <w:t>trẻ</w:t>
      </w:r>
      <w:proofErr w:type="spellEnd"/>
      <w:r w:rsidRPr="0021056B">
        <w:rPr>
          <w:rFonts w:cs="Times New Roman"/>
          <w:sz w:val="28"/>
          <w:szCs w:val="28"/>
          <w:lang w:val="en-US"/>
        </w:rPr>
        <w:t xml:space="preserve"> </w:t>
      </w:r>
      <w:proofErr w:type="spellStart"/>
      <w:r w:rsidRPr="0021056B">
        <w:rPr>
          <w:rFonts w:cs="Times New Roman"/>
          <w:sz w:val="28"/>
          <w:szCs w:val="28"/>
          <w:lang w:val="en-US"/>
        </w:rPr>
        <w:t>có</w:t>
      </w:r>
      <w:proofErr w:type="spellEnd"/>
      <w:r w:rsidRPr="0021056B">
        <w:rPr>
          <w:rFonts w:cs="Times New Roman"/>
          <w:sz w:val="28"/>
          <w:szCs w:val="28"/>
          <w:lang w:val="en-US"/>
        </w:rPr>
        <w:t xml:space="preserve"> </w:t>
      </w:r>
      <w:proofErr w:type="spellStart"/>
      <w:r w:rsidRPr="0021056B">
        <w:rPr>
          <w:rFonts w:cs="Times New Roman"/>
          <w:sz w:val="28"/>
          <w:szCs w:val="28"/>
          <w:lang w:val="en-US"/>
        </w:rPr>
        <w:t>tính</w:t>
      </w:r>
      <w:proofErr w:type="spellEnd"/>
      <w:r w:rsidRPr="0021056B">
        <w:rPr>
          <w:rFonts w:cs="Times New Roman"/>
          <w:sz w:val="28"/>
          <w:szCs w:val="28"/>
          <w:lang w:val="en-US"/>
        </w:rPr>
        <w:t xml:space="preserve"> </w:t>
      </w:r>
      <w:proofErr w:type="spellStart"/>
      <w:r w:rsidRPr="0021056B">
        <w:rPr>
          <w:rFonts w:cs="Times New Roman"/>
          <w:sz w:val="28"/>
          <w:szCs w:val="28"/>
          <w:lang w:val="en-US"/>
        </w:rPr>
        <w:t>mạnh</w:t>
      </w:r>
      <w:proofErr w:type="spellEnd"/>
      <w:r w:rsidRPr="0021056B">
        <w:rPr>
          <w:rFonts w:cs="Times New Roman"/>
          <w:sz w:val="28"/>
          <w:szCs w:val="28"/>
          <w:lang w:val="en-US"/>
        </w:rPr>
        <w:t xml:space="preserve"> </w:t>
      </w:r>
      <w:proofErr w:type="spellStart"/>
      <w:r w:rsidRPr="0021056B">
        <w:rPr>
          <w:rFonts w:cs="Times New Roman"/>
          <w:sz w:val="28"/>
          <w:szCs w:val="28"/>
          <w:lang w:val="en-US"/>
        </w:rPr>
        <w:t>dạn</w:t>
      </w:r>
      <w:proofErr w:type="spellEnd"/>
      <w:r w:rsidRPr="0021056B">
        <w:rPr>
          <w:rFonts w:cs="Times New Roman"/>
          <w:sz w:val="28"/>
          <w:szCs w:val="28"/>
          <w:lang w:val="en-US"/>
        </w:rPr>
        <w:t xml:space="preserve">, </w:t>
      </w:r>
      <w:proofErr w:type="spellStart"/>
      <w:r w:rsidRPr="0021056B">
        <w:rPr>
          <w:rFonts w:cs="Times New Roman"/>
          <w:sz w:val="28"/>
          <w:szCs w:val="28"/>
          <w:lang w:val="en-US"/>
        </w:rPr>
        <w:t>hò</w:t>
      </w:r>
      <w:proofErr w:type="spellEnd"/>
      <w:r w:rsidRPr="0021056B">
        <w:rPr>
          <w:rFonts w:cs="Times New Roman"/>
          <w:sz w:val="28"/>
          <w:szCs w:val="28"/>
          <w:lang w:val="en-US"/>
        </w:rPr>
        <w:t xml:space="preserve"> </w:t>
      </w:r>
      <w:proofErr w:type="spellStart"/>
      <w:r w:rsidRPr="0021056B">
        <w:rPr>
          <w:rFonts w:cs="Times New Roman"/>
          <w:sz w:val="28"/>
          <w:szCs w:val="28"/>
          <w:lang w:val="en-US"/>
        </w:rPr>
        <w:t>đồng</w:t>
      </w:r>
      <w:proofErr w:type="spellEnd"/>
      <w:r w:rsidRPr="0021056B">
        <w:rPr>
          <w:rFonts w:cs="Times New Roman"/>
          <w:sz w:val="28"/>
          <w:szCs w:val="28"/>
          <w:lang w:val="en-US"/>
        </w:rPr>
        <w:t xml:space="preserve">, </w:t>
      </w:r>
      <w:proofErr w:type="spellStart"/>
      <w:r w:rsidRPr="0021056B">
        <w:rPr>
          <w:rFonts w:cs="Times New Roman"/>
          <w:sz w:val="28"/>
          <w:szCs w:val="28"/>
          <w:lang w:val="en-US"/>
        </w:rPr>
        <w:t>tích</w:t>
      </w:r>
      <w:proofErr w:type="spellEnd"/>
      <w:r w:rsidRPr="0021056B">
        <w:rPr>
          <w:rFonts w:cs="Times New Roman"/>
          <w:sz w:val="28"/>
          <w:szCs w:val="28"/>
          <w:lang w:val="en-US"/>
        </w:rPr>
        <w:t xml:space="preserve"> </w:t>
      </w:r>
      <w:proofErr w:type="spellStart"/>
      <w:r w:rsidRPr="0021056B">
        <w:rPr>
          <w:rFonts w:cs="Times New Roman"/>
          <w:sz w:val="28"/>
          <w:szCs w:val="28"/>
          <w:lang w:val="en-US"/>
        </w:rPr>
        <w:t>cưc</w:t>
      </w:r>
      <w:proofErr w:type="spellEnd"/>
      <w:r w:rsidRPr="0021056B">
        <w:rPr>
          <w:rFonts w:cs="Times New Roman"/>
          <w:sz w:val="28"/>
          <w:szCs w:val="28"/>
          <w:lang w:val="en-US"/>
        </w:rPr>
        <w:t xml:space="preserve"> </w:t>
      </w:r>
      <w:proofErr w:type="spellStart"/>
      <w:r w:rsidRPr="0021056B">
        <w:rPr>
          <w:rFonts w:cs="Times New Roman"/>
          <w:sz w:val="28"/>
          <w:szCs w:val="28"/>
          <w:lang w:val="en-US"/>
        </w:rPr>
        <w:t>tham</w:t>
      </w:r>
      <w:proofErr w:type="spellEnd"/>
      <w:r w:rsidRPr="0021056B">
        <w:rPr>
          <w:rFonts w:cs="Times New Roman"/>
          <w:sz w:val="28"/>
          <w:szCs w:val="28"/>
          <w:lang w:val="en-US"/>
        </w:rPr>
        <w:t xml:space="preserve"> </w:t>
      </w:r>
      <w:proofErr w:type="spellStart"/>
      <w:r w:rsidRPr="0021056B">
        <w:rPr>
          <w:rFonts w:cs="Times New Roman"/>
          <w:sz w:val="28"/>
          <w:szCs w:val="28"/>
          <w:lang w:val="en-US"/>
        </w:rPr>
        <w:t>gia</w:t>
      </w:r>
      <w:proofErr w:type="spellEnd"/>
      <w:r w:rsidRPr="0021056B">
        <w:rPr>
          <w:rFonts w:cs="Times New Roman"/>
          <w:sz w:val="28"/>
          <w:szCs w:val="28"/>
          <w:lang w:val="en-US"/>
        </w:rPr>
        <w:t xml:space="preserve"> </w:t>
      </w:r>
      <w:proofErr w:type="spellStart"/>
      <w:r w:rsidRPr="0021056B">
        <w:rPr>
          <w:rFonts w:cs="Times New Roman"/>
          <w:sz w:val="28"/>
          <w:szCs w:val="28"/>
          <w:lang w:val="en-US"/>
        </w:rPr>
        <w:t>các</w:t>
      </w:r>
      <w:proofErr w:type="spellEnd"/>
      <w:r w:rsidRPr="0021056B">
        <w:rPr>
          <w:rFonts w:cs="Times New Roman"/>
          <w:sz w:val="28"/>
          <w:szCs w:val="28"/>
          <w:lang w:val="en-US"/>
        </w:rPr>
        <w:t xml:space="preserve"> </w:t>
      </w:r>
      <w:proofErr w:type="spellStart"/>
      <w:r w:rsidRPr="0021056B">
        <w:rPr>
          <w:rFonts w:cs="Times New Roman"/>
          <w:sz w:val="28"/>
          <w:szCs w:val="28"/>
          <w:lang w:val="en-US"/>
        </w:rPr>
        <w:t>hoạt</w:t>
      </w:r>
      <w:proofErr w:type="spellEnd"/>
      <w:r w:rsidRPr="0021056B">
        <w:rPr>
          <w:rFonts w:cs="Times New Roman"/>
          <w:sz w:val="28"/>
          <w:szCs w:val="28"/>
          <w:lang w:val="en-US"/>
        </w:rPr>
        <w:t xml:space="preserve"> </w:t>
      </w:r>
      <w:proofErr w:type="spellStart"/>
      <w:r w:rsidRPr="0021056B">
        <w:rPr>
          <w:rFonts w:cs="Times New Roman"/>
          <w:sz w:val="28"/>
          <w:szCs w:val="28"/>
          <w:lang w:val="en-US"/>
        </w:rPr>
        <w:t>động</w:t>
      </w:r>
      <w:proofErr w:type="spellEnd"/>
      <w:r w:rsidRPr="0021056B">
        <w:rPr>
          <w:rFonts w:cs="Times New Roman"/>
          <w:sz w:val="28"/>
          <w:szCs w:val="28"/>
          <w:lang w:val="en-US"/>
        </w:rPr>
        <w:t xml:space="preserve"> </w:t>
      </w:r>
      <w:proofErr w:type="spellStart"/>
      <w:r w:rsidRPr="0021056B">
        <w:rPr>
          <w:rFonts w:cs="Times New Roman"/>
          <w:sz w:val="28"/>
          <w:szCs w:val="28"/>
          <w:lang w:val="en-US"/>
        </w:rPr>
        <w:t>cùng</w:t>
      </w:r>
      <w:proofErr w:type="spellEnd"/>
      <w:r w:rsidRPr="0021056B">
        <w:rPr>
          <w:rFonts w:cs="Times New Roman"/>
          <w:sz w:val="28"/>
          <w:szCs w:val="28"/>
          <w:lang w:val="en-US"/>
        </w:rPr>
        <w:t xml:space="preserve"> </w:t>
      </w:r>
      <w:proofErr w:type="spellStart"/>
      <w:r w:rsidRPr="0021056B">
        <w:rPr>
          <w:rFonts w:cs="Times New Roman"/>
          <w:sz w:val="28"/>
          <w:szCs w:val="28"/>
          <w:lang w:val="en-US"/>
        </w:rPr>
        <w:t>nhay</w:t>
      </w:r>
      <w:proofErr w:type="spellEnd"/>
      <w:r w:rsidRPr="0021056B">
        <w:rPr>
          <w:rFonts w:cs="Times New Roman"/>
          <w:sz w:val="28"/>
          <w:szCs w:val="28"/>
          <w:lang w:val="en-US"/>
        </w:rPr>
        <w:t xml:space="preserve"> chia </w:t>
      </w:r>
      <w:proofErr w:type="spellStart"/>
      <w:r w:rsidRPr="0021056B">
        <w:rPr>
          <w:rFonts w:cs="Times New Roman"/>
          <w:sz w:val="28"/>
          <w:szCs w:val="28"/>
          <w:lang w:val="en-US"/>
        </w:rPr>
        <w:t>sẻ</w:t>
      </w:r>
      <w:proofErr w:type="spellEnd"/>
      <w:r w:rsidRPr="0021056B">
        <w:rPr>
          <w:rFonts w:cs="Times New Roman"/>
          <w:sz w:val="28"/>
          <w:szCs w:val="28"/>
          <w:lang w:val="en-US"/>
        </w:rPr>
        <w:t xml:space="preserve"> </w:t>
      </w:r>
      <w:proofErr w:type="spellStart"/>
      <w:r w:rsidRPr="0021056B">
        <w:rPr>
          <w:rFonts w:cs="Times New Roman"/>
          <w:sz w:val="28"/>
          <w:szCs w:val="28"/>
          <w:lang w:val="en-US"/>
        </w:rPr>
        <w:t>những</w:t>
      </w:r>
      <w:proofErr w:type="spellEnd"/>
      <w:r w:rsidRPr="0021056B">
        <w:rPr>
          <w:rFonts w:cs="Times New Roman"/>
          <w:sz w:val="28"/>
          <w:szCs w:val="28"/>
          <w:lang w:val="en-US"/>
        </w:rPr>
        <w:t xml:space="preserve"> </w:t>
      </w:r>
      <w:proofErr w:type="spellStart"/>
      <w:r w:rsidRPr="0021056B">
        <w:rPr>
          <w:rFonts w:cs="Times New Roman"/>
          <w:sz w:val="28"/>
          <w:szCs w:val="28"/>
          <w:lang w:val="en-US"/>
        </w:rPr>
        <w:t>việc</w:t>
      </w:r>
      <w:proofErr w:type="spellEnd"/>
      <w:r w:rsidRPr="0021056B">
        <w:rPr>
          <w:rFonts w:cs="Times New Roman"/>
          <w:sz w:val="28"/>
          <w:szCs w:val="28"/>
          <w:lang w:val="en-US"/>
        </w:rPr>
        <w:t xml:space="preserve"> </w:t>
      </w:r>
      <w:proofErr w:type="spellStart"/>
      <w:r w:rsidRPr="0021056B">
        <w:rPr>
          <w:rFonts w:cs="Times New Roman"/>
          <w:sz w:val="28"/>
          <w:szCs w:val="28"/>
          <w:lang w:val="en-US"/>
        </w:rPr>
        <w:t>nhỏ</w:t>
      </w:r>
      <w:proofErr w:type="spellEnd"/>
      <w:r>
        <w:rPr>
          <w:rFonts w:cs="Times New Roman"/>
          <w:sz w:val="28"/>
          <w:szCs w:val="28"/>
          <w:lang w:val="en-US"/>
        </w:rPr>
        <w:t xml:space="preserve"> </w:t>
      </w:r>
      <w:proofErr w:type="spellStart"/>
      <w:r>
        <w:rPr>
          <w:rFonts w:cs="Times New Roman"/>
          <w:sz w:val="28"/>
          <w:szCs w:val="28"/>
          <w:lang w:val="en-US"/>
        </w:rPr>
        <w:t>dần</w:t>
      </w:r>
      <w:proofErr w:type="spellEnd"/>
      <w:r>
        <w:rPr>
          <w:rFonts w:cs="Times New Roman"/>
          <w:sz w:val="28"/>
          <w:szCs w:val="28"/>
          <w:lang w:val="en-US"/>
        </w:rPr>
        <w:t xml:space="preserve"> </w:t>
      </w:r>
      <w:proofErr w:type="spellStart"/>
      <w:r>
        <w:rPr>
          <w:rFonts w:cs="Times New Roman"/>
          <w:sz w:val="28"/>
          <w:szCs w:val="28"/>
          <w:lang w:val="en-US"/>
        </w:rPr>
        <w:t>hình</w:t>
      </w:r>
      <w:proofErr w:type="spellEnd"/>
      <w:r>
        <w:rPr>
          <w:rFonts w:cs="Times New Roman"/>
          <w:sz w:val="28"/>
          <w:szCs w:val="28"/>
          <w:lang w:val="en-US"/>
        </w:rPr>
        <w:t xml:space="preserve"> </w:t>
      </w:r>
      <w:proofErr w:type="spellStart"/>
      <w:r>
        <w:rPr>
          <w:rFonts w:cs="Times New Roman"/>
          <w:sz w:val="28"/>
          <w:szCs w:val="28"/>
          <w:lang w:val="en-US"/>
        </w:rPr>
        <w:t>thành</w:t>
      </w:r>
      <w:proofErr w:type="spellEnd"/>
      <w:r>
        <w:rPr>
          <w:rFonts w:cs="Times New Roman"/>
          <w:sz w:val="28"/>
          <w:szCs w:val="28"/>
          <w:lang w:val="en-US"/>
        </w:rPr>
        <w:t xml:space="preserve"> </w:t>
      </w:r>
      <w:proofErr w:type="spellStart"/>
      <w:r>
        <w:rPr>
          <w:rFonts w:cs="Times New Roman"/>
          <w:sz w:val="28"/>
          <w:szCs w:val="28"/>
          <w:lang w:val="en-US"/>
        </w:rPr>
        <w:t>phát</w:t>
      </w:r>
      <w:proofErr w:type="spellEnd"/>
      <w:r>
        <w:rPr>
          <w:rFonts w:cs="Times New Roman"/>
          <w:sz w:val="28"/>
          <w:szCs w:val="28"/>
          <w:lang w:val="en-US"/>
        </w:rPr>
        <w:t xml:space="preserve"> </w:t>
      </w:r>
      <w:proofErr w:type="spellStart"/>
      <w:r>
        <w:rPr>
          <w:rFonts w:cs="Times New Roman"/>
          <w:sz w:val="28"/>
          <w:szCs w:val="28"/>
          <w:lang w:val="en-US"/>
        </w:rPr>
        <w:t>triển</w:t>
      </w:r>
      <w:proofErr w:type="spellEnd"/>
      <w:r>
        <w:rPr>
          <w:rFonts w:cs="Times New Roman"/>
          <w:sz w:val="28"/>
          <w:szCs w:val="28"/>
          <w:lang w:val="en-US"/>
        </w:rPr>
        <w:t xml:space="preserve"> </w:t>
      </w:r>
      <w:proofErr w:type="spellStart"/>
      <w:r>
        <w:rPr>
          <w:rFonts w:cs="Times New Roman"/>
          <w:sz w:val="28"/>
          <w:szCs w:val="28"/>
          <w:lang w:val="en-US"/>
        </w:rPr>
        <w:t>cảm</w:t>
      </w:r>
      <w:proofErr w:type="spellEnd"/>
      <w:r>
        <w:rPr>
          <w:rFonts w:cs="Times New Roman"/>
          <w:sz w:val="28"/>
          <w:szCs w:val="28"/>
          <w:lang w:val="en-US"/>
        </w:rPr>
        <w:t xml:space="preserve"> </w:t>
      </w:r>
      <w:proofErr w:type="spellStart"/>
      <w:r>
        <w:rPr>
          <w:rFonts w:cs="Times New Roman"/>
          <w:sz w:val="28"/>
          <w:szCs w:val="28"/>
          <w:lang w:val="en-US"/>
        </w:rPr>
        <w:t>xúc</w:t>
      </w:r>
      <w:proofErr w:type="spellEnd"/>
      <w:r>
        <w:rPr>
          <w:rFonts w:cs="Times New Roman"/>
          <w:sz w:val="28"/>
          <w:szCs w:val="28"/>
          <w:lang w:val="en-US"/>
        </w:rPr>
        <w:t xml:space="preserve">, </w:t>
      </w:r>
      <w:proofErr w:type="spellStart"/>
      <w:r>
        <w:rPr>
          <w:rFonts w:cs="Times New Roman"/>
          <w:sz w:val="28"/>
          <w:szCs w:val="28"/>
          <w:lang w:val="en-US"/>
        </w:rPr>
        <w:t>tư</w:t>
      </w:r>
      <w:proofErr w:type="spellEnd"/>
      <w:r>
        <w:rPr>
          <w:rFonts w:cs="Times New Roman"/>
          <w:sz w:val="28"/>
          <w:szCs w:val="28"/>
          <w:lang w:val="en-US"/>
        </w:rPr>
        <w:t xml:space="preserve"> </w:t>
      </w:r>
      <w:proofErr w:type="spellStart"/>
      <w:r>
        <w:rPr>
          <w:rFonts w:cs="Times New Roman"/>
          <w:sz w:val="28"/>
          <w:szCs w:val="28"/>
          <w:lang w:val="en-US"/>
        </w:rPr>
        <w:t>duy</w:t>
      </w:r>
      <w:proofErr w:type="spellEnd"/>
      <w:r>
        <w:rPr>
          <w:rFonts w:cs="Times New Roman"/>
          <w:sz w:val="28"/>
          <w:szCs w:val="28"/>
          <w:lang w:val="en-US"/>
        </w:rPr>
        <w:t xml:space="preserve"> </w:t>
      </w:r>
      <w:proofErr w:type="spellStart"/>
      <w:r>
        <w:rPr>
          <w:rFonts w:cs="Times New Roman"/>
          <w:sz w:val="28"/>
          <w:szCs w:val="28"/>
          <w:lang w:val="en-US"/>
        </w:rPr>
        <w:t>cho</w:t>
      </w:r>
      <w:proofErr w:type="spellEnd"/>
      <w:r>
        <w:rPr>
          <w:rFonts w:cs="Times New Roman"/>
          <w:sz w:val="28"/>
          <w:szCs w:val="28"/>
          <w:lang w:val="en-US"/>
        </w:rPr>
        <w:t xml:space="preserve"> </w:t>
      </w:r>
      <w:proofErr w:type="spellStart"/>
      <w:r>
        <w:rPr>
          <w:rFonts w:cs="Times New Roman"/>
          <w:sz w:val="28"/>
          <w:szCs w:val="28"/>
          <w:lang w:val="en-US"/>
        </w:rPr>
        <w:t>trẻ</w:t>
      </w:r>
      <w:proofErr w:type="spellEnd"/>
      <w:r>
        <w:rPr>
          <w:rFonts w:cs="Times New Roman"/>
          <w:sz w:val="28"/>
          <w:szCs w:val="28"/>
          <w:lang w:val="en-US"/>
        </w:rPr>
        <w:t xml:space="preserve"> </w:t>
      </w:r>
      <w:proofErr w:type="spellStart"/>
      <w:r>
        <w:rPr>
          <w:rFonts w:cs="Times New Roman"/>
          <w:sz w:val="28"/>
          <w:szCs w:val="28"/>
          <w:lang w:val="en-US"/>
        </w:rPr>
        <w:t>sau</w:t>
      </w:r>
      <w:proofErr w:type="spellEnd"/>
      <w:r>
        <w:rPr>
          <w:rFonts w:cs="Times New Roman"/>
          <w:sz w:val="28"/>
          <w:szCs w:val="28"/>
          <w:lang w:val="en-US"/>
        </w:rPr>
        <w:t xml:space="preserve"> </w:t>
      </w:r>
      <w:proofErr w:type="spellStart"/>
      <w:r>
        <w:rPr>
          <w:rFonts w:cs="Times New Roman"/>
          <w:sz w:val="28"/>
          <w:szCs w:val="28"/>
          <w:lang w:val="en-US"/>
        </w:rPr>
        <w:t>này</w:t>
      </w:r>
      <w:proofErr w:type="spellEnd"/>
      <w:r>
        <w:rPr>
          <w:rFonts w:cs="Times New Roman"/>
          <w:sz w:val="28"/>
          <w:szCs w:val="28"/>
          <w:lang w:val="en-US"/>
        </w:rPr>
        <w:t>.</w:t>
      </w:r>
    </w:p>
    <w:p w:rsidR="006D487F" w:rsidRPr="006D487F" w:rsidRDefault="006D487F" w:rsidP="00680D46">
      <w:pPr>
        <w:rPr>
          <w:rFonts w:asciiTheme="minorHAnsi" w:hAnsiTheme="minorHAnsi" w:cs="Segoe UI Symbol"/>
          <w:sz w:val="28"/>
          <w:szCs w:val="28"/>
        </w:rPr>
      </w:pPr>
      <w:r w:rsidRPr="006D487F">
        <w:rPr>
          <w:rFonts w:asciiTheme="minorHAnsi" w:hAnsiTheme="minorHAnsi" w:cs="Segoe UI Symbol"/>
          <w:noProof/>
          <w:sz w:val="28"/>
          <w:szCs w:val="28"/>
          <w:lang w:val="en-US"/>
        </w:rPr>
        <w:lastRenderedPageBreak/>
        <w:drawing>
          <wp:inline distT="0" distB="0" distL="0" distR="0">
            <wp:extent cx="5823585" cy="4367689"/>
            <wp:effectExtent l="0" t="0" r="5715" b="0"/>
            <wp:docPr id="2" name="Picture 2" descr="C:\Users\Administrator\Desktop\ảnh tre nhặt 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tre nhặt rau.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23585" cy="4367689"/>
                    </a:xfrm>
                    <a:prstGeom prst="rect">
                      <a:avLst/>
                    </a:prstGeom>
                    <a:noFill/>
                    <a:ln>
                      <a:noFill/>
                    </a:ln>
                  </pic:spPr>
                </pic:pic>
              </a:graphicData>
            </a:graphic>
          </wp:inline>
        </w:drawing>
      </w:r>
    </w:p>
    <w:p w:rsidR="006D487F" w:rsidRDefault="006D487F" w:rsidP="00680D46">
      <w:pPr>
        <w:rPr>
          <w:rFonts w:asciiTheme="minorHAnsi" w:hAnsiTheme="minorHAnsi"/>
          <w:sz w:val="28"/>
          <w:szCs w:val="28"/>
        </w:rPr>
      </w:pPr>
      <w:r w:rsidRPr="006D487F">
        <w:rPr>
          <w:rFonts w:asciiTheme="minorHAnsi" w:hAnsiTheme="minorHAnsi"/>
          <w:noProof/>
          <w:sz w:val="28"/>
          <w:szCs w:val="28"/>
          <w:lang w:val="en-US"/>
        </w:rPr>
        <w:drawing>
          <wp:inline distT="0" distB="0" distL="0" distR="0">
            <wp:extent cx="5175673" cy="4367530"/>
            <wp:effectExtent l="0" t="0" r="6350" b="0"/>
            <wp:docPr id="1" name="Picture 1" descr="C:\Users\Administrator\Desktop\ảnh trải nghiệ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trải nghiệm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8701" cy="4370085"/>
                    </a:xfrm>
                    <a:prstGeom prst="rect">
                      <a:avLst/>
                    </a:prstGeom>
                    <a:noFill/>
                    <a:ln>
                      <a:noFill/>
                    </a:ln>
                  </pic:spPr>
                </pic:pic>
              </a:graphicData>
            </a:graphic>
          </wp:inline>
        </w:drawing>
      </w:r>
    </w:p>
    <w:p w:rsidR="006D487F" w:rsidRDefault="006D487F" w:rsidP="00680D46">
      <w:pPr>
        <w:rPr>
          <w:rFonts w:asciiTheme="minorHAnsi" w:hAnsiTheme="minorHAnsi"/>
          <w:sz w:val="28"/>
          <w:szCs w:val="28"/>
        </w:rPr>
      </w:pPr>
      <w:r w:rsidRPr="006D487F">
        <w:rPr>
          <w:rFonts w:asciiTheme="minorHAnsi" w:hAnsiTheme="minorHAnsi"/>
          <w:noProof/>
          <w:sz w:val="28"/>
          <w:szCs w:val="28"/>
          <w:lang w:val="en-US"/>
        </w:rPr>
        <w:lastRenderedPageBreak/>
        <w:drawing>
          <wp:inline distT="0" distB="0" distL="0" distR="0">
            <wp:extent cx="5651923" cy="4367530"/>
            <wp:effectExtent l="0" t="0" r="6350" b="0"/>
            <wp:docPr id="3" name="Picture 3" descr="C:\Users\Administrator\Desktop\ảnh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trải nghiệ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0546" cy="4374193"/>
                    </a:xfrm>
                    <a:prstGeom prst="rect">
                      <a:avLst/>
                    </a:prstGeom>
                    <a:noFill/>
                    <a:ln>
                      <a:noFill/>
                    </a:ln>
                  </pic:spPr>
                </pic:pic>
              </a:graphicData>
            </a:graphic>
          </wp:inline>
        </w:drawing>
      </w:r>
    </w:p>
    <w:p w:rsidR="006D487F" w:rsidRPr="006D487F" w:rsidRDefault="006D487F" w:rsidP="00680D46">
      <w:pPr>
        <w:rPr>
          <w:rFonts w:asciiTheme="minorHAnsi" w:hAnsiTheme="minorHAnsi"/>
          <w:sz w:val="28"/>
          <w:szCs w:val="28"/>
        </w:rPr>
      </w:pPr>
      <w:r w:rsidRPr="006D487F">
        <w:rPr>
          <w:rFonts w:asciiTheme="minorHAnsi" w:hAnsiTheme="minorHAnsi"/>
          <w:noProof/>
          <w:sz w:val="28"/>
          <w:szCs w:val="28"/>
          <w:lang w:val="en-US"/>
        </w:rPr>
        <w:drawing>
          <wp:inline distT="0" distB="0" distL="0" distR="0">
            <wp:extent cx="5823585" cy="4367689"/>
            <wp:effectExtent l="0" t="0" r="5715" b="0"/>
            <wp:docPr id="4" name="Picture 4" descr="C:\Users\Administrator\Desktop\ảnh trẻ làm nước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trẻ làm nước c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3585" cy="4367689"/>
                    </a:xfrm>
                    <a:prstGeom prst="rect">
                      <a:avLst/>
                    </a:prstGeom>
                    <a:noFill/>
                    <a:ln>
                      <a:noFill/>
                    </a:ln>
                  </pic:spPr>
                </pic:pic>
              </a:graphicData>
            </a:graphic>
          </wp:inline>
        </w:drawing>
      </w:r>
    </w:p>
    <w:sectPr w:rsidR="006D487F" w:rsidRPr="006D487F" w:rsidSect="00FA0735">
      <w:pgSz w:w="11907" w:h="16840" w:code="9"/>
      <w:pgMar w:top="1008" w:right="1008" w:bottom="1008"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46"/>
    <w:rsid w:val="00201B65"/>
    <w:rsid w:val="0021056B"/>
    <w:rsid w:val="00244B42"/>
    <w:rsid w:val="0032066E"/>
    <w:rsid w:val="00355CF7"/>
    <w:rsid w:val="003761E6"/>
    <w:rsid w:val="005147C6"/>
    <w:rsid w:val="00634F6A"/>
    <w:rsid w:val="00680D46"/>
    <w:rsid w:val="006B133E"/>
    <w:rsid w:val="006C7BBC"/>
    <w:rsid w:val="006D487F"/>
    <w:rsid w:val="00740C1E"/>
    <w:rsid w:val="007C14A3"/>
    <w:rsid w:val="008C251A"/>
    <w:rsid w:val="009D0AC0"/>
    <w:rsid w:val="00BC1445"/>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F2178"/>
  <w15:chartTrackingRefBased/>
  <w15:docId w15:val="{3BDD5832-3EA0-45F9-B968-F6617EF2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2023-07-04T08:46:00Z</dcterms:created>
  <dcterms:modified xsi:type="dcterms:W3CDTF">2023-07-04T10:50:00Z</dcterms:modified>
</cp:coreProperties>
</file>