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09E" w:rsidRPr="0084309E" w:rsidRDefault="0084309E" w:rsidP="0084309E">
      <w:pPr>
        <w:spacing w:line="240" w:lineRule="auto"/>
        <w:rPr>
          <w:rFonts w:eastAsia="Times New Roman" w:cs="Times New Roman"/>
          <w:sz w:val="24"/>
          <w:szCs w:val="24"/>
        </w:rPr>
      </w:pPr>
    </w:p>
    <w:p w:rsidR="0084309E" w:rsidRPr="0084309E" w:rsidRDefault="0084309E" w:rsidP="0084309E">
      <w:pPr>
        <w:spacing w:after="15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32"/>
          <w:szCs w:val="28"/>
        </w:rPr>
      </w:pPr>
      <w:proofErr w:type="spellStart"/>
      <w:r w:rsidRPr="0084309E">
        <w:rPr>
          <w:rFonts w:eastAsia="Times New Roman" w:cs="Times New Roman"/>
          <w:b/>
          <w:bCs/>
          <w:kern w:val="36"/>
          <w:sz w:val="32"/>
          <w:szCs w:val="28"/>
        </w:rPr>
        <w:t>Sự</w:t>
      </w:r>
      <w:proofErr w:type="spellEnd"/>
      <w:r w:rsidRPr="0084309E">
        <w:rPr>
          <w:rFonts w:eastAsia="Times New Roman" w:cs="Times New Roman"/>
          <w:b/>
          <w:bCs/>
          <w:kern w:val="36"/>
          <w:sz w:val="32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kern w:val="36"/>
          <w:sz w:val="32"/>
          <w:szCs w:val="28"/>
        </w:rPr>
        <w:t>phát</w:t>
      </w:r>
      <w:proofErr w:type="spellEnd"/>
      <w:r w:rsidRPr="0084309E">
        <w:rPr>
          <w:rFonts w:eastAsia="Times New Roman" w:cs="Times New Roman"/>
          <w:b/>
          <w:bCs/>
          <w:kern w:val="36"/>
          <w:sz w:val="32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kern w:val="36"/>
          <w:sz w:val="32"/>
          <w:szCs w:val="28"/>
        </w:rPr>
        <w:t>triển</w:t>
      </w:r>
      <w:proofErr w:type="spellEnd"/>
      <w:r w:rsidRPr="0084309E">
        <w:rPr>
          <w:rFonts w:eastAsia="Times New Roman" w:cs="Times New Roman"/>
          <w:b/>
          <w:bCs/>
          <w:kern w:val="36"/>
          <w:sz w:val="32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kern w:val="36"/>
          <w:sz w:val="32"/>
          <w:szCs w:val="28"/>
        </w:rPr>
        <w:t>tâm</w:t>
      </w:r>
      <w:proofErr w:type="spellEnd"/>
      <w:r w:rsidRPr="0084309E">
        <w:rPr>
          <w:rFonts w:eastAsia="Times New Roman" w:cs="Times New Roman"/>
          <w:b/>
          <w:bCs/>
          <w:kern w:val="36"/>
          <w:sz w:val="32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kern w:val="36"/>
          <w:sz w:val="32"/>
          <w:szCs w:val="28"/>
        </w:rPr>
        <w:t>lý</w:t>
      </w:r>
      <w:proofErr w:type="spellEnd"/>
      <w:r w:rsidRPr="0084309E">
        <w:rPr>
          <w:rFonts w:eastAsia="Times New Roman" w:cs="Times New Roman"/>
          <w:b/>
          <w:bCs/>
          <w:kern w:val="36"/>
          <w:sz w:val="32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kern w:val="36"/>
          <w:sz w:val="32"/>
          <w:szCs w:val="28"/>
        </w:rPr>
        <w:t>trẻ</w:t>
      </w:r>
      <w:proofErr w:type="spellEnd"/>
      <w:r w:rsidRPr="0084309E">
        <w:rPr>
          <w:rFonts w:eastAsia="Times New Roman" w:cs="Times New Roman"/>
          <w:b/>
          <w:bCs/>
          <w:kern w:val="36"/>
          <w:sz w:val="32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kern w:val="36"/>
          <w:sz w:val="32"/>
          <w:szCs w:val="28"/>
        </w:rPr>
        <w:t>em</w:t>
      </w:r>
      <w:proofErr w:type="spellEnd"/>
      <w:r w:rsidRPr="0084309E">
        <w:rPr>
          <w:rFonts w:eastAsia="Times New Roman" w:cs="Times New Roman"/>
          <w:b/>
          <w:bCs/>
          <w:kern w:val="36"/>
          <w:sz w:val="32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kern w:val="36"/>
          <w:sz w:val="32"/>
          <w:szCs w:val="28"/>
        </w:rPr>
        <w:t>lứa</w:t>
      </w:r>
      <w:proofErr w:type="spellEnd"/>
      <w:r w:rsidRPr="0084309E">
        <w:rPr>
          <w:rFonts w:eastAsia="Times New Roman" w:cs="Times New Roman"/>
          <w:b/>
          <w:bCs/>
          <w:kern w:val="36"/>
          <w:sz w:val="32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kern w:val="36"/>
          <w:sz w:val="32"/>
          <w:szCs w:val="28"/>
        </w:rPr>
        <w:t>tuổi</w:t>
      </w:r>
      <w:proofErr w:type="spellEnd"/>
      <w:r w:rsidRPr="0084309E">
        <w:rPr>
          <w:rFonts w:eastAsia="Times New Roman" w:cs="Times New Roman"/>
          <w:b/>
          <w:bCs/>
          <w:kern w:val="36"/>
          <w:sz w:val="32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kern w:val="36"/>
          <w:sz w:val="32"/>
          <w:szCs w:val="28"/>
        </w:rPr>
        <w:t>mầm</w:t>
      </w:r>
      <w:proofErr w:type="spellEnd"/>
      <w:r w:rsidRPr="0084309E">
        <w:rPr>
          <w:rFonts w:eastAsia="Times New Roman" w:cs="Times New Roman"/>
          <w:b/>
          <w:bCs/>
          <w:kern w:val="36"/>
          <w:sz w:val="32"/>
          <w:szCs w:val="28"/>
        </w:rPr>
        <w:t xml:space="preserve"> non</w:t>
      </w:r>
    </w:p>
    <w:p w:rsidR="0084309E" w:rsidRPr="0084309E" w:rsidRDefault="0084309E" w:rsidP="0084309E">
      <w:pPr>
        <w:shd w:val="clear" w:color="auto" w:fill="FFFFFF"/>
        <w:spacing w:after="225"/>
        <w:ind w:firstLine="72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Sự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phát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triển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tâm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lý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trẻ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em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lứa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tuổi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mầm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non ở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mỗi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giai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đoạn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lại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có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những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điểm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khác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nhau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.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Đó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chính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là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lý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do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vì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sao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cha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mẹ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cần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dành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nhiều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thời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gian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quan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tâm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đồng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hành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cùng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con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trong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những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năm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tháng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đầu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đời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bởi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việc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này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sẽ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giúp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trẻ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định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hình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được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những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tính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cách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tốt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và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là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tiền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để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phát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triển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trong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tương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lai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>.</w:t>
      </w:r>
    </w:p>
    <w:p w:rsidR="0084309E" w:rsidRPr="0084309E" w:rsidRDefault="0084309E" w:rsidP="0084309E">
      <w:pPr>
        <w:shd w:val="clear" w:color="auto" w:fill="FFFFFF"/>
        <w:spacing w:after="150"/>
        <w:jc w:val="both"/>
        <w:outlineLvl w:val="1"/>
        <w:rPr>
          <w:rFonts w:eastAsia="Times New Roman" w:cs="Times New Roman"/>
          <w:color w:val="333333"/>
          <w:szCs w:val="28"/>
        </w:rPr>
      </w:pPr>
      <w:r w:rsidRPr="0084309E">
        <w:rPr>
          <w:rFonts w:eastAsia="Times New Roman" w:cs="Times New Roman"/>
          <w:color w:val="333333"/>
          <w:szCs w:val="28"/>
        </w:rPr>
        <w:t xml:space="preserve">1.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Bản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chất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của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sự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phát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triển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tâm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lý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trẻ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em</w:t>
      </w:r>
      <w:proofErr w:type="spellEnd"/>
    </w:p>
    <w:p w:rsidR="0084309E" w:rsidRPr="0084309E" w:rsidRDefault="0084309E" w:rsidP="001D65AC">
      <w:pPr>
        <w:shd w:val="clear" w:color="auto" w:fill="FFFFFF"/>
        <w:spacing w:after="225"/>
        <w:ind w:firstLine="72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84309E">
        <w:rPr>
          <w:rFonts w:eastAsia="Times New Roman" w:cs="Times New Roman"/>
          <w:color w:val="333333"/>
          <w:szCs w:val="28"/>
        </w:rPr>
        <w:t>Không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như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độ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tuổi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lớn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hẳn</w:t>
      </w:r>
      <w:proofErr w:type="spellEnd"/>
      <w:r w:rsidRPr="0084309E">
        <w:rPr>
          <w:rFonts w:eastAsia="Times New Roman" w:cs="Times New Roman"/>
          <w:color w:val="333333"/>
          <w:szCs w:val="28"/>
        </w:rPr>
        <w:t>, </w:t>
      </w:r>
      <w:proofErr w:type="spellStart"/>
      <w:r w:rsidRPr="0084309E">
        <w:rPr>
          <w:rFonts w:eastAsia="Times New Roman" w:cs="Times New Roman"/>
          <w:color w:val="333333"/>
          <w:szCs w:val="28"/>
        </w:rPr>
        <w:fldChar w:fldCharType="begin"/>
      </w:r>
      <w:r w:rsidRPr="0084309E">
        <w:rPr>
          <w:rFonts w:eastAsia="Times New Roman" w:cs="Times New Roman"/>
          <w:color w:val="333333"/>
          <w:szCs w:val="28"/>
        </w:rPr>
        <w:instrText xml:space="preserve"> HYPERLINK "https://www.vinmec.com/vi/tin-tuc/thong-tin-suc-khoe/dinh-duong/che-do-dinh-duong-cho-tre-mam-non/" </w:instrText>
      </w:r>
      <w:r w:rsidRPr="0084309E">
        <w:rPr>
          <w:rFonts w:eastAsia="Times New Roman" w:cs="Times New Roman"/>
          <w:color w:val="333333"/>
          <w:szCs w:val="28"/>
        </w:rPr>
        <w:fldChar w:fldCharType="separate"/>
      </w:r>
      <w:r w:rsidRPr="0084309E">
        <w:rPr>
          <w:rFonts w:eastAsia="Times New Roman" w:cs="Times New Roman"/>
          <w:b/>
          <w:bCs/>
          <w:color w:val="0066A6"/>
          <w:szCs w:val="28"/>
          <w:u w:val="single"/>
        </w:rPr>
        <w:t>trẻ</w:t>
      </w:r>
      <w:proofErr w:type="spellEnd"/>
      <w:r w:rsidRPr="0084309E">
        <w:rPr>
          <w:rFonts w:eastAsia="Times New Roman" w:cs="Times New Roman"/>
          <w:b/>
          <w:bCs/>
          <w:color w:val="0066A6"/>
          <w:szCs w:val="28"/>
          <w:u w:val="single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0066A6"/>
          <w:szCs w:val="28"/>
          <w:u w:val="single"/>
        </w:rPr>
        <w:t>mầm</w:t>
      </w:r>
      <w:proofErr w:type="spellEnd"/>
      <w:r w:rsidRPr="0084309E">
        <w:rPr>
          <w:rFonts w:eastAsia="Times New Roman" w:cs="Times New Roman"/>
          <w:b/>
          <w:bCs/>
          <w:color w:val="0066A6"/>
          <w:szCs w:val="28"/>
          <w:u w:val="single"/>
        </w:rPr>
        <w:t xml:space="preserve"> non</w:t>
      </w:r>
      <w:r w:rsidRPr="0084309E">
        <w:rPr>
          <w:rFonts w:eastAsia="Times New Roman" w:cs="Times New Roman"/>
          <w:color w:val="333333"/>
          <w:szCs w:val="28"/>
        </w:rPr>
        <w:fldChar w:fldCharType="end"/>
      </w:r>
      <w:r w:rsidRPr="0084309E">
        <w:rPr>
          <w:rFonts w:eastAsia="Times New Roman" w:cs="Times New Roman"/>
          <w:color w:val="333333"/>
          <w:szCs w:val="28"/>
        </w:rPr>
        <w:t> 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có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những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đặc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điểm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tính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cách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tâm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sinh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lý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vô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cùng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nhạy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cảm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. Do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đó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, cha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mẹ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cần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hiểu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bản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chất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của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sự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phát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triển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tâm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lý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trẻ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em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để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có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những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cách</w:t>
      </w:r>
      <w:proofErr w:type="spellEnd"/>
      <w:r w:rsidRPr="0084309E">
        <w:rPr>
          <w:rFonts w:eastAsia="Times New Roman" w:cs="Times New Roman"/>
          <w:color w:val="333333"/>
          <w:szCs w:val="28"/>
        </w:rPr>
        <w:t> </w:t>
      </w:r>
      <w:proofErr w:type="spellStart"/>
      <w:r w:rsidRPr="0084309E">
        <w:rPr>
          <w:rFonts w:eastAsia="Times New Roman" w:cs="Times New Roman"/>
          <w:color w:val="333333"/>
          <w:szCs w:val="28"/>
        </w:rPr>
        <w:fldChar w:fldCharType="begin"/>
      </w:r>
      <w:r w:rsidRPr="0084309E">
        <w:rPr>
          <w:rFonts w:eastAsia="Times New Roman" w:cs="Times New Roman"/>
          <w:color w:val="333333"/>
          <w:szCs w:val="28"/>
        </w:rPr>
        <w:instrText xml:space="preserve"> HYPERLINK "https://www.vinmec.com/vi/tin-tuc/thong-tin-suc-khoe/nhi/ban-da-san-sang-de-nuoi-day-con-cai/" </w:instrText>
      </w:r>
      <w:r w:rsidRPr="0084309E">
        <w:rPr>
          <w:rFonts w:eastAsia="Times New Roman" w:cs="Times New Roman"/>
          <w:color w:val="333333"/>
          <w:szCs w:val="28"/>
        </w:rPr>
        <w:fldChar w:fldCharType="separate"/>
      </w:r>
      <w:r w:rsidRPr="0084309E">
        <w:rPr>
          <w:rFonts w:eastAsia="Times New Roman" w:cs="Times New Roman"/>
          <w:b/>
          <w:bCs/>
          <w:color w:val="0066A6"/>
          <w:szCs w:val="28"/>
          <w:u w:val="single"/>
        </w:rPr>
        <w:t>nuôi</w:t>
      </w:r>
      <w:proofErr w:type="spellEnd"/>
      <w:r w:rsidRPr="0084309E">
        <w:rPr>
          <w:rFonts w:eastAsia="Times New Roman" w:cs="Times New Roman"/>
          <w:b/>
          <w:bCs/>
          <w:color w:val="0066A6"/>
          <w:szCs w:val="28"/>
          <w:u w:val="single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0066A6"/>
          <w:szCs w:val="28"/>
          <w:u w:val="single"/>
        </w:rPr>
        <w:t>dạy</w:t>
      </w:r>
      <w:proofErr w:type="spellEnd"/>
      <w:r w:rsidRPr="0084309E">
        <w:rPr>
          <w:rFonts w:eastAsia="Times New Roman" w:cs="Times New Roman"/>
          <w:b/>
          <w:bCs/>
          <w:color w:val="0066A6"/>
          <w:szCs w:val="28"/>
          <w:u w:val="single"/>
        </w:rPr>
        <w:t xml:space="preserve"> con</w:t>
      </w:r>
      <w:r w:rsidRPr="0084309E">
        <w:rPr>
          <w:rFonts w:eastAsia="Times New Roman" w:cs="Times New Roman"/>
          <w:color w:val="333333"/>
          <w:szCs w:val="28"/>
        </w:rPr>
        <w:fldChar w:fldCharType="end"/>
      </w:r>
      <w:r w:rsidRPr="0084309E">
        <w:rPr>
          <w:rFonts w:eastAsia="Times New Roman" w:cs="Times New Roman"/>
          <w:color w:val="333333"/>
          <w:szCs w:val="28"/>
        </w:rPr>
        <w:t> 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tốt</w:t>
      </w:r>
      <w:proofErr w:type="spellEnd"/>
      <w:r w:rsidRPr="0084309E">
        <w:rPr>
          <w:rFonts w:eastAsia="Times New Roman" w:cs="Times New Roman"/>
          <w:color w:val="333333"/>
          <w:szCs w:val="28"/>
        </w:rPr>
        <w:t>.</w:t>
      </w:r>
    </w:p>
    <w:p w:rsidR="0084309E" w:rsidRPr="0084309E" w:rsidRDefault="0084309E" w:rsidP="0084309E">
      <w:pPr>
        <w:shd w:val="clear" w:color="auto" w:fill="FFFFFF"/>
        <w:spacing w:after="150"/>
        <w:jc w:val="both"/>
        <w:outlineLvl w:val="2"/>
        <w:rPr>
          <w:rFonts w:eastAsia="Times New Roman" w:cs="Times New Roman"/>
          <w:color w:val="333333"/>
          <w:szCs w:val="28"/>
        </w:rPr>
      </w:pPr>
      <w:r w:rsidRPr="0084309E">
        <w:rPr>
          <w:rFonts w:eastAsia="Times New Roman" w:cs="Times New Roman"/>
          <w:b/>
          <w:bCs/>
          <w:color w:val="333333"/>
          <w:szCs w:val="28"/>
        </w:rPr>
        <w:t xml:space="preserve">1.1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Trẻ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mầm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non hay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tò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mò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và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thích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khám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phá</w:t>
      </w:r>
      <w:proofErr w:type="spellEnd"/>
    </w:p>
    <w:p w:rsidR="0084309E" w:rsidRPr="0084309E" w:rsidRDefault="0084309E" w:rsidP="001D65AC">
      <w:pPr>
        <w:shd w:val="clear" w:color="auto" w:fill="FFFFFF"/>
        <w:spacing w:after="225"/>
        <w:ind w:firstLine="72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84309E">
        <w:rPr>
          <w:rFonts w:eastAsia="Times New Roman" w:cs="Times New Roman"/>
          <w:color w:val="333333"/>
          <w:szCs w:val="28"/>
        </w:rPr>
        <w:t>Có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một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đặc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điểm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chung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của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mọi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đứa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trẻ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mầm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non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là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luôn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thích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khám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phá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mọi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thứ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và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đặt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những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câu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hỏi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vì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sao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tại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sao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với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lớn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Bởi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những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điều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mới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mẻ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luôn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kích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thích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sự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tò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mò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và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khả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năng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khám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phá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của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con.</w:t>
      </w:r>
    </w:p>
    <w:p w:rsidR="0084309E" w:rsidRPr="0084309E" w:rsidRDefault="0084309E" w:rsidP="001D65AC">
      <w:pPr>
        <w:shd w:val="clear" w:color="auto" w:fill="FFFFFF"/>
        <w:spacing w:after="225"/>
        <w:ind w:firstLine="72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84309E">
        <w:rPr>
          <w:rFonts w:eastAsia="Times New Roman" w:cs="Times New Roman"/>
          <w:color w:val="333333"/>
          <w:szCs w:val="28"/>
        </w:rPr>
        <w:t>Mặc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dù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nhiều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cha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mẹ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cảm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thấy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khá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khó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chịu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và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luôn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bực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bội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trước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nhiều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câu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hỏi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của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nhưng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lúc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này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hãy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cố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gắng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kiên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trì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để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mình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thỏa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mãn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sở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thích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và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phát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triển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theo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đúng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lứa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tuổi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vốn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có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Bên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cạnh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đó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cha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mẹ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cũng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nên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vui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mừng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khi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đặt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nhiều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câu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hỏi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bởi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đã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có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những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nghiên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cứu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chỉ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ra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rằng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trẻ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thích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khám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phá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học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hỏi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là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những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trẻ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có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tư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duy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tốt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chỉ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số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thông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minh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cao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nên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rất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có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lợi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cho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cuộc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sống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sau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này</w:t>
      </w:r>
      <w:proofErr w:type="spellEnd"/>
      <w:r w:rsidRPr="0084309E">
        <w:rPr>
          <w:rFonts w:eastAsia="Times New Roman" w:cs="Times New Roman"/>
          <w:color w:val="333333"/>
          <w:szCs w:val="28"/>
        </w:rPr>
        <w:t>.</w:t>
      </w:r>
    </w:p>
    <w:p w:rsidR="0084309E" w:rsidRPr="0084309E" w:rsidRDefault="0084309E" w:rsidP="0084309E">
      <w:pPr>
        <w:shd w:val="clear" w:color="auto" w:fill="FFFFFF"/>
        <w:spacing w:after="150"/>
        <w:jc w:val="both"/>
        <w:outlineLvl w:val="2"/>
        <w:rPr>
          <w:rFonts w:eastAsia="Times New Roman" w:cs="Times New Roman"/>
          <w:color w:val="333333"/>
          <w:szCs w:val="28"/>
        </w:rPr>
      </w:pPr>
      <w:r w:rsidRPr="0084309E">
        <w:rPr>
          <w:rFonts w:eastAsia="Times New Roman" w:cs="Times New Roman"/>
          <w:b/>
          <w:bCs/>
          <w:color w:val="333333"/>
          <w:szCs w:val="28"/>
        </w:rPr>
        <w:t xml:space="preserve">1.2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Trẻ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mầm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non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thích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được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người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lớn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dành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sự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quan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tâm</w:t>
      </w:r>
      <w:proofErr w:type="spellEnd"/>
    </w:p>
    <w:p w:rsidR="0084309E" w:rsidRPr="0084309E" w:rsidRDefault="0084309E" w:rsidP="001D65AC">
      <w:pPr>
        <w:shd w:val="clear" w:color="auto" w:fill="FFFFFF"/>
        <w:spacing w:after="225"/>
        <w:ind w:firstLine="72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84309E">
        <w:rPr>
          <w:rFonts w:eastAsia="Times New Roman" w:cs="Times New Roman"/>
          <w:color w:val="333333"/>
          <w:szCs w:val="28"/>
        </w:rPr>
        <w:t>Dù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công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việc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có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bận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mải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hay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mẹ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có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thêm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em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thì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cũng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hãy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luôn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chú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ý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dành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cho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sự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quan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tâm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nhất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định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Khi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trẻ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không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cha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mẹ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thường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xuyên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vỗ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về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sẽ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cảm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thấy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lạc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lõng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và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trở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nên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sống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khép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kín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ít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chia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sẻ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hơn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Lúc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này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trong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tư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duy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có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thể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hình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thành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nên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suy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nghĩ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cha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mẹ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không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yêu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con.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Vì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thế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hãy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luôn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làm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bạn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cùng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trong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mọi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hoàn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cảnh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mẹ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nhé</w:t>
      </w:r>
      <w:proofErr w:type="spellEnd"/>
    </w:p>
    <w:p w:rsidR="0084309E" w:rsidRPr="0084309E" w:rsidRDefault="0084309E" w:rsidP="0084309E">
      <w:pPr>
        <w:shd w:val="clear" w:color="auto" w:fill="FFFFFF"/>
        <w:spacing w:after="0"/>
        <w:jc w:val="both"/>
        <w:outlineLvl w:val="2"/>
        <w:rPr>
          <w:rFonts w:eastAsia="Times New Roman" w:cs="Times New Roman"/>
          <w:color w:val="333333"/>
          <w:szCs w:val="28"/>
        </w:rPr>
      </w:pPr>
      <w:r w:rsidRPr="0084309E">
        <w:rPr>
          <w:rFonts w:eastAsia="Times New Roman" w:cs="Times New Roman"/>
          <w:b/>
          <w:bCs/>
          <w:color w:val="333333"/>
          <w:szCs w:val="28"/>
        </w:rPr>
        <w:t xml:space="preserve">1.3 Con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bắt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đầu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phát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triển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kỹ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năng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giao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tiếp</w:t>
      </w:r>
      <w:proofErr w:type="spellEnd"/>
    </w:p>
    <w:p w:rsidR="0084309E" w:rsidRPr="0084309E" w:rsidRDefault="0084309E" w:rsidP="001D65AC">
      <w:pPr>
        <w:shd w:val="clear" w:color="auto" w:fill="FFFFFF"/>
        <w:spacing w:after="225"/>
        <w:ind w:firstLine="72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84309E">
        <w:rPr>
          <w:rFonts w:eastAsia="Times New Roman" w:cs="Times New Roman"/>
          <w:color w:val="333333"/>
          <w:szCs w:val="28"/>
        </w:rPr>
        <w:t>Trong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sự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hình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thành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và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phát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triển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tâm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lý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cho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thấy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độ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tuổi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mầm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non,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trẻ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đã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bắt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đầu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có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những</w:t>
      </w:r>
      <w:proofErr w:type="spellEnd"/>
      <w:r w:rsidRPr="0084309E">
        <w:rPr>
          <w:rFonts w:eastAsia="Times New Roman" w:cs="Times New Roman"/>
          <w:color w:val="333333"/>
          <w:szCs w:val="28"/>
        </w:rPr>
        <w:t> </w:t>
      </w:r>
      <w:proofErr w:type="spellStart"/>
      <w:r w:rsidRPr="0084309E">
        <w:rPr>
          <w:rFonts w:eastAsia="Times New Roman" w:cs="Times New Roman"/>
          <w:color w:val="333333"/>
          <w:szCs w:val="28"/>
        </w:rPr>
        <w:fldChar w:fldCharType="begin"/>
      </w:r>
      <w:r w:rsidRPr="0084309E">
        <w:rPr>
          <w:rFonts w:eastAsia="Times New Roman" w:cs="Times New Roman"/>
          <w:color w:val="333333"/>
          <w:szCs w:val="28"/>
        </w:rPr>
        <w:instrText xml:space="preserve"> HYPERLINK "https://www.vinmec.com/vi/tin-tuc/thong-tin-suc-khoe/nhi/mot-so-hoat-dong-am-nhac-giup-tre-roi-loan-pho-tu-ky-phat-trien-ky-nang-giao-tiep-xa-hoi/" </w:instrText>
      </w:r>
      <w:r w:rsidRPr="0084309E">
        <w:rPr>
          <w:rFonts w:eastAsia="Times New Roman" w:cs="Times New Roman"/>
          <w:color w:val="333333"/>
          <w:szCs w:val="28"/>
        </w:rPr>
        <w:fldChar w:fldCharType="separate"/>
      </w:r>
      <w:r w:rsidRPr="0084309E">
        <w:rPr>
          <w:rFonts w:eastAsia="Times New Roman" w:cs="Times New Roman"/>
          <w:b/>
          <w:bCs/>
          <w:color w:val="0066A6"/>
          <w:szCs w:val="28"/>
          <w:u w:val="single"/>
        </w:rPr>
        <w:t>kỹ</w:t>
      </w:r>
      <w:proofErr w:type="spellEnd"/>
      <w:r w:rsidRPr="0084309E">
        <w:rPr>
          <w:rFonts w:eastAsia="Times New Roman" w:cs="Times New Roman"/>
          <w:b/>
          <w:bCs/>
          <w:color w:val="0066A6"/>
          <w:szCs w:val="28"/>
          <w:u w:val="single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0066A6"/>
          <w:szCs w:val="28"/>
          <w:u w:val="single"/>
        </w:rPr>
        <w:t>năng</w:t>
      </w:r>
      <w:proofErr w:type="spellEnd"/>
      <w:r w:rsidRPr="0084309E">
        <w:rPr>
          <w:rFonts w:eastAsia="Times New Roman" w:cs="Times New Roman"/>
          <w:b/>
          <w:bCs/>
          <w:color w:val="0066A6"/>
          <w:szCs w:val="28"/>
          <w:u w:val="single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0066A6"/>
          <w:szCs w:val="28"/>
          <w:u w:val="single"/>
        </w:rPr>
        <w:t>giao</w:t>
      </w:r>
      <w:proofErr w:type="spellEnd"/>
      <w:r w:rsidRPr="0084309E">
        <w:rPr>
          <w:rFonts w:eastAsia="Times New Roman" w:cs="Times New Roman"/>
          <w:b/>
          <w:bCs/>
          <w:color w:val="0066A6"/>
          <w:szCs w:val="28"/>
          <w:u w:val="single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0066A6"/>
          <w:szCs w:val="28"/>
          <w:u w:val="single"/>
        </w:rPr>
        <w:t>tiếp</w:t>
      </w:r>
      <w:proofErr w:type="spellEnd"/>
      <w:r w:rsidRPr="0084309E">
        <w:rPr>
          <w:rFonts w:eastAsia="Times New Roman" w:cs="Times New Roman"/>
          <w:color w:val="333333"/>
          <w:szCs w:val="28"/>
        </w:rPr>
        <w:fldChar w:fldCharType="end"/>
      </w:r>
      <w:r w:rsidRPr="0084309E">
        <w:rPr>
          <w:rFonts w:eastAsia="Times New Roman" w:cs="Times New Roman"/>
          <w:color w:val="333333"/>
          <w:szCs w:val="28"/>
        </w:rPr>
        <w:t> 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và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phản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ứng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rõ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rệt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hơn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về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mặt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ngôn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ngữ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Lúc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này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đã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có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khả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năng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quan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sát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mọi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thứ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xung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quanh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và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thường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bắt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chước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lại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ngôn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ngữ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của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những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bộ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phim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hoạt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hình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, cha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mẹ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hay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chính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ông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bà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giao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tiếp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hàng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ngày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Việc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giao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tiếp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về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mặt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ngôn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ngữ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giúp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hoàn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thiện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kỹ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năng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giao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tiếp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của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bản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thân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tốt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hơn</w:t>
      </w:r>
      <w:proofErr w:type="spellEnd"/>
      <w:r w:rsidRPr="0084309E">
        <w:rPr>
          <w:rFonts w:eastAsia="Times New Roman" w:cs="Times New Roman"/>
          <w:color w:val="333333"/>
          <w:szCs w:val="28"/>
        </w:rPr>
        <w:t>.</w:t>
      </w:r>
    </w:p>
    <w:p w:rsidR="0084309E" w:rsidRPr="0084309E" w:rsidRDefault="0084309E" w:rsidP="0084309E">
      <w:pPr>
        <w:shd w:val="clear" w:color="auto" w:fill="FFFFFF"/>
        <w:spacing w:after="225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84309E">
        <w:rPr>
          <w:rFonts w:eastAsia="Times New Roman" w:cs="Times New Roman"/>
          <w:color w:val="333333"/>
          <w:szCs w:val="28"/>
        </w:rPr>
        <w:lastRenderedPageBreak/>
        <w:t>Vì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thế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trong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gia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đình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cha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mẹ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hãy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chú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ý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nhiều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hơn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đến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cách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dùng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từ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khi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nói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chuyện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với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nhau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bởi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sẽ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rất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nhanh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học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theo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và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có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những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hành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động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lời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nói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tương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tự</w:t>
      </w:r>
      <w:proofErr w:type="spellEnd"/>
      <w:r w:rsidRPr="0084309E">
        <w:rPr>
          <w:rFonts w:eastAsia="Times New Roman" w:cs="Times New Roman"/>
          <w:color w:val="333333"/>
          <w:szCs w:val="28"/>
        </w:rPr>
        <w:t>.</w:t>
      </w:r>
    </w:p>
    <w:p w:rsidR="0084309E" w:rsidRPr="0084309E" w:rsidRDefault="0084309E" w:rsidP="0084309E">
      <w:pPr>
        <w:shd w:val="clear" w:color="auto" w:fill="FFFFFF"/>
        <w:spacing w:after="150"/>
        <w:jc w:val="both"/>
        <w:outlineLvl w:val="2"/>
        <w:rPr>
          <w:rFonts w:eastAsia="Times New Roman" w:cs="Times New Roman"/>
          <w:color w:val="333333"/>
          <w:szCs w:val="28"/>
        </w:rPr>
      </w:pPr>
      <w:r w:rsidRPr="0084309E">
        <w:rPr>
          <w:rFonts w:eastAsia="Times New Roman" w:cs="Times New Roman"/>
          <w:b/>
          <w:bCs/>
          <w:color w:val="333333"/>
          <w:szCs w:val="28"/>
        </w:rPr>
        <w:t xml:space="preserve">1.4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Trẻ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mầm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non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hình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thành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tính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tự</w:t>
      </w:r>
      <w:proofErr w:type="spellEnd"/>
      <w:r w:rsidRPr="0084309E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b/>
          <w:bCs/>
          <w:color w:val="333333"/>
          <w:szCs w:val="28"/>
        </w:rPr>
        <w:t>lập</w:t>
      </w:r>
      <w:proofErr w:type="spellEnd"/>
    </w:p>
    <w:p w:rsidR="0084309E" w:rsidRPr="0084309E" w:rsidRDefault="0084309E" w:rsidP="001D65AC">
      <w:pPr>
        <w:shd w:val="clear" w:color="auto" w:fill="FFFFFF"/>
        <w:spacing w:after="225"/>
        <w:ind w:firstLine="720"/>
        <w:jc w:val="both"/>
        <w:rPr>
          <w:rFonts w:eastAsia="Times New Roman" w:cs="Times New Roman"/>
          <w:color w:val="333333"/>
          <w:szCs w:val="28"/>
        </w:rPr>
      </w:pPr>
      <w:bookmarkStart w:id="0" w:name="_GoBack"/>
      <w:bookmarkEnd w:id="0"/>
      <w:proofErr w:type="spellStart"/>
      <w:r w:rsidRPr="0084309E">
        <w:rPr>
          <w:rFonts w:eastAsia="Times New Roman" w:cs="Times New Roman"/>
          <w:color w:val="333333"/>
          <w:szCs w:val="28"/>
        </w:rPr>
        <w:t>Dạy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tự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lập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ngay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từ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khi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còn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nhỏ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là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cách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dạy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phổ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biến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các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bà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mẹ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Nhật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áp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dụng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. Theo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đó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trẻ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sẽ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phải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tự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ăn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tự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đi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toilet,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tự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đánh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răng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rửa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mặt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...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Việc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này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không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chỉ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giúp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trẻ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hình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thành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những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đức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tính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tốt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mà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còn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giúp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trang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bị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cho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mình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nhiều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kỹ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năng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sống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khác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nhau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. Do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đó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trong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giai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đoạn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này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cha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mẹ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không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nên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quá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bao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bọc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hay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làm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giúp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những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việc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mà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trẻ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nên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làm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lớn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nên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để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tự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làm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theo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ý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mình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chú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ý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quan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sát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và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dành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cho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những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lời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khuyên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hay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hướng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dẫn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để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bé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hiểu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rõ</w:t>
      </w:r>
      <w:proofErr w:type="spellEnd"/>
      <w:r w:rsidRPr="0084309E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4309E">
        <w:rPr>
          <w:rFonts w:eastAsia="Times New Roman" w:cs="Times New Roman"/>
          <w:color w:val="333333"/>
          <w:szCs w:val="28"/>
        </w:rPr>
        <w:t>hơn</w:t>
      </w:r>
      <w:proofErr w:type="spellEnd"/>
      <w:r w:rsidRPr="0084309E">
        <w:rPr>
          <w:rFonts w:eastAsia="Times New Roman" w:cs="Times New Roman"/>
          <w:color w:val="333333"/>
          <w:szCs w:val="28"/>
        </w:rPr>
        <w:t>.</w:t>
      </w:r>
    </w:p>
    <w:p w:rsidR="006A57AE" w:rsidRPr="0084309E" w:rsidRDefault="006A57AE" w:rsidP="0084309E">
      <w:pPr>
        <w:jc w:val="both"/>
        <w:rPr>
          <w:rFonts w:cs="Times New Roman"/>
          <w:szCs w:val="28"/>
        </w:rPr>
      </w:pPr>
    </w:p>
    <w:sectPr w:rsidR="006A57AE" w:rsidRPr="0084309E" w:rsidSect="000A2A47">
      <w:pgSz w:w="11907" w:h="16839" w:code="9"/>
      <w:pgMar w:top="964" w:right="964" w:bottom="964" w:left="158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09E"/>
    <w:rsid w:val="00080E4B"/>
    <w:rsid w:val="000A2A47"/>
    <w:rsid w:val="001D65AC"/>
    <w:rsid w:val="004176FE"/>
    <w:rsid w:val="006A57AE"/>
    <w:rsid w:val="0084309E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C0851"/>
  <w15:docId w15:val="{0BCD1A49-9541-4662-9E6C-0A90209B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0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4913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7005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4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8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07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36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1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8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4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Techsi.vn</cp:lastModifiedBy>
  <cp:revision>2</cp:revision>
  <dcterms:created xsi:type="dcterms:W3CDTF">2023-01-07T23:24:00Z</dcterms:created>
  <dcterms:modified xsi:type="dcterms:W3CDTF">2023-06-28T02:38:00Z</dcterms:modified>
</cp:coreProperties>
</file>