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ook w:val="04A0" w:firstRow="1" w:lastRow="0" w:firstColumn="1" w:lastColumn="0" w:noHBand="0" w:noVBand="1"/>
      </w:tblPr>
      <w:tblGrid>
        <w:gridCol w:w="5130"/>
        <w:gridCol w:w="9000"/>
      </w:tblGrid>
      <w:tr w:rsidR="00892463" w:rsidTr="000C59A0">
        <w:trPr>
          <w:trHeight w:val="699"/>
        </w:trPr>
        <w:tc>
          <w:tcPr>
            <w:tcW w:w="5130" w:type="dxa"/>
          </w:tcPr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892463" w:rsidRDefault="00892463" w:rsidP="000D118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E049225" wp14:editId="00675A7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46E7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EfwZ0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000" w:type="dxa"/>
          </w:tcPr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III THÁNG 10 NĂM 2023 TỪ NGÀY 16/10 ĐẾN NGÀY 21/10/2023.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6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804"/>
        <w:gridCol w:w="14"/>
        <w:gridCol w:w="3142"/>
        <w:gridCol w:w="1084"/>
        <w:gridCol w:w="720"/>
        <w:gridCol w:w="26"/>
        <w:gridCol w:w="3030"/>
        <w:gridCol w:w="911"/>
        <w:gridCol w:w="810"/>
        <w:gridCol w:w="12"/>
        <w:gridCol w:w="2677"/>
        <w:gridCol w:w="810"/>
        <w:gridCol w:w="720"/>
      </w:tblGrid>
      <w:tr w:rsidR="00892463" w:rsidTr="000C59A0">
        <w:trPr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CM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ND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892463" w:rsidTr="000C59A0">
        <w:trPr>
          <w:trHeight w:val="65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892463" w:rsidTr="000C59A0">
        <w:trPr>
          <w:trHeight w:val="36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Hai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16/10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BB4F97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KT </w:t>
            </w:r>
            <w:r w:rsidR="00DF55B1">
              <w:rPr>
                <w:rFonts w:eastAsia="Times New Roman"/>
                <w:sz w:val="24"/>
                <w:szCs w:val="24"/>
                <w:lang w:val="en-US"/>
              </w:rPr>
              <w:t>Hoạt động học các lớp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KT giờ </w:t>
            </w:r>
            <w:r w:rsidR="00DF55B1">
              <w:rPr>
                <w:rFonts w:eastAsia="Times New Roman"/>
                <w:sz w:val="24"/>
                <w:szCs w:val="24"/>
                <w:lang w:val="en-US"/>
              </w:rPr>
              <w:t>dón trẻ D2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327780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 xml:space="preserve"> KT </w:t>
            </w:r>
            <w:r w:rsidR="00473289">
              <w:rPr>
                <w:rFonts w:eastAsia="Times New Roman"/>
                <w:sz w:val="24"/>
                <w:szCs w:val="24"/>
                <w:lang w:val="en-US"/>
              </w:rPr>
              <w:t>hoạt động học lớp B2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892463" w:rsidTr="000C59A0">
        <w:trPr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Làm lịch công tác tuần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43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Ba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17/10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FD51E6" w:rsidRDefault="00892463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="00BB4F97"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Tập huấn chuyên đề “Tư duy dịch vụ đẳng cấp và chiến lược phát triển nhà trường” tại MN Đô thị Sài Đồng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BB4F97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>Tập huấn chuyên đề” tại MN Đô thị Sài Đồng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327780" w:rsidRDefault="00892463" w:rsidP="00473289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="00473289">
              <w:rPr>
                <w:rFonts w:eastAsia="Times New Roman"/>
                <w:sz w:val="24"/>
                <w:szCs w:val="24"/>
                <w:lang w:val="en-US"/>
              </w:rPr>
              <w:t xml:space="preserve"> KT giờ ăn B3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DF55B1" w:rsidRDefault="00DF55B1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DF55B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DF55B1"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222637" w:rsidRDefault="00892463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2263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DF55B1">
              <w:rPr>
                <w:rFonts w:eastAsia="Times New Roman"/>
                <w:sz w:val="24"/>
                <w:szCs w:val="24"/>
                <w:lang w:val="en-US"/>
              </w:rPr>
              <w:t>KT giờ ăn quà chiều khối mấu giáo nhỡ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897F4C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897F4C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897F4C"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39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Tư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18/10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BB4F97" w:rsidP="00BB4F97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FD51E6" w:rsidRDefault="00DF55B1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327780" w:rsidRDefault="00892463" w:rsidP="00473289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73289"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 w:rsidR="00473289"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395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DF55B1" w:rsidRDefault="00DF55B1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DF55B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DF55B1">
              <w:rPr>
                <w:rFonts w:eastAsia="Times New Roman"/>
                <w:sz w:val="24"/>
                <w:szCs w:val="24"/>
                <w:lang w:val="en-US"/>
              </w:rPr>
              <w:t>KT hoạt động chiều các lớp MG Bé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FD51E6" w:rsidRDefault="00892463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897F4C">
              <w:rPr>
                <w:rFonts w:eastAsia="Times New Roman"/>
                <w:sz w:val="24"/>
                <w:szCs w:val="24"/>
                <w:lang w:val="en-US"/>
              </w:rPr>
              <w:t>KT</w:t>
            </w:r>
            <w:bookmarkStart w:id="0" w:name="_GoBack"/>
            <w:bookmarkEnd w:id="0"/>
            <w:r w:rsidR="00473289">
              <w:rPr>
                <w:rFonts w:eastAsia="Times New Roman"/>
                <w:sz w:val="24"/>
                <w:szCs w:val="24"/>
                <w:lang w:val="en-US"/>
              </w:rPr>
              <w:t xml:space="preserve"> hoạt động chiều C3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39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Năm</w:t>
            </w:r>
          </w:p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19/10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FD51E6" w:rsidRDefault="00892463" w:rsidP="00BB4F97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BB4F97">
              <w:rPr>
                <w:rFonts w:eastAsia="Times New Roman"/>
                <w:sz w:val="24"/>
                <w:szCs w:val="24"/>
                <w:lang w:val="en-US"/>
              </w:rPr>
              <w:t>KT Viêc thực hiện nhiệm vụ của giáo viên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FD51E6" w:rsidRDefault="00DF55B1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892463" w:rsidTr="000C59A0">
        <w:trPr>
          <w:trHeight w:val="44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BB4F97" w:rsidRDefault="00BB4F97" w:rsidP="00BB4F97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BB4F9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BB4F97"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327780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42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Sáu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20/10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E86774" w:rsidRDefault="00892463" w:rsidP="00BB4F97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BB4F97">
              <w:rPr>
                <w:rFonts w:eastAsia="Times New Roman"/>
                <w:sz w:val="24"/>
                <w:szCs w:val="24"/>
                <w:lang w:val="en-US"/>
              </w:rPr>
              <w:t xml:space="preserve">KT Hoạt động các lớp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DF55B1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C2, D4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327780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28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Pr="002F13C0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F13C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BB4F97">
              <w:rPr>
                <w:rFonts w:eastAsia="Times New Roman"/>
                <w:sz w:val="24"/>
                <w:szCs w:val="24"/>
                <w:lang w:val="en-US"/>
              </w:rPr>
              <w:t>Chỉ đạo các bộ phận tổng vệ sinh</w:t>
            </w:r>
          </w:p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DF55B1">
              <w:rPr>
                <w:rFonts w:eastAsia="Times New Roman"/>
                <w:sz w:val="24"/>
                <w:szCs w:val="24"/>
                <w:lang w:val="en-US"/>
              </w:rPr>
              <w:t>Giám sát việc tổng vệ sinh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Pr="00473289" w:rsidRDefault="00473289" w:rsidP="00473289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7328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Phân công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892463" w:rsidTr="000C59A0">
        <w:trPr>
          <w:trHeight w:val="34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Bảy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21/10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BB4F97">
              <w:rPr>
                <w:rFonts w:eastAsia="Times New Roman"/>
                <w:sz w:val="24"/>
                <w:szCs w:val="24"/>
                <w:lang w:val="en-US"/>
              </w:rPr>
              <w:t>Dự hội nghị khuyến học tại phường</w:t>
            </w:r>
          </w:p>
          <w:p w:rsidR="00892463" w:rsidRDefault="00892463" w:rsidP="00DF55B1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DF55B1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-Tham gia đồng diễn tại thành phố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473289">
              <w:rPr>
                <w:rFonts w:eastAsia="Times New Roman"/>
                <w:sz w:val="24"/>
                <w:szCs w:val="24"/>
                <w:lang w:val="pt-BR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892463" w:rsidTr="000C59A0">
        <w:trPr>
          <w:trHeight w:val="26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3" w:rsidRDefault="00892463" w:rsidP="000D118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892463" w:rsidTr="000D118E">
        <w:trPr>
          <w:trHeight w:val="699"/>
        </w:trPr>
        <w:tc>
          <w:tcPr>
            <w:tcW w:w="5245" w:type="dxa"/>
          </w:tcPr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892463" w:rsidRDefault="00892463" w:rsidP="000D118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805D2C9" wp14:editId="327416C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D68E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4537BC">
              <w:rPr>
                <w:rFonts w:eastAsia="Times New Roman"/>
                <w:b/>
                <w:szCs w:val="24"/>
                <w:lang w:val="en-US"/>
              </w:rPr>
              <w:t>I THÁNG 10 NĂM 2023 TỪ NGÀY 16/10 ĐẾN NGÀY 21/</w:t>
            </w:r>
            <w:r>
              <w:rPr>
                <w:rFonts w:eastAsia="Times New Roman"/>
                <w:b/>
                <w:szCs w:val="24"/>
                <w:lang w:val="en-US"/>
              </w:rPr>
              <w:t>10/2023.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Trần Thị Thanh Thủy – Hiệu trường</w:t>
      </w: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892463" w:rsidTr="000D118E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C20F2" w:rsidTr="000D118E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các lớp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FD51E6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Tập huấn chuyên đề “Tư duy dịch vụ đẳng cấp và chiến lược phát triển nhà trường” tại MN Đô thị Sài Đồng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DF55B1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DF55B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DF55B1"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FD51E6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Viêc thực hiện nhiệm vụ của giáo viên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BB4F97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BB4F9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BB4F97"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E86774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Hoạt động các lớp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2F13C0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F13C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Chỉ đạo các bộ phận tổng vệ sinh</w:t>
            </w:r>
          </w:p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Dự hội nghị khuyến học tại phường</w:t>
            </w:r>
          </w:p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892463" w:rsidTr="000D118E">
        <w:tc>
          <w:tcPr>
            <w:tcW w:w="7118" w:type="dxa"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892463" w:rsidTr="000D118E">
        <w:trPr>
          <w:trHeight w:val="699"/>
        </w:trPr>
        <w:tc>
          <w:tcPr>
            <w:tcW w:w="5245" w:type="dxa"/>
          </w:tcPr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892463" w:rsidRDefault="00892463" w:rsidP="000D118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A9B9E02" wp14:editId="2F096F1F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3B54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oFxn3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4537BC">
              <w:rPr>
                <w:rFonts w:eastAsia="Times New Roman"/>
                <w:b/>
                <w:szCs w:val="24"/>
                <w:lang w:val="en-US"/>
              </w:rPr>
              <w:t>I THÁNG 10 NĂM 2023 TỪ NGÀY 16/10 ĐẾN NGÀY 21</w:t>
            </w:r>
            <w:r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892463" w:rsidTr="000D118E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C20F2" w:rsidTr="000D118E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dón trẻ D2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Làm lịch công tác tuần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BB4F97">
              <w:rPr>
                <w:rFonts w:eastAsia="Times New Roman"/>
                <w:color w:val="081C36"/>
                <w:spacing w:val="3"/>
                <w:sz w:val="24"/>
                <w:szCs w:val="24"/>
                <w:shd w:val="clear" w:color="auto" w:fill="FFFFFF"/>
                <w:lang w:val="en-US"/>
              </w:rPr>
              <w:t>Tập huấn chuyên đề” tại MN Đô thị Sài Đồng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222637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222637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giờ ăn quà chiều khối mấu giáo nhỡ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FD51E6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DF55B1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DF55B1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DF55B1">
              <w:rPr>
                <w:rFonts w:eastAsia="Times New Roman"/>
                <w:sz w:val="24"/>
                <w:szCs w:val="24"/>
                <w:lang w:val="en-US"/>
              </w:rPr>
              <w:t>KT hoạt động chiều các lớp MG Bé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Pr="00FD51E6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C2, D4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2C20F2" w:rsidTr="000D118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Giám sát việc tổng vệ sinh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-Tham gia đồng diễn tại thành phố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2C20F2" w:rsidTr="000D118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F2" w:rsidRDefault="002C20F2" w:rsidP="002C20F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F2" w:rsidRDefault="002C20F2" w:rsidP="002C20F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2" w:rsidRDefault="002C20F2" w:rsidP="002C20F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892463" w:rsidTr="000D118E">
        <w:tc>
          <w:tcPr>
            <w:tcW w:w="7118" w:type="dxa"/>
          </w:tcPr>
          <w:p w:rsidR="00892463" w:rsidRDefault="00892463" w:rsidP="000D118E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892463" w:rsidRDefault="00892463" w:rsidP="000D118E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Phan Thị Hòa</w:t>
            </w:r>
          </w:p>
        </w:tc>
      </w:tr>
    </w:tbl>
    <w:p w:rsidR="00892463" w:rsidRDefault="00892463" w:rsidP="00892463"/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892463" w:rsidTr="000D118E">
        <w:trPr>
          <w:trHeight w:val="699"/>
        </w:trPr>
        <w:tc>
          <w:tcPr>
            <w:tcW w:w="5245" w:type="dxa"/>
          </w:tcPr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892463" w:rsidRDefault="00892463" w:rsidP="000D118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7F8BB2D" wp14:editId="3C3168B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7C96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Du04jv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1I</w:t>
            </w:r>
            <w:r w:rsidR="004537BC">
              <w:rPr>
                <w:rFonts w:eastAsia="Times New Roman"/>
                <w:b/>
                <w:szCs w:val="24"/>
                <w:lang w:val="en-US"/>
              </w:rPr>
              <w:t>I THÁNG 10 NĂM 2023 TỪ NGÀY 16/10 ĐẾN NGÀY 21</w:t>
            </w:r>
            <w:r>
              <w:rPr>
                <w:rFonts w:eastAsia="Times New Roman"/>
                <w:b/>
                <w:szCs w:val="24"/>
                <w:lang w:val="en-US"/>
              </w:rPr>
              <w:t>/10/2023.</w:t>
            </w:r>
          </w:p>
          <w:p w:rsidR="00892463" w:rsidRDefault="00892463" w:rsidP="000D118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Lưu Thị Dung – Phó hiệu trường ND</w:t>
      </w: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92463" w:rsidTr="000D118E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63" w:rsidRDefault="00892463" w:rsidP="000D118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97F4C" w:rsidTr="00427457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897F4C" w:rsidRDefault="00897F4C" w:rsidP="00897F4C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 xml:space="preserve"> KT </w:t>
            </w:r>
            <w:r>
              <w:rPr>
                <w:rFonts w:eastAsia="Times New Roman"/>
                <w:sz w:val="24"/>
                <w:szCs w:val="24"/>
                <w:lang w:val="en-US"/>
              </w:rPr>
              <w:t>hoạt động học lớp B2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97F4C" w:rsidTr="00427457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97F4C" w:rsidTr="00427457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KT giờ ăn B3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97F4C" w:rsidTr="00427457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897F4C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897F4C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897F4C"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222637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97F4C" w:rsidTr="00427457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86774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Thực hiện nhiệm vụ của Giáo viên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97F4C" w:rsidTr="00427457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FD51E6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hoạt động chiều C3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FD51E6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97F4C" w:rsidTr="00427457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92/10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Default="00897F4C" w:rsidP="00897F4C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Default="00897F4C" w:rsidP="00897F4C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97F4C" w:rsidTr="00427457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97F4C" w:rsidTr="00427457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327780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897F4C" w:rsidTr="00427457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473289" w:rsidRDefault="00897F4C" w:rsidP="00897F4C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473289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Phân công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Pr="00473289" w:rsidRDefault="00897F4C" w:rsidP="00897F4C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97F4C" w:rsidTr="00427457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21/10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val="pt-BR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Default="00897F4C" w:rsidP="00897F4C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897F4C" w:rsidTr="000D118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4C" w:rsidRDefault="00897F4C" w:rsidP="00897F4C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4C" w:rsidRDefault="00897F4C" w:rsidP="00897F4C">
            <w:pPr>
              <w:spacing w:after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4C" w:rsidRDefault="00897F4C" w:rsidP="00897F4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92463" w:rsidRDefault="00892463" w:rsidP="0089246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892463" w:rsidTr="000D118E">
        <w:tc>
          <w:tcPr>
            <w:tcW w:w="7118" w:type="dxa"/>
          </w:tcPr>
          <w:p w:rsidR="00892463" w:rsidRDefault="00892463" w:rsidP="000D118E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892463" w:rsidRDefault="00892463" w:rsidP="000D118E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92463" w:rsidRDefault="00892463" w:rsidP="000D118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</w:t>
            </w:r>
          </w:p>
        </w:tc>
      </w:tr>
    </w:tbl>
    <w:p w:rsidR="00892463" w:rsidRDefault="00892463" w:rsidP="00892463"/>
    <w:p w:rsidR="00BC1445" w:rsidRPr="00892463" w:rsidRDefault="00BC1445"/>
    <w:sectPr w:rsidR="00BC1445" w:rsidRPr="00892463" w:rsidSect="000C59A0">
      <w:pgSz w:w="16840" w:h="11907" w:orient="landscape" w:code="9"/>
      <w:pgMar w:top="36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616"/>
    <w:multiLevelType w:val="hybridMultilevel"/>
    <w:tmpl w:val="BE5EAAAA"/>
    <w:lvl w:ilvl="0" w:tplc="683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5F72"/>
    <w:multiLevelType w:val="hybridMultilevel"/>
    <w:tmpl w:val="6832B74A"/>
    <w:lvl w:ilvl="0" w:tplc="9EA2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74859"/>
    <w:multiLevelType w:val="hybridMultilevel"/>
    <w:tmpl w:val="23A036FC"/>
    <w:lvl w:ilvl="0" w:tplc="287C7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20C5"/>
    <w:multiLevelType w:val="hybridMultilevel"/>
    <w:tmpl w:val="0E201DE4"/>
    <w:lvl w:ilvl="0" w:tplc="0E38C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367C9"/>
    <w:multiLevelType w:val="hybridMultilevel"/>
    <w:tmpl w:val="A0FA101C"/>
    <w:lvl w:ilvl="0" w:tplc="21784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57422"/>
    <w:multiLevelType w:val="hybridMultilevel"/>
    <w:tmpl w:val="ECBEFA52"/>
    <w:lvl w:ilvl="0" w:tplc="64629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23B1F"/>
    <w:multiLevelType w:val="hybridMultilevel"/>
    <w:tmpl w:val="CA56E958"/>
    <w:lvl w:ilvl="0" w:tplc="69707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63"/>
    <w:rsid w:val="000C59A0"/>
    <w:rsid w:val="00201B65"/>
    <w:rsid w:val="00244B42"/>
    <w:rsid w:val="002C20F2"/>
    <w:rsid w:val="0032066E"/>
    <w:rsid w:val="00355CF7"/>
    <w:rsid w:val="003761E6"/>
    <w:rsid w:val="004537BC"/>
    <w:rsid w:val="00473289"/>
    <w:rsid w:val="005147C6"/>
    <w:rsid w:val="00532532"/>
    <w:rsid w:val="00634F6A"/>
    <w:rsid w:val="006B133E"/>
    <w:rsid w:val="00740C1E"/>
    <w:rsid w:val="007C14A3"/>
    <w:rsid w:val="00892463"/>
    <w:rsid w:val="00897F4C"/>
    <w:rsid w:val="008C251A"/>
    <w:rsid w:val="009D0AC0"/>
    <w:rsid w:val="00BB4F97"/>
    <w:rsid w:val="00BC1445"/>
    <w:rsid w:val="00DF55B1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FA86"/>
  <w15:chartTrackingRefBased/>
  <w15:docId w15:val="{EE07F463-D971-4ACC-9E9F-1A9632D4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63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4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2023-10-16T04:43:00Z</dcterms:created>
  <dcterms:modified xsi:type="dcterms:W3CDTF">2023-10-16T07:25:00Z</dcterms:modified>
</cp:coreProperties>
</file>