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D9" w:rsidRDefault="00627CD9" w:rsidP="008A0C9C">
      <w:pPr>
        <w:rPr>
          <w:rFonts w:ascii="Times New Roman" w:hAnsi="Times New Roman" w:cs="Times New Roman"/>
          <w:sz w:val="28"/>
          <w:szCs w:val="28"/>
        </w:rPr>
      </w:pPr>
      <w:r>
        <w:rPr>
          <w:rFonts w:ascii="Times New Roman" w:hAnsi="Times New Roman" w:cs="Times New Roman"/>
          <w:sz w:val="28"/>
          <w:szCs w:val="28"/>
        </w:rPr>
        <w:t>TRƯỜNG MN HOA HƯỚNG DƯƠNG</w:t>
      </w:r>
    </w:p>
    <w:p w:rsidR="008A0C9C" w:rsidRDefault="008A0C9C" w:rsidP="008A0C9C">
      <w:pPr>
        <w:rPr>
          <w:rFonts w:ascii="Times New Roman" w:hAnsi="Times New Roman" w:cs="Times New Roman"/>
          <w:sz w:val="28"/>
          <w:szCs w:val="28"/>
        </w:rPr>
      </w:pPr>
      <w:r>
        <w:rPr>
          <w:rFonts w:ascii="Times New Roman" w:hAnsi="Times New Roman" w:cs="Times New Roman"/>
          <w:sz w:val="28"/>
          <w:szCs w:val="28"/>
        </w:rPr>
        <w:t>B</w:t>
      </w:r>
      <w:r w:rsidRPr="00C857DC">
        <w:rPr>
          <w:rFonts w:ascii="Times New Roman" w:hAnsi="Times New Roman" w:cs="Times New Roman"/>
          <w:sz w:val="28"/>
          <w:szCs w:val="28"/>
        </w:rPr>
        <w:t>ÀI</w:t>
      </w:r>
      <w:r>
        <w:rPr>
          <w:rFonts w:ascii="Times New Roman" w:hAnsi="Times New Roman" w:cs="Times New Roman"/>
          <w:sz w:val="28"/>
          <w:szCs w:val="28"/>
        </w:rPr>
        <w:t xml:space="preserve"> TUY</w:t>
      </w:r>
      <w:r w:rsidRPr="00C857DC">
        <w:rPr>
          <w:rFonts w:ascii="Times New Roman" w:hAnsi="Times New Roman" w:cs="Times New Roman"/>
          <w:sz w:val="28"/>
          <w:szCs w:val="28"/>
        </w:rPr>
        <w:t>Ê</w:t>
      </w:r>
      <w:r>
        <w:rPr>
          <w:rFonts w:ascii="Times New Roman" w:hAnsi="Times New Roman" w:cs="Times New Roman"/>
          <w:sz w:val="28"/>
          <w:szCs w:val="28"/>
        </w:rPr>
        <w:t>N TRUY</w:t>
      </w:r>
      <w:r w:rsidRPr="00C857DC">
        <w:rPr>
          <w:rFonts w:ascii="Times New Roman" w:hAnsi="Times New Roman" w:cs="Times New Roman"/>
          <w:sz w:val="28"/>
          <w:szCs w:val="28"/>
        </w:rPr>
        <w:t>ỀN</w:t>
      </w:r>
      <w:r>
        <w:rPr>
          <w:rFonts w:ascii="Times New Roman" w:hAnsi="Times New Roman" w:cs="Times New Roman"/>
          <w:sz w:val="28"/>
          <w:szCs w:val="28"/>
        </w:rPr>
        <w:t xml:space="preserve">: </w:t>
      </w:r>
    </w:p>
    <w:p w:rsidR="008A0C9C" w:rsidRPr="008A0C9C" w:rsidRDefault="008A0C9C" w:rsidP="008A0C9C">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8A0C9C">
        <w:rPr>
          <w:rFonts w:ascii="Times New Roman" w:eastAsia="Times New Roman" w:hAnsi="Times New Roman" w:cs="Times New Roman"/>
          <w:b/>
          <w:color w:val="333333"/>
          <w:kern w:val="36"/>
          <w:sz w:val="28"/>
          <w:szCs w:val="28"/>
        </w:rPr>
        <w:t>BỆNH SỐT XUẤT HUYẾT VÀ CÁCH PHÒNG CHỐNG</w:t>
      </w:r>
    </w:p>
    <w:p w:rsidR="008A6482" w:rsidRDefault="008A6482" w:rsidP="008A6482">
      <w:pPr>
        <w:pStyle w:val="NormalWeb"/>
        <w:shd w:val="clear" w:color="auto" w:fill="FFFFFF"/>
        <w:spacing w:before="0" w:beforeAutospacing="0" w:after="165" w:afterAutospacing="0"/>
        <w:ind w:firstLine="720"/>
        <w:jc w:val="both"/>
        <w:rPr>
          <w:b/>
          <w:i/>
          <w:color w:val="333333"/>
          <w:sz w:val="28"/>
          <w:szCs w:val="28"/>
        </w:rPr>
      </w:pPr>
      <w:r w:rsidRPr="008A6482">
        <w:rPr>
          <w:b/>
          <w:i/>
          <w:color w:val="333333"/>
          <w:sz w:val="28"/>
          <w:szCs w:val="28"/>
        </w:rPr>
        <w:t>Thưa các bậc phụ huynh trường mầm non Hoa Hướng Dương yêu quý</w:t>
      </w:r>
      <w:r>
        <w:rPr>
          <w:b/>
          <w:i/>
          <w:color w:val="333333"/>
          <w:sz w:val="28"/>
          <w:szCs w:val="28"/>
        </w:rPr>
        <w:t>!</w:t>
      </w:r>
    </w:p>
    <w:p w:rsidR="008A6482" w:rsidRPr="008A6482" w:rsidRDefault="008A6482" w:rsidP="008A6482">
      <w:pPr>
        <w:pStyle w:val="NormalWeb"/>
        <w:shd w:val="clear" w:color="auto" w:fill="FFFFFF"/>
        <w:spacing w:before="0" w:beforeAutospacing="0" w:after="165" w:afterAutospacing="0"/>
        <w:jc w:val="both"/>
        <w:rPr>
          <w:color w:val="4B434D"/>
          <w:sz w:val="28"/>
          <w:szCs w:val="28"/>
        </w:rPr>
      </w:pPr>
      <w:r w:rsidRPr="008A6482">
        <w:rPr>
          <w:b/>
          <w:i/>
          <w:color w:val="333333"/>
          <w:sz w:val="28"/>
          <w:szCs w:val="28"/>
        </w:rPr>
        <w:t xml:space="preserve"> </w:t>
      </w:r>
      <w:r>
        <w:rPr>
          <w:color w:val="4B434D"/>
        </w:rPr>
        <w:tab/>
      </w:r>
      <w:r w:rsidRPr="008A6482">
        <w:rPr>
          <w:color w:val="4B434D"/>
          <w:sz w:val="28"/>
          <w:szCs w:val="28"/>
        </w:rPr>
        <w:t>Trước tình hình biến đổi của khí hậu, thời tiết, để giúp phụ huynh hiểu thêm về bệnh sốt xuất huyết cũng như mức độ nguy hiểm của dịch bệnh này, và biết cách phòng tránh bệnh sốt xuất huyết. Trường MN Hoa Hướng Dương xin gửi đến quý phụ huynh những thông tin tuyên truyền về cách phòng, chống bệnh sốt xuất huyết.</w:t>
      </w:r>
    </w:p>
    <w:p w:rsidR="008A0C9C" w:rsidRPr="008A6482" w:rsidRDefault="008A6482" w:rsidP="008A6482">
      <w:pPr>
        <w:pStyle w:val="NormalWeb"/>
        <w:shd w:val="clear" w:color="auto" w:fill="FFFFFF"/>
        <w:spacing w:before="0" w:beforeAutospacing="0" w:after="165" w:afterAutospacing="0"/>
        <w:jc w:val="both"/>
        <w:rPr>
          <w:color w:val="4B434D"/>
          <w:sz w:val="28"/>
          <w:szCs w:val="28"/>
        </w:rPr>
      </w:pPr>
      <w:r w:rsidRPr="008A6482">
        <w:rPr>
          <w:color w:val="4B434D"/>
          <w:sz w:val="28"/>
          <w:szCs w:val="28"/>
        </w:rPr>
        <w:t>Như chúng ta đã biết bệnh sốt xuất huyết là một căn bệnh vô cùng nguy hiểm và có thể dẫn đến tử vong. Chính vì vậy trước tình hình dịch sốt xuất huyết đang bùng phát như hiện nay thì chúng ta phải tích cực phòng</w:t>
      </w:r>
      <w:r w:rsidR="00071487">
        <w:rPr>
          <w:color w:val="4B434D"/>
          <w:sz w:val="28"/>
          <w:szCs w:val="28"/>
        </w:rPr>
        <w:t>, ch</w:t>
      </w:r>
      <w:r w:rsidR="00071487" w:rsidRPr="00071487">
        <w:rPr>
          <w:color w:val="4B434D"/>
          <w:sz w:val="28"/>
          <w:szCs w:val="28"/>
        </w:rPr>
        <w:t>ống</w:t>
      </w:r>
      <w:r w:rsidRPr="008A6482">
        <w:rPr>
          <w:color w:val="4B434D"/>
          <w:sz w:val="28"/>
          <w:szCs w:val="28"/>
        </w:rPr>
        <w:t xml:space="preserve"> dịch bệnh.</w:t>
      </w:r>
    </w:p>
    <w:p w:rsidR="008A0C9C" w:rsidRPr="008A6482" w:rsidRDefault="008A0C9C" w:rsidP="008A6482">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Sốt xuất huyết là một bệnh truyền nhiễm cấp tính, bệnh lây do muỗi vằn hút máu, truyền siêu vi trùng từ người bệnh sang người lành.</w:t>
      </w:r>
    </w:p>
    <w:p w:rsidR="008A0C9C" w:rsidRPr="008A6482" w:rsidRDefault="008A0C9C" w:rsidP="008A0C9C">
      <w:pPr>
        <w:pStyle w:val="NormalWeb"/>
        <w:shd w:val="clear" w:color="auto" w:fill="FFFFFF"/>
        <w:spacing w:before="0" w:beforeAutospacing="0" w:after="120" w:afterAutospacing="0"/>
        <w:jc w:val="both"/>
        <w:rPr>
          <w:color w:val="333333"/>
          <w:sz w:val="28"/>
          <w:szCs w:val="28"/>
        </w:rPr>
      </w:pPr>
      <w:r w:rsidRPr="008A6482">
        <w:rPr>
          <w:color w:val="333333"/>
          <w:sz w:val="28"/>
          <w:szCs w:val="28"/>
        </w:rPr>
        <w:t>Bệnh xảy ra quanh năm nhưng thường bùng phát thành dịch lớn vào mùa mưa, từ tháng 4 đến tháng 11, bệnh thường xảy ra ở mọi lứa tuổi.</w:t>
      </w:r>
    </w:p>
    <w:p w:rsidR="008A0C9C" w:rsidRPr="008A6482" w:rsidRDefault="008A0C9C" w:rsidP="008A0C9C">
      <w:pPr>
        <w:pStyle w:val="NormalWeb"/>
        <w:shd w:val="clear" w:color="auto" w:fill="FFFFFF"/>
        <w:spacing w:before="0" w:beforeAutospacing="0" w:after="120" w:afterAutospacing="0"/>
        <w:jc w:val="both"/>
        <w:rPr>
          <w:color w:val="333333"/>
          <w:sz w:val="28"/>
          <w:szCs w:val="28"/>
        </w:rPr>
      </w:pPr>
      <w:r w:rsidRPr="008A6482">
        <w:rPr>
          <w:color w:val="333333"/>
          <w:sz w:val="28"/>
          <w:szCs w:val="28"/>
        </w:rPr>
        <w:t>Người mắc bệnh sốt xuất huyết thường có biểu hiện:</w:t>
      </w:r>
    </w:p>
    <w:p w:rsidR="008A6482" w:rsidRPr="008A6482" w:rsidRDefault="008A6482" w:rsidP="008A6482">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 </w:t>
      </w:r>
      <w:r>
        <w:rPr>
          <w:color w:val="333333"/>
          <w:sz w:val="28"/>
          <w:szCs w:val="28"/>
        </w:rPr>
        <w:t xml:space="preserve">- </w:t>
      </w:r>
      <w:r w:rsidRPr="008A6482">
        <w:rPr>
          <w:color w:val="333333"/>
          <w:sz w:val="28"/>
          <w:szCs w:val="28"/>
        </w:rPr>
        <w:t>Thể nhẹ: Sốt cao đột ngột trên 38 độ C, kéo dài từ 2 - 7 ngày, khó hạ sốt, đau đầu dữ dội vùng trán, đau sau nhãn cầu, có thể có dấu hiệu phát ban; không kèm theo ho, sổ mũi.</w:t>
      </w:r>
    </w:p>
    <w:p w:rsidR="008A6482" w:rsidRPr="008A6482" w:rsidRDefault="008A6482" w:rsidP="008A6482">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 Thể nặng bao gồm các dấu hiệu trên và kèm theo: xuất huyết tự nhiên như chấm xuất huyết dưới da, chảy máu mũi, chảy máu chân răng, xuất huyết tiêu hóa... Đau bụng, buồn nôn, chân tay lạnh, vật vã, hốt hoảng.</w:t>
      </w:r>
    </w:p>
    <w:p w:rsidR="008A6482" w:rsidRPr="008A6482" w:rsidRDefault="008A6482" w:rsidP="00071487">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Khi nghi ngờ bị sốt xuất huyết cần đưa ngay người ốm đi khám bệnh. Tuyệt đối không tự uống thuốc khi chưa có chỉ định của bác sĩ, không cạo gió, không kiêng ăn, không nhịn uống... Cần đưa người bệnh đến các cơ sở y tế ngay nếu thấy có một trong những dấu hiệu sau: li bì hoặc bứt rứt; nôn nhiều; đau bụng nhiều; xuất huyết; tay chân lạnh;...</w:t>
      </w:r>
    </w:p>
    <w:p w:rsidR="008A6482" w:rsidRPr="008A6482" w:rsidRDefault="008A6482" w:rsidP="00071487">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Hiện nay, bệnh sốt xuất huyết chưa có thuốc điều trị đặc hiệu, do vậy để phòng sốt xuất huyết người dân cần thực hiện các khuyến cáo của Bộ Y tế:</w:t>
      </w:r>
    </w:p>
    <w:p w:rsidR="008A6482" w:rsidRPr="008A6482" w:rsidRDefault="008A6482" w:rsidP="00071487">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 Đậy kín tất cả các dụng cụ chứa nước để muỗi không vào đẻ trứng.</w:t>
      </w:r>
    </w:p>
    <w:p w:rsidR="008A6482" w:rsidRPr="008A6482" w:rsidRDefault="008A6482" w:rsidP="00071487">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lang w:val="nb-NO"/>
        </w:rPr>
        <w:t xml:space="preserve">- Hàng tuần thực hiện các biện pháp diệt loăng quăng/bọ gậy bằng cách thả cá vào dụng cụ chứa nước lớn; thau rửa dụng cụ chứa nước vừa và nhỏ, lật úp các </w:t>
      </w:r>
      <w:r w:rsidRPr="008A6482">
        <w:rPr>
          <w:color w:val="333333"/>
          <w:sz w:val="28"/>
          <w:szCs w:val="28"/>
          <w:lang w:val="nb-NO"/>
        </w:rPr>
        <w:lastRenderedPageBreak/>
        <w:t>dụng cụ không chứa nước; thay nước bình hoa; bỏ muối, dầu vào bát nước kê chân chạn</w:t>
      </w:r>
      <w:r w:rsidR="00071487">
        <w:rPr>
          <w:color w:val="333333"/>
          <w:sz w:val="28"/>
          <w:szCs w:val="28"/>
          <w:lang w:val="nb-NO"/>
        </w:rPr>
        <w:t>, b</w:t>
      </w:r>
      <w:r w:rsidR="00071487" w:rsidRPr="00071487">
        <w:rPr>
          <w:color w:val="333333"/>
          <w:sz w:val="28"/>
          <w:szCs w:val="28"/>
          <w:lang w:val="nb-NO"/>
        </w:rPr>
        <w:t>àn</w:t>
      </w:r>
      <w:r w:rsidRPr="008A6482">
        <w:rPr>
          <w:color w:val="333333"/>
          <w:sz w:val="28"/>
          <w:szCs w:val="28"/>
          <w:lang w:val="nb-NO"/>
        </w:rPr>
        <w:t>.</w:t>
      </w:r>
    </w:p>
    <w:p w:rsidR="008A6482" w:rsidRPr="008A6482" w:rsidRDefault="008A6482" w:rsidP="00071487">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lang w:val="nb-NO"/>
        </w:rPr>
        <w:t>- Loại bỏ các vật liệu phế thải, các hốc nước tự nhiên không cho muỗi đẻ trứng như chai, lọ, mảnh chai, vỏ dừa, mảnh lu vỡ, lốp/vỏ xe cũ, hốc tre, bẹ lá...</w:t>
      </w:r>
    </w:p>
    <w:p w:rsidR="008A6482" w:rsidRPr="008A6482" w:rsidRDefault="008A6482" w:rsidP="008A6482">
      <w:pPr>
        <w:pStyle w:val="NormalWeb"/>
        <w:shd w:val="clear" w:color="auto" w:fill="FFFFFF"/>
        <w:spacing w:before="0" w:beforeAutospacing="0" w:after="120" w:afterAutospacing="0"/>
        <w:ind w:left="-360"/>
        <w:jc w:val="both"/>
        <w:rPr>
          <w:color w:val="333333"/>
          <w:sz w:val="28"/>
          <w:szCs w:val="28"/>
        </w:rPr>
      </w:pPr>
      <w:r w:rsidRPr="008A6482">
        <w:rPr>
          <w:color w:val="333333"/>
          <w:sz w:val="28"/>
          <w:szCs w:val="28"/>
          <w:lang w:val="nb-NO"/>
        </w:rPr>
        <w:t>    </w:t>
      </w:r>
      <w:r w:rsidR="00071487">
        <w:rPr>
          <w:color w:val="333333"/>
          <w:sz w:val="28"/>
          <w:szCs w:val="28"/>
          <w:lang w:val="nb-NO"/>
        </w:rPr>
        <w:tab/>
      </w:r>
      <w:r w:rsidR="00071487">
        <w:rPr>
          <w:color w:val="333333"/>
          <w:sz w:val="28"/>
          <w:szCs w:val="28"/>
          <w:lang w:val="nb-NO"/>
        </w:rPr>
        <w:tab/>
      </w:r>
      <w:r w:rsidRPr="008A6482">
        <w:rPr>
          <w:color w:val="333333"/>
          <w:sz w:val="28"/>
          <w:szCs w:val="28"/>
          <w:lang w:val="nb-NO"/>
        </w:rPr>
        <w:t>- Ngủ màn, mặc quần áo dài phòng muỗi đốt ngay cả ban ngày.</w:t>
      </w:r>
      <w:r w:rsidR="00071487">
        <w:rPr>
          <w:color w:val="333333"/>
          <w:sz w:val="28"/>
          <w:szCs w:val="28"/>
          <w:lang w:val="nb-NO"/>
        </w:rPr>
        <w:t xml:space="preserve"> Xoa kem ch</w:t>
      </w:r>
      <w:r w:rsidR="00071487" w:rsidRPr="00071487">
        <w:rPr>
          <w:color w:val="333333"/>
          <w:sz w:val="28"/>
          <w:szCs w:val="28"/>
          <w:lang w:val="nb-NO"/>
        </w:rPr>
        <w:t>ống</w:t>
      </w:r>
      <w:r w:rsidR="00071487">
        <w:rPr>
          <w:color w:val="333333"/>
          <w:sz w:val="28"/>
          <w:szCs w:val="28"/>
          <w:lang w:val="nb-NO"/>
        </w:rPr>
        <w:t xml:space="preserve"> mu</w:t>
      </w:r>
      <w:r w:rsidR="00071487" w:rsidRPr="00071487">
        <w:rPr>
          <w:color w:val="333333"/>
          <w:sz w:val="28"/>
          <w:szCs w:val="28"/>
          <w:lang w:val="nb-NO"/>
        </w:rPr>
        <w:t>ỗi</w:t>
      </w:r>
      <w:r w:rsidR="00071487">
        <w:rPr>
          <w:color w:val="333333"/>
          <w:sz w:val="28"/>
          <w:szCs w:val="28"/>
          <w:lang w:val="nb-NO"/>
        </w:rPr>
        <w:t xml:space="preserve"> đ</w:t>
      </w:r>
      <w:r w:rsidR="00071487" w:rsidRPr="00071487">
        <w:rPr>
          <w:color w:val="333333"/>
          <w:sz w:val="28"/>
          <w:szCs w:val="28"/>
          <w:lang w:val="nb-NO"/>
        </w:rPr>
        <w:t>ốt</w:t>
      </w:r>
      <w:r w:rsidR="00071487">
        <w:rPr>
          <w:color w:val="333333"/>
          <w:sz w:val="28"/>
          <w:szCs w:val="28"/>
          <w:lang w:val="nb-NO"/>
        </w:rPr>
        <w:t xml:space="preserve"> n</w:t>
      </w:r>
      <w:r w:rsidR="00071487" w:rsidRPr="00071487">
        <w:rPr>
          <w:color w:val="333333"/>
          <w:sz w:val="28"/>
          <w:szCs w:val="28"/>
          <w:lang w:val="nb-NO"/>
        </w:rPr>
        <w:t>ếu</w:t>
      </w:r>
      <w:r w:rsidR="00071487">
        <w:rPr>
          <w:color w:val="333333"/>
          <w:sz w:val="28"/>
          <w:szCs w:val="28"/>
          <w:lang w:val="nb-NO"/>
        </w:rPr>
        <w:t xml:space="preserve"> đ</w:t>
      </w:r>
      <w:r w:rsidR="00071487" w:rsidRPr="00071487">
        <w:rPr>
          <w:color w:val="333333"/>
          <w:sz w:val="28"/>
          <w:szCs w:val="28"/>
          <w:lang w:val="nb-NO"/>
        </w:rPr>
        <w:t>ến</w:t>
      </w:r>
      <w:r w:rsidR="00071487">
        <w:rPr>
          <w:color w:val="333333"/>
          <w:sz w:val="28"/>
          <w:szCs w:val="28"/>
          <w:lang w:val="nb-NO"/>
        </w:rPr>
        <w:t xml:space="preserve"> nh</w:t>
      </w:r>
      <w:r w:rsidR="00071487" w:rsidRPr="00071487">
        <w:rPr>
          <w:color w:val="333333"/>
          <w:sz w:val="28"/>
          <w:szCs w:val="28"/>
          <w:lang w:val="nb-NO"/>
        </w:rPr>
        <w:t>ững</w:t>
      </w:r>
      <w:r w:rsidR="00071487">
        <w:rPr>
          <w:color w:val="333333"/>
          <w:sz w:val="28"/>
          <w:szCs w:val="28"/>
          <w:lang w:val="nb-NO"/>
        </w:rPr>
        <w:t xml:space="preserve"> n</w:t>
      </w:r>
      <w:r w:rsidR="00071487" w:rsidRPr="00071487">
        <w:rPr>
          <w:color w:val="333333"/>
          <w:sz w:val="28"/>
          <w:szCs w:val="28"/>
          <w:lang w:val="nb-NO"/>
        </w:rPr>
        <w:t>ơ</w:t>
      </w:r>
      <w:r w:rsidR="00071487">
        <w:rPr>
          <w:color w:val="333333"/>
          <w:sz w:val="28"/>
          <w:szCs w:val="28"/>
          <w:lang w:val="nb-NO"/>
        </w:rPr>
        <w:t>i c</w:t>
      </w:r>
      <w:r w:rsidR="00071487" w:rsidRPr="00071487">
        <w:rPr>
          <w:color w:val="333333"/>
          <w:sz w:val="28"/>
          <w:szCs w:val="28"/>
          <w:lang w:val="nb-NO"/>
        </w:rPr>
        <w:t>ó</w:t>
      </w:r>
      <w:r w:rsidR="00071487">
        <w:rPr>
          <w:color w:val="333333"/>
          <w:sz w:val="28"/>
          <w:szCs w:val="28"/>
          <w:lang w:val="nb-NO"/>
        </w:rPr>
        <w:t xml:space="preserve"> nhi</w:t>
      </w:r>
      <w:r w:rsidR="00071487" w:rsidRPr="00071487">
        <w:rPr>
          <w:color w:val="333333"/>
          <w:sz w:val="28"/>
          <w:szCs w:val="28"/>
          <w:lang w:val="nb-NO"/>
        </w:rPr>
        <w:t>ều</w:t>
      </w:r>
      <w:r w:rsidR="00071487">
        <w:rPr>
          <w:color w:val="333333"/>
          <w:sz w:val="28"/>
          <w:szCs w:val="28"/>
          <w:lang w:val="nb-NO"/>
        </w:rPr>
        <w:t xml:space="preserve"> c</w:t>
      </w:r>
      <w:r w:rsidR="00071487" w:rsidRPr="00071487">
        <w:rPr>
          <w:color w:val="333333"/>
          <w:sz w:val="28"/>
          <w:szCs w:val="28"/>
          <w:lang w:val="nb-NO"/>
        </w:rPr>
        <w:t>â</w:t>
      </w:r>
      <w:r w:rsidR="00071487">
        <w:rPr>
          <w:color w:val="333333"/>
          <w:sz w:val="28"/>
          <w:szCs w:val="28"/>
          <w:lang w:val="nb-NO"/>
        </w:rPr>
        <w:t>y v</w:t>
      </w:r>
      <w:r w:rsidR="00071487" w:rsidRPr="00071487">
        <w:rPr>
          <w:color w:val="333333"/>
          <w:sz w:val="28"/>
          <w:szCs w:val="28"/>
          <w:lang w:val="nb-NO"/>
        </w:rPr>
        <w:t>à</w:t>
      </w:r>
      <w:r w:rsidR="00071487">
        <w:rPr>
          <w:color w:val="333333"/>
          <w:sz w:val="28"/>
          <w:szCs w:val="28"/>
          <w:lang w:val="nb-NO"/>
        </w:rPr>
        <w:t xml:space="preserve"> ao h</w:t>
      </w:r>
      <w:r w:rsidR="00071487" w:rsidRPr="00071487">
        <w:rPr>
          <w:color w:val="333333"/>
          <w:sz w:val="28"/>
          <w:szCs w:val="28"/>
          <w:lang w:val="nb-NO"/>
        </w:rPr>
        <w:t>ồ</w:t>
      </w:r>
      <w:r w:rsidR="00071487">
        <w:rPr>
          <w:color w:val="333333"/>
          <w:sz w:val="28"/>
          <w:szCs w:val="28"/>
          <w:lang w:val="nb-NO"/>
        </w:rPr>
        <w:t>.</w:t>
      </w:r>
    </w:p>
    <w:p w:rsidR="008A6482" w:rsidRPr="008A6482" w:rsidRDefault="008A6482" w:rsidP="008A6482">
      <w:pPr>
        <w:pStyle w:val="NormalWeb"/>
        <w:shd w:val="clear" w:color="auto" w:fill="FFFFFF"/>
        <w:spacing w:before="0" w:beforeAutospacing="0" w:after="120" w:afterAutospacing="0"/>
        <w:ind w:left="-360"/>
        <w:jc w:val="both"/>
        <w:rPr>
          <w:color w:val="333333"/>
          <w:sz w:val="28"/>
          <w:szCs w:val="28"/>
        </w:rPr>
      </w:pPr>
      <w:r w:rsidRPr="008A6482">
        <w:rPr>
          <w:color w:val="333333"/>
          <w:sz w:val="28"/>
          <w:szCs w:val="28"/>
          <w:lang w:val="nb-NO"/>
        </w:rPr>
        <w:t>     </w:t>
      </w:r>
      <w:r w:rsidR="00071487">
        <w:rPr>
          <w:color w:val="333333"/>
          <w:sz w:val="28"/>
          <w:szCs w:val="28"/>
          <w:lang w:val="nb-NO"/>
        </w:rPr>
        <w:tab/>
      </w:r>
      <w:r w:rsidR="00071487">
        <w:rPr>
          <w:color w:val="333333"/>
          <w:sz w:val="28"/>
          <w:szCs w:val="28"/>
          <w:lang w:val="nb-NO"/>
        </w:rPr>
        <w:tab/>
      </w:r>
      <w:r w:rsidRPr="008A6482">
        <w:rPr>
          <w:color w:val="333333"/>
          <w:sz w:val="28"/>
          <w:szCs w:val="28"/>
          <w:lang w:val="nb-NO"/>
        </w:rPr>
        <w:t>- Tích cực phối hợp với ngành y tế trong các đợt phun hóa chất phòng, chống dịch bệnh.</w:t>
      </w:r>
    </w:p>
    <w:p w:rsidR="008A6482" w:rsidRPr="008A6482" w:rsidRDefault="008A6482" w:rsidP="00071487">
      <w:pPr>
        <w:pStyle w:val="NormalWeb"/>
        <w:shd w:val="clear" w:color="auto" w:fill="FFFFFF"/>
        <w:spacing w:before="0" w:beforeAutospacing="0" w:after="120" w:afterAutospacing="0"/>
        <w:ind w:firstLine="720"/>
        <w:jc w:val="both"/>
        <w:rPr>
          <w:color w:val="333333"/>
          <w:sz w:val="28"/>
          <w:szCs w:val="28"/>
        </w:rPr>
      </w:pPr>
      <w:r w:rsidRPr="008A6482">
        <w:rPr>
          <w:color w:val="333333"/>
          <w:sz w:val="28"/>
          <w:szCs w:val="28"/>
        </w:rPr>
        <w:t>- Khi bị sốt đến ngay cơ sở y tế để được khám và tư vấn điều trị. Không tự ý điều trị tại nhà. </w:t>
      </w:r>
    </w:p>
    <w:p w:rsidR="008A6482" w:rsidRDefault="00071487" w:rsidP="008A6482">
      <w:pPr>
        <w:pStyle w:val="NormalWeb"/>
        <w:shd w:val="clear" w:color="auto" w:fill="FFFFFF"/>
        <w:spacing w:before="0" w:beforeAutospacing="0" w:after="120" w:afterAutospacing="0"/>
        <w:jc w:val="center"/>
        <w:rPr>
          <w:b/>
          <w:bCs/>
          <w:i/>
          <w:iCs/>
          <w:color w:val="FF0000"/>
          <w:sz w:val="28"/>
          <w:szCs w:val="28"/>
        </w:rPr>
      </w:pPr>
      <w:r w:rsidRPr="00071487">
        <w:rPr>
          <w:b/>
          <w:bCs/>
          <w:i/>
          <w:iCs/>
          <w:color w:val="FF0000"/>
          <w:sz w:val="28"/>
          <w:szCs w:val="28"/>
        </w:rPr>
        <w:t>Các bậc phụ huynh yêu quý</w:t>
      </w:r>
      <w:r>
        <w:rPr>
          <w:b/>
          <w:bCs/>
          <w:i/>
          <w:iCs/>
          <w:color w:val="FF0000"/>
          <w:sz w:val="28"/>
          <w:szCs w:val="28"/>
        </w:rPr>
        <w:t xml:space="preserve">, </w:t>
      </w:r>
      <w:r w:rsidR="008A6482" w:rsidRPr="00071487">
        <w:rPr>
          <w:b/>
          <w:bCs/>
          <w:i/>
          <w:iCs/>
          <w:color w:val="FF0000"/>
          <w:sz w:val="28"/>
          <w:szCs w:val="28"/>
        </w:rPr>
        <w:t xml:space="preserve">hãy chung tay cùng </w:t>
      </w:r>
      <w:r w:rsidRPr="00071487">
        <w:rPr>
          <w:b/>
          <w:bCs/>
          <w:i/>
          <w:iCs/>
          <w:color w:val="FF0000"/>
          <w:sz w:val="28"/>
          <w:szCs w:val="28"/>
        </w:rPr>
        <w:t xml:space="preserve">trường mầm non Hoa Hướng Dương </w:t>
      </w:r>
      <w:r w:rsidR="008A6482" w:rsidRPr="00071487">
        <w:rPr>
          <w:b/>
          <w:bCs/>
          <w:i/>
          <w:iCs/>
          <w:color w:val="FF0000"/>
          <w:sz w:val="28"/>
          <w:szCs w:val="28"/>
        </w:rPr>
        <w:t>thực hiện “Không có loăng quăng bọ gậy không có sốt xuất huyết”.</w:t>
      </w:r>
    </w:p>
    <w:p w:rsidR="00071487" w:rsidRPr="00071487" w:rsidRDefault="00071487" w:rsidP="00071487">
      <w:pPr>
        <w:pStyle w:val="NormalWeb"/>
        <w:shd w:val="clear" w:color="auto" w:fill="FFFFFF"/>
        <w:spacing w:before="0" w:beforeAutospacing="0" w:after="120" w:afterAutospacing="0"/>
        <w:rPr>
          <w:color w:val="FF0000"/>
          <w:sz w:val="28"/>
          <w:szCs w:val="28"/>
        </w:rPr>
      </w:pPr>
      <w:r>
        <w:rPr>
          <w:b/>
          <w:bCs/>
          <w:i/>
          <w:iCs/>
          <w:color w:val="FF0000"/>
          <w:sz w:val="28"/>
          <w:szCs w:val="28"/>
        </w:rPr>
        <w:t>Xin c</w:t>
      </w:r>
      <w:r w:rsidRPr="00071487">
        <w:rPr>
          <w:b/>
          <w:bCs/>
          <w:i/>
          <w:iCs/>
          <w:color w:val="FF0000"/>
          <w:sz w:val="28"/>
          <w:szCs w:val="28"/>
        </w:rPr>
        <w:t>ảm</w:t>
      </w:r>
      <w:r>
        <w:rPr>
          <w:b/>
          <w:bCs/>
          <w:i/>
          <w:iCs/>
          <w:color w:val="FF0000"/>
          <w:sz w:val="28"/>
          <w:szCs w:val="28"/>
        </w:rPr>
        <w:t xml:space="preserve"> </w:t>
      </w:r>
      <w:r w:rsidRPr="00071487">
        <w:rPr>
          <w:b/>
          <w:bCs/>
          <w:i/>
          <w:iCs/>
          <w:color w:val="FF0000"/>
          <w:sz w:val="28"/>
          <w:szCs w:val="28"/>
        </w:rPr>
        <w:t>ơ</w:t>
      </w:r>
      <w:r>
        <w:rPr>
          <w:b/>
          <w:bCs/>
          <w:i/>
          <w:iCs/>
          <w:color w:val="FF0000"/>
          <w:sz w:val="28"/>
          <w:szCs w:val="28"/>
        </w:rPr>
        <w:t>n qu</w:t>
      </w:r>
      <w:r w:rsidRPr="00071487">
        <w:rPr>
          <w:b/>
          <w:bCs/>
          <w:i/>
          <w:iCs/>
          <w:color w:val="FF0000"/>
          <w:sz w:val="28"/>
          <w:szCs w:val="28"/>
        </w:rPr>
        <w:t>ý</w:t>
      </w:r>
      <w:r>
        <w:rPr>
          <w:b/>
          <w:bCs/>
          <w:i/>
          <w:iCs/>
          <w:color w:val="FF0000"/>
          <w:sz w:val="28"/>
          <w:szCs w:val="28"/>
        </w:rPr>
        <w:t xml:space="preserve"> ph</w:t>
      </w:r>
      <w:r w:rsidRPr="00071487">
        <w:rPr>
          <w:b/>
          <w:bCs/>
          <w:i/>
          <w:iCs/>
          <w:color w:val="FF0000"/>
          <w:sz w:val="28"/>
          <w:szCs w:val="28"/>
        </w:rPr>
        <w:t>ụ</w:t>
      </w:r>
      <w:r>
        <w:rPr>
          <w:b/>
          <w:bCs/>
          <w:i/>
          <w:iCs/>
          <w:color w:val="FF0000"/>
          <w:sz w:val="28"/>
          <w:szCs w:val="28"/>
        </w:rPr>
        <w:t xml:space="preserve"> huynh </w:t>
      </w:r>
      <w:r w:rsidRPr="00071487">
        <w:rPr>
          <w:b/>
          <w:bCs/>
          <w:i/>
          <w:iCs/>
          <w:color w:val="FF0000"/>
          <w:sz w:val="28"/>
          <w:szCs w:val="28"/>
        </w:rPr>
        <w:t>đã</w:t>
      </w:r>
      <w:r>
        <w:rPr>
          <w:b/>
          <w:bCs/>
          <w:i/>
          <w:iCs/>
          <w:color w:val="FF0000"/>
          <w:sz w:val="28"/>
          <w:szCs w:val="28"/>
        </w:rPr>
        <w:t xml:space="preserve"> l</w:t>
      </w:r>
      <w:r w:rsidRPr="00071487">
        <w:rPr>
          <w:b/>
          <w:bCs/>
          <w:i/>
          <w:iCs/>
          <w:color w:val="FF0000"/>
          <w:sz w:val="28"/>
          <w:szCs w:val="28"/>
        </w:rPr>
        <w:t>ắng</w:t>
      </w:r>
      <w:r>
        <w:rPr>
          <w:b/>
          <w:bCs/>
          <w:i/>
          <w:iCs/>
          <w:color w:val="FF0000"/>
          <w:sz w:val="28"/>
          <w:szCs w:val="28"/>
        </w:rPr>
        <w:t xml:space="preserve"> nghe!</w:t>
      </w:r>
    </w:p>
    <w:p w:rsidR="00CA376B" w:rsidRPr="007E0F1D" w:rsidRDefault="007E0F1D">
      <w:pPr>
        <w:rPr>
          <w:rFonts w:ascii="Times New Roman" w:hAnsi="Times New Roman" w:cs="Times New Roman"/>
          <w:i/>
          <w:sz w:val="28"/>
          <w:szCs w:val="28"/>
        </w:rPr>
      </w:pPr>
      <w:r w:rsidRPr="007E0F1D">
        <w:rPr>
          <w:rFonts w:ascii="Times New Roman" w:hAnsi="Times New Roman" w:cs="Times New Roman"/>
          <w:i/>
          <w:sz w:val="28"/>
          <w:szCs w:val="28"/>
        </w:rPr>
        <w:t xml:space="preserve">                                            </w:t>
      </w:r>
      <w:r>
        <w:rPr>
          <w:rFonts w:ascii="Times New Roman" w:hAnsi="Times New Roman" w:cs="Times New Roman"/>
          <w:i/>
          <w:sz w:val="28"/>
          <w:szCs w:val="28"/>
        </w:rPr>
        <w:t xml:space="preserve">                          </w:t>
      </w:r>
      <w:bookmarkStart w:id="0" w:name="_GoBack"/>
      <w:bookmarkEnd w:id="0"/>
      <w:r w:rsidRPr="007E0F1D">
        <w:rPr>
          <w:rFonts w:ascii="Times New Roman" w:hAnsi="Times New Roman" w:cs="Times New Roman"/>
          <w:i/>
          <w:sz w:val="28"/>
          <w:szCs w:val="28"/>
        </w:rPr>
        <w:t xml:space="preserve">   Việt Hưng, ngày 7 tháng 9 năm 2022</w:t>
      </w:r>
    </w:p>
    <w:sectPr w:rsidR="00CA376B" w:rsidRPr="007E0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9C"/>
    <w:rsid w:val="00071487"/>
    <w:rsid w:val="00627CD9"/>
    <w:rsid w:val="007E0F1D"/>
    <w:rsid w:val="008A0C9C"/>
    <w:rsid w:val="008A6482"/>
    <w:rsid w:val="00CA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9C"/>
  </w:style>
  <w:style w:type="paragraph" w:styleId="Heading1">
    <w:name w:val="heading 1"/>
    <w:basedOn w:val="Normal"/>
    <w:link w:val="Heading1Char"/>
    <w:uiPriority w:val="9"/>
    <w:qFormat/>
    <w:rsid w:val="008A0C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C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A0C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9C"/>
  </w:style>
  <w:style w:type="paragraph" w:styleId="Heading1">
    <w:name w:val="heading 1"/>
    <w:basedOn w:val="Normal"/>
    <w:link w:val="Heading1Char"/>
    <w:uiPriority w:val="9"/>
    <w:qFormat/>
    <w:rsid w:val="008A0C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C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A0C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3376">
      <w:bodyDiv w:val="1"/>
      <w:marLeft w:val="0"/>
      <w:marRight w:val="0"/>
      <w:marTop w:val="0"/>
      <w:marBottom w:val="0"/>
      <w:divBdr>
        <w:top w:val="none" w:sz="0" w:space="0" w:color="auto"/>
        <w:left w:val="none" w:sz="0" w:space="0" w:color="auto"/>
        <w:bottom w:val="none" w:sz="0" w:space="0" w:color="auto"/>
        <w:right w:val="none" w:sz="0" w:space="0" w:color="auto"/>
      </w:divBdr>
    </w:div>
    <w:div w:id="588393366">
      <w:bodyDiv w:val="1"/>
      <w:marLeft w:val="0"/>
      <w:marRight w:val="0"/>
      <w:marTop w:val="0"/>
      <w:marBottom w:val="0"/>
      <w:divBdr>
        <w:top w:val="none" w:sz="0" w:space="0" w:color="auto"/>
        <w:left w:val="none" w:sz="0" w:space="0" w:color="auto"/>
        <w:bottom w:val="none" w:sz="0" w:space="0" w:color="auto"/>
        <w:right w:val="none" w:sz="0" w:space="0" w:color="auto"/>
      </w:divBdr>
    </w:div>
    <w:div w:id="1123353490">
      <w:bodyDiv w:val="1"/>
      <w:marLeft w:val="0"/>
      <w:marRight w:val="0"/>
      <w:marTop w:val="0"/>
      <w:marBottom w:val="0"/>
      <w:divBdr>
        <w:top w:val="none" w:sz="0" w:space="0" w:color="auto"/>
        <w:left w:val="none" w:sz="0" w:space="0" w:color="auto"/>
        <w:bottom w:val="none" w:sz="0" w:space="0" w:color="auto"/>
        <w:right w:val="none" w:sz="0" w:space="0" w:color="auto"/>
      </w:divBdr>
    </w:div>
    <w:div w:id="1278027149">
      <w:bodyDiv w:val="1"/>
      <w:marLeft w:val="0"/>
      <w:marRight w:val="0"/>
      <w:marTop w:val="0"/>
      <w:marBottom w:val="0"/>
      <w:divBdr>
        <w:top w:val="none" w:sz="0" w:space="0" w:color="auto"/>
        <w:left w:val="none" w:sz="0" w:space="0" w:color="auto"/>
        <w:bottom w:val="none" w:sz="0" w:space="0" w:color="auto"/>
        <w:right w:val="none" w:sz="0" w:space="0" w:color="auto"/>
      </w:divBdr>
    </w:div>
    <w:div w:id="14152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cp:lastPrinted>2023-07-14T13:07:00Z</cp:lastPrinted>
  <dcterms:created xsi:type="dcterms:W3CDTF">2021-12-03T08:47:00Z</dcterms:created>
  <dcterms:modified xsi:type="dcterms:W3CDTF">2023-07-14T13:07:00Z</dcterms:modified>
</cp:coreProperties>
</file>