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E71B9" w14:textId="77777777" w:rsidR="00000000" w:rsidRDefault="00000000">
      <w:pPr>
        <w:pStyle w:val="NormalWeb"/>
        <w:spacing w:line="288" w:lineRule="auto"/>
        <w:ind w:firstLine="720"/>
        <w:jc w:val="center"/>
        <w:outlineLvl w:val="2"/>
        <w:divId w:val="1306472083"/>
        <w:rPr>
          <w:rFonts w:eastAsia="Times New Roman"/>
          <w:b/>
          <w:bCs/>
          <w:sz w:val="28"/>
          <w:szCs w:val="28"/>
        </w:rPr>
      </w:pPr>
      <w:r>
        <w:rPr>
          <w:rFonts w:eastAsia="Times New Roman"/>
          <w:b/>
          <w:bCs/>
          <w:sz w:val="28"/>
          <w:szCs w:val="28"/>
        </w:rPr>
        <w:t xml:space="preserve">KẾ HOẠCH GIÁO DỤC THÁNG 5 - LỨA TUỔI MẪU GIÁO BÉ 3-4 TUỔI - LỚP MGB C1 </w:t>
      </w:r>
      <w:r>
        <w:rPr>
          <w:rFonts w:eastAsia="Times New Roman"/>
          <w:b/>
          <w:bCs/>
          <w:sz w:val="28"/>
          <w:szCs w:val="28"/>
        </w:rPr>
        <w:br/>
        <w:t xml:space="preserve">Tên giáo viên: lớp C1, Phạm Thị Thanh , Nguyễn Thị Trang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2B11D86D" w14:textId="77777777">
        <w:trPr>
          <w:divId w:val="1306472083"/>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B3DA764" w14:textId="77777777" w:rsidR="00000000" w:rsidRDefault="00000000">
            <w:pPr>
              <w:jc w:val="center"/>
              <w:divId w:val="1623270594"/>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574B715B" w14:textId="77777777" w:rsidR="00000000" w:rsidRDefault="00000000">
            <w:pPr>
              <w:jc w:val="center"/>
              <w:divId w:val="708336382"/>
              <w:rPr>
                <w:rFonts w:eastAsia="Times New Roman"/>
                <w:b/>
                <w:bCs/>
              </w:rPr>
            </w:pPr>
            <w:r>
              <w:rPr>
                <w:rFonts w:eastAsia="Times New Roman"/>
                <w:b/>
                <w:bCs/>
              </w:rPr>
              <w:t>Tuần 1</w:t>
            </w:r>
            <w:r>
              <w:rPr>
                <w:rFonts w:eastAsia="Times New Roman"/>
                <w:b/>
                <w:bCs/>
              </w:rPr>
              <w:br/>
            </w:r>
            <w:r>
              <w:rPr>
                <w:rFonts w:eastAsia="Times New Roman"/>
                <w:b/>
                <w:bCs/>
                <w:i/>
                <w:iCs/>
              </w:rPr>
              <w:t>Từ 01/05 đến 05/05</w:t>
            </w:r>
          </w:p>
        </w:tc>
        <w:tc>
          <w:tcPr>
            <w:tcW w:w="900" w:type="pct"/>
            <w:tcBorders>
              <w:top w:val="single" w:sz="6" w:space="0" w:color="000000"/>
              <w:left w:val="single" w:sz="6" w:space="0" w:color="000000"/>
              <w:bottom w:val="single" w:sz="6" w:space="0" w:color="000000"/>
              <w:right w:val="single" w:sz="6" w:space="0" w:color="000000"/>
            </w:tcBorders>
            <w:hideMark/>
          </w:tcPr>
          <w:p w14:paraId="04489B96" w14:textId="77777777" w:rsidR="00000000" w:rsidRDefault="00000000">
            <w:pPr>
              <w:jc w:val="center"/>
              <w:divId w:val="1951933427"/>
              <w:rPr>
                <w:rFonts w:eastAsia="Times New Roman"/>
                <w:b/>
                <w:bCs/>
              </w:rPr>
            </w:pPr>
            <w:r>
              <w:rPr>
                <w:rFonts w:eastAsia="Times New Roman"/>
                <w:b/>
                <w:bCs/>
              </w:rPr>
              <w:t>Tuần 2</w:t>
            </w:r>
            <w:r>
              <w:rPr>
                <w:rFonts w:eastAsia="Times New Roman"/>
                <w:b/>
                <w:bCs/>
              </w:rPr>
              <w:br/>
            </w:r>
            <w:r>
              <w:rPr>
                <w:rFonts w:eastAsia="Times New Roman"/>
                <w:b/>
                <w:bCs/>
                <w:i/>
                <w:iCs/>
              </w:rPr>
              <w:t>Từ 08/05 đến 12/05</w:t>
            </w:r>
          </w:p>
        </w:tc>
        <w:tc>
          <w:tcPr>
            <w:tcW w:w="900" w:type="pct"/>
            <w:tcBorders>
              <w:top w:val="single" w:sz="6" w:space="0" w:color="000000"/>
              <w:left w:val="single" w:sz="6" w:space="0" w:color="000000"/>
              <w:bottom w:val="single" w:sz="6" w:space="0" w:color="000000"/>
              <w:right w:val="single" w:sz="6" w:space="0" w:color="000000"/>
            </w:tcBorders>
            <w:hideMark/>
          </w:tcPr>
          <w:p w14:paraId="70856FB4" w14:textId="77777777" w:rsidR="00000000" w:rsidRDefault="00000000">
            <w:pPr>
              <w:jc w:val="center"/>
              <w:divId w:val="893809690"/>
              <w:rPr>
                <w:rFonts w:eastAsia="Times New Roman"/>
                <w:b/>
                <w:bCs/>
              </w:rPr>
            </w:pPr>
            <w:r>
              <w:rPr>
                <w:rFonts w:eastAsia="Times New Roman"/>
                <w:b/>
                <w:bCs/>
              </w:rPr>
              <w:t>Tuần 3</w:t>
            </w:r>
            <w:r>
              <w:rPr>
                <w:rFonts w:eastAsia="Times New Roman"/>
                <w:b/>
                <w:bCs/>
              </w:rPr>
              <w:br/>
            </w:r>
            <w:r>
              <w:rPr>
                <w:rFonts w:eastAsia="Times New Roman"/>
                <w:b/>
                <w:bCs/>
                <w:i/>
                <w:iCs/>
              </w:rPr>
              <w:t>Từ 15/05 đến 19/05</w:t>
            </w:r>
          </w:p>
        </w:tc>
        <w:tc>
          <w:tcPr>
            <w:tcW w:w="900" w:type="pct"/>
            <w:tcBorders>
              <w:top w:val="single" w:sz="6" w:space="0" w:color="000000"/>
              <w:left w:val="single" w:sz="6" w:space="0" w:color="000000"/>
              <w:bottom w:val="single" w:sz="6" w:space="0" w:color="000000"/>
              <w:right w:val="single" w:sz="6" w:space="0" w:color="000000"/>
            </w:tcBorders>
            <w:hideMark/>
          </w:tcPr>
          <w:p w14:paraId="4A1B3EA8" w14:textId="77777777" w:rsidR="00000000" w:rsidRDefault="00000000">
            <w:pPr>
              <w:jc w:val="center"/>
              <w:divId w:val="652608993"/>
              <w:rPr>
                <w:rFonts w:eastAsia="Times New Roman"/>
                <w:b/>
                <w:bCs/>
              </w:rPr>
            </w:pPr>
            <w:r>
              <w:rPr>
                <w:rFonts w:eastAsia="Times New Roman"/>
                <w:b/>
                <w:bCs/>
              </w:rPr>
              <w:t>Tuần 4</w:t>
            </w:r>
            <w:r>
              <w:rPr>
                <w:rFonts w:eastAsia="Times New Roman"/>
                <w:b/>
                <w:bCs/>
              </w:rPr>
              <w:br/>
            </w:r>
            <w:r>
              <w:rPr>
                <w:rFonts w:eastAsia="Times New Roman"/>
                <w:b/>
                <w:bCs/>
                <w:i/>
                <w:iCs/>
              </w:rPr>
              <w:t>Từ 29/05 đến 02/06</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23F8D06" w14:textId="77777777" w:rsidR="00000000" w:rsidRDefault="00000000">
            <w:pPr>
              <w:jc w:val="center"/>
              <w:divId w:val="406803614"/>
              <w:rPr>
                <w:rFonts w:eastAsia="Times New Roman"/>
                <w:b/>
                <w:bCs/>
              </w:rPr>
            </w:pPr>
            <w:r>
              <w:rPr>
                <w:rFonts w:eastAsia="Times New Roman"/>
                <w:b/>
                <w:bCs/>
              </w:rPr>
              <w:t>Mục tiêu thực hiện</w:t>
            </w:r>
          </w:p>
        </w:tc>
      </w:tr>
      <w:tr w:rsidR="00000000" w14:paraId="70845A33"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A89EBE"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DED45C" w14:textId="77777777" w:rsidR="00000000" w:rsidRDefault="00000000">
            <w:r>
              <w:rPr>
                <w:rStyle w:val="plan-content-pre1"/>
              </w:rPr>
              <w:t xml:space="preserve">* Cô đón trẻ: Trao đổi với phụ huynh về sức khỏe của trẻ. Tuyên truyền về cách phòng chống những bênh theo mùa, sự thay đổi của thời tiết không tốt cho sức khỏe </w:t>
            </w:r>
            <w:r>
              <w:rPr>
                <w:sz w:val="28"/>
                <w:szCs w:val="28"/>
              </w:rPr>
              <w:br/>
            </w:r>
            <w:r>
              <w:rPr>
                <w:rStyle w:val="plan-content-pre1"/>
              </w:rPr>
              <w:t>+ Tiếp tục kiểm tra đo thân nhiệt và sát khuẩn tay cho trẻ trước khi vào lớp</w:t>
            </w:r>
            <w:r>
              <w:rPr>
                <w:sz w:val="28"/>
                <w:szCs w:val="28"/>
              </w:rPr>
              <w:br/>
            </w:r>
            <w:r>
              <w:rPr>
                <w:rStyle w:val="plan-content-pre1"/>
              </w:rPr>
              <w:t xml:space="preserve">- Khuyến khích trẻ cùng cô sử dụng các mẫu câu chào hỏi, miêu tả đồ vật bằng các từ Tiếng Anh đơn giản đã được học. </w:t>
            </w:r>
            <w:r>
              <w:rPr>
                <w:sz w:val="28"/>
                <w:szCs w:val="28"/>
              </w:rPr>
              <w:br/>
            </w:r>
            <w:r>
              <w:rPr>
                <w:rStyle w:val="plan-content-pre1"/>
              </w:rPr>
              <w:t xml:space="preserve">* Tập thể dục theo nhạc chung của trường: </w:t>
            </w:r>
            <w:r>
              <w:rPr>
                <w:sz w:val="28"/>
                <w:szCs w:val="28"/>
              </w:rPr>
              <w:br/>
            </w:r>
            <w:r>
              <w:rPr>
                <w:rStyle w:val="plan-content-pre1"/>
              </w:rPr>
              <w:t xml:space="preserve">- Khởi động: </w:t>
            </w:r>
            <w:r>
              <w:rPr>
                <w:sz w:val="28"/>
                <w:szCs w:val="28"/>
              </w:rPr>
              <w:br/>
            </w:r>
            <w:r>
              <w:rPr>
                <w:rStyle w:val="plan-content-pre1"/>
              </w:rPr>
              <w:t>- Trọng động: - Hô hấp: thổi dây ruy băng - Tay: Sang ngang – lên cao</w:t>
            </w:r>
            <w:r>
              <w:rPr>
                <w:sz w:val="28"/>
                <w:szCs w:val="28"/>
              </w:rPr>
              <w:br/>
            </w:r>
            <w:r>
              <w:rPr>
                <w:rStyle w:val="plan-content-pre1"/>
              </w:rPr>
              <w:t xml:space="preserve">- Chân: Ngồi khuỵu gối. - Bụng: Cúi người về phía trước </w:t>
            </w:r>
            <w:r>
              <w:rPr>
                <w:sz w:val="28"/>
                <w:szCs w:val="28"/>
              </w:rPr>
              <w:br/>
            </w:r>
            <w:r>
              <w:rPr>
                <w:rStyle w:val="plan-content-pre1"/>
              </w:rPr>
              <w:t xml:space="preserve">- Bật: bật tại chỗ </w:t>
            </w:r>
            <w:r>
              <w:rPr>
                <w:sz w:val="28"/>
                <w:szCs w:val="28"/>
              </w:rPr>
              <w:br/>
            </w:r>
            <w:r>
              <w:rPr>
                <w:rStyle w:val="plan-content-pre1"/>
              </w:rPr>
              <w:t xml:space="preserve">- Hồi tĩnh: Đi lại nhẹ nhàng quanh lớp. Cảm nhận thời tiết buổi sáng. </w:t>
            </w:r>
          </w:p>
          <w:p w14:paraId="1885B87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3A957" w14:textId="77777777" w:rsidR="00000000" w:rsidRDefault="00000000">
            <w:pPr>
              <w:rPr>
                <w:rFonts w:eastAsia="Times New Roman"/>
              </w:rPr>
            </w:pPr>
          </w:p>
        </w:tc>
      </w:tr>
      <w:tr w:rsidR="00000000" w14:paraId="667AFFA5"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855070"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6BA08B" w14:textId="77777777" w:rsidR="00000000" w:rsidRDefault="00000000">
            <w:r>
              <w:rPr>
                <w:rStyle w:val="plan-content-pre1"/>
              </w:rPr>
              <w:t xml:space="preserve">- Trò chuyện về trang phục mùa hè: tìm hiểu tại sao gọi là trang phục mùa hè </w:t>
            </w:r>
            <w:r>
              <w:rPr>
                <w:sz w:val="28"/>
                <w:szCs w:val="28"/>
              </w:rPr>
              <w:br/>
            </w:r>
            <w:r>
              <w:rPr>
                <w:rStyle w:val="plan-content-pre1"/>
              </w:rPr>
              <w:t>+ Yêu cầu trẻ mang đến lớp một trang phục đặc trưng của mùa hè mà trẻ thích nhất</w:t>
            </w:r>
            <w:r>
              <w:rPr>
                <w:sz w:val="28"/>
                <w:szCs w:val="28"/>
              </w:rPr>
              <w:br/>
            </w:r>
            <w:r>
              <w:rPr>
                <w:rStyle w:val="plan-content-pre1"/>
              </w:rPr>
              <w:t xml:space="preserve">+ Miêu tả về các trang phục mùa hè: tên gọi, đặc điểm đặc trưng, kiểu dáng, chất liệu… </w:t>
            </w:r>
            <w:r>
              <w:rPr>
                <w:sz w:val="28"/>
                <w:szCs w:val="28"/>
              </w:rPr>
              <w:br/>
            </w:r>
            <w:r>
              <w:rPr>
                <w:rStyle w:val="plan-content-pre1"/>
              </w:rPr>
              <w:t xml:space="preserve">+ Trò chuyện để trẻ hiểu ý nghĩa và vì sao phải mặc trang phục đó vào mùa hè </w:t>
            </w:r>
            <w:r>
              <w:rPr>
                <w:sz w:val="28"/>
                <w:szCs w:val="28"/>
              </w:rPr>
              <w:br/>
            </w:r>
            <w:r>
              <w:rPr>
                <w:rStyle w:val="plan-content-pre1"/>
              </w:rPr>
              <w:t xml:space="preserve">- Quan sát và trò chuyện về các thắng cảnh nổi bật, đặc trưng trên đất nước Việt Nam </w:t>
            </w:r>
            <w:r>
              <w:rPr>
                <w:sz w:val="28"/>
                <w:szCs w:val="28"/>
              </w:rPr>
              <w:br/>
            </w:r>
            <w:r>
              <w:rPr>
                <w:rStyle w:val="plan-content-pre1"/>
              </w:rPr>
              <w:t>+ Sưu tầm tranh ảnh về các thắng cảnh nổi tiếng. Phối hợp với phụ huynh cho con tìm hiểu 1 vài thắng cảnh gần gũi phổ biến</w:t>
            </w:r>
            <w:r>
              <w:rPr>
                <w:sz w:val="28"/>
                <w:szCs w:val="28"/>
              </w:rPr>
              <w:br/>
            </w:r>
            <w:r>
              <w:rPr>
                <w:rStyle w:val="plan-content-pre1"/>
              </w:rPr>
              <w:t xml:space="preserve">+ Làm sách về các thắng cảnh theo vùng miền </w:t>
            </w:r>
            <w:r>
              <w:rPr>
                <w:sz w:val="28"/>
                <w:szCs w:val="28"/>
              </w:rPr>
              <w:br/>
            </w:r>
            <w:r>
              <w:rPr>
                <w:rStyle w:val="plan-content-pre1"/>
              </w:rPr>
              <w:t>- Trò chuyện, trò chuyện về Bác Hồ: Tên gọi, tình cảm, nơi làm việc, nơi bác yên nghỉ</w:t>
            </w:r>
            <w:r>
              <w:rPr>
                <w:sz w:val="28"/>
                <w:szCs w:val="28"/>
              </w:rPr>
              <w:br/>
            </w:r>
            <w:r>
              <w:rPr>
                <w:rStyle w:val="plan-content-pre1"/>
              </w:rPr>
              <w:t xml:space="preserve">+ Sưu tầm hình ảnh Bác Hồ trên sách báo, làm sách </w:t>
            </w:r>
            <w:r>
              <w:rPr>
                <w:sz w:val="28"/>
                <w:szCs w:val="28"/>
              </w:rPr>
              <w:br/>
            </w:r>
            <w:r>
              <w:rPr>
                <w:rStyle w:val="plan-content-pre1"/>
              </w:rPr>
              <w:t xml:space="preserve">+ Hát các bài hát về Bác Hồ, Chuẩn bị các nguyên vật liệu trang trí tổ chức sinh nhật bác </w:t>
            </w:r>
          </w:p>
          <w:p w14:paraId="7CFAD5C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1E1C" w14:textId="77777777" w:rsidR="00000000" w:rsidRDefault="00000000">
            <w:pPr>
              <w:rPr>
                <w:rFonts w:eastAsia="Times New Roman"/>
              </w:rPr>
            </w:pPr>
          </w:p>
        </w:tc>
      </w:tr>
      <w:tr w:rsidR="00000000" w14:paraId="1829585D" w14:textId="77777777">
        <w:trPr>
          <w:divId w:val="1306472083"/>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7AE573A" w14:textId="77777777" w:rsidR="00000000" w:rsidRDefault="00000000">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105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8605290" w14:textId="77777777" w:rsidR="00000000" w:rsidRDefault="00000000">
            <w:pPr>
              <w:pStyle w:val="text-center-report"/>
            </w:pPr>
            <w:r>
              <w:rPr>
                <w:b/>
                <w:bCs/>
              </w:rPr>
              <w:t>Âm nhạc</w:t>
            </w:r>
          </w:p>
          <w:p w14:paraId="024C354F" w14:textId="77777777" w:rsidR="00000000" w:rsidRDefault="00000000">
            <w:pPr>
              <w:rPr>
                <w:rFonts w:eastAsia="Times New Roman"/>
              </w:rPr>
            </w:pPr>
            <w:r>
              <w:rPr>
                <w:rStyle w:val="plan-content-pre1"/>
                <w:rFonts w:eastAsia="Times New Roman"/>
              </w:rPr>
              <w:t>- Dạy hát: Nắng sớm</w:t>
            </w:r>
            <w:r>
              <w:rPr>
                <w:rFonts w:eastAsia="Times New Roman"/>
                <w:sz w:val="28"/>
                <w:szCs w:val="28"/>
              </w:rPr>
              <w:br/>
            </w:r>
            <w:r>
              <w:rPr>
                <w:rStyle w:val="plan-content-pre1"/>
                <w:rFonts w:eastAsia="Times New Roman"/>
              </w:rPr>
              <w:t xml:space="preserve">- Nghe hát: Mặt trời hồng </w:t>
            </w:r>
            <w:r>
              <w:rPr>
                <w:rFonts w:eastAsia="Times New Roman"/>
                <w:sz w:val="28"/>
                <w:szCs w:val="28"/>
              </w:rPr>
              <w:br/>
            </w:r>
            <w:r>
              <w:rPr>
                <w:rStyle w:val="plan-content-pre1"/>
                <w:rFonts w:eastAsia="Times New Roman"/>
              </w:rPr>
              <w:t xml:space="preserve">- TC: Âm thanh từ phía nào </w:t>
            </w:r>
          </w:p>
          <w:p w14:paraId="40A5C6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C6B6A7" w14:textId="77777777" w:rsidR="00000000" w:rsidRDefault="00000000">
            <w:pPr>
              <w:pStyle w:val="text-center-report"/>
            </w:pPr>
            <w:r>
              <w:rPr>
                <w:b/>
                <w:bCs/>
              </w:rPr>
              <w:t>Âm nhạc</w:t>
            </w:r>
          </w:p>
          <w:p w14:paraId="0C59FBAA" w14:textId="77777777" w:rsidR="00000000" w:rsidRDefault="00000000">
            <w:pPr>
              <w:rPr>
                <w:rFonts w:eastAsia="Times New Roman"/>
              </w:rPr>
            </w:pPr>
            <w:r>
              <w:rPr>
                <w:rStyle w:val="plan-content-pre1"/>
                <w:rFonts w:eastAsia="Times New Roman"/>
              </w:rPr>
              <w:t xml:space="preserve">- Dạy hát: Lá cờ Việt Nam </w:t>
            </w:r>
            <w:r>
              <w:rPr>
                <w:rFonts w:eastAsia="Times New Roman"/>
                <w:sz w:val="28"/>
                <w:szCs w:val="28"/>
              </w:rPr>
              <w:br/>
            </w:r>
            <w:r>
              <w:rPr>
                <w:rStyle w:val="plan-content-pre1"/>
                <w:rFonts w:eastAsia="Times New Roman"/>
              </w:rPr>
              <w:t xml:space="preserve">- Nghe hát: Yêu Hà Nội </w:t>
            </w:r>
            <w:r>
              <w:rPr>
                <w:rFonts w:eastAsia="Times New Roman"/>
                <w:sz w:val="28"/>
                <w:szCs w:val="28"/>
              </w:rPr>
              <w:br/>
            </w:r>
            <w:r>
              <w:rPr>
                <w:rStyle w:val="plan-content-pre1"/>
                <w:rFonts w:eastAsia="Times New Roman"/>
              </w:rPr>
              <w:t xml:space="preserve">- TC: Nghe âm thanh đoán tên nhạc cụ </w:t>
            </w:r>
          </w:p>
          <w:p w14:paraId="731857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EDA31A" w14:textId="77777777" w:rsidR="00000000" w:rsidRDefault="00000000">
            <w:pPr>
              <w:pStyle w:val="text-center-report"/>
            </w:pPr>
            <w:r>
              <w:rPr>
                <w:b/>
                <w:bCs/>
              </w:rPr>
              <w:t>Âm nhạc</w:t>
            </w:r>
          </w:p>
          <w:p w14:paraId="4296DC82" w14:textId="77777777" w:rsidR="00000000" w:rsidRDefault="00000000">
            <w:pPr>
              <w:rPr>
                <w:rFonts w:eastAsia="Times New Roman"/>
              </w:rPr>
            </w:pPr>
            <w:r>
              <w:rPr>
                <w:rStyle w:val="plan-content-pre1"/>
                <w:rFonts w:eastAsia="Times New Roman"/>
              </w:rPr>
              <w:t>- Hát: Nhớ ơn Bác</w:t>
            </w:r>
            <w:r>
              <w:rPr>
                <w:rFonts w:eastAsia="Times New Roman"/>
                <w:sz w:val="28"/>
                <w:szCs w:val="28"/>
              </w:rPr>
              <w:br/>
            </w:r>
            <w:r>
              <w:rPr>
                <w:rStyle w:val="plan-content-pre1"/>
                <w:rFonts w:eastAsia="Times New Roman"/>
              </w:rPr>
              <w:t xml:space="preserve">- Nghe hát : Em mơ gặp Bác Hồ </w:t>
            </w:r>
            <w:r>
              <w:rPr>
                <w:rFonts w:eastAsia="Times New Roman"/>
                <w:sz w:val="28"/>
                <w:szCs w:val="28"/>
              </w:rPr>
              <w:br/>
            </w:r>
            <w:r>
              <w:rPr>
                <w:rStyle w:val="plan-content-pre1"/>
                <w:rFonts w:eastAsia="Times New Roman"/>
              </w:rPr>
              <w:t xml:space="preserve">- TC: Ai nhanh nhất. </w:t>
            </w:r>
          </w:p>
          <w:p w14:paraId="30964CA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0886CE"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F284D47" w14:textId="77777777" w:rsidR="00000000" w:rsidRDefault="00000000">
            <w:pPr>
              <w:rPr>
                <w:rFonts w:eastAsia="Times New Roman"/>
                <w:sz w:val="20"/>
                <w:szCs w:val="20"/>
              </w:rPr>
            </w:pPr>
          </w:p>
        </w:tc>
      </w:tr>
      <w:tr w:rsidR="00000000" w14:paraId="69EEFFB3" w14:textId="77777777">
        <w:trPr>
          <w:divId w:val="13064720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FAAC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303F"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EC28AD8" w14:textId="77777777" w:rsidR="00000000" w:rsidRDefault="00000000">
            <w:pPr>
              <w:pStyle w:val="text-center-report"/>
            </w:pPr>
            <w:r>
              <w:rPr>
                <w:b/>
                <w:bCs/>
              </w:rPr>
              <w:t>Làm quen với toán</w:t>
            </w:r>
          </w:p>
          <w:p w14:paraId="685575E1" w14:textId="77777777" w:rsidR="00000000" w:rsidRDefault="00000000">
            <w:pPr>
              <w:rPr>
                <w:rFonts w:eastAsia="Times New Roman"/>
              </w:rPr>
            </w:pPr>
            <w:r>
              <w:rPr>
                <w:rStyle w:val="plan-content-pre1"/>
                <w:rFonts w:eastAsia="Times New Roman"/>
              </w:rPr>
              <w:t xml:space="preserve">Ôn các số trong phạm vi 5 </w:t>
            </w:r>
          </w:p>
          <w:p w14:paraId="31982A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ADFFAB" w14:textId="77777777" w:rsidR="00000000" w:rsidRDefault="00000000">
            <w:pPr>
              <w:pStyle w:val="text-center-report"/>
            </w:pPr>
            <w:r>
              <w:rPr>
                <w:b/>
                <w:bCs/>
              </w:rPr>
              <w:t>Làm quen với toán</w:t>
            </w:r>
          </w:p>
          <w:p w14:paraId="6F3601C2" w14:textId="77777777" w:rsidR="00000000" w:rsidRDefault="00000000">
            <w:pPr>
              <w:rPr>
                <w:rFonts w:eastAsia="Times New Roman"/>
              </w:rPr>
            </w:pPr>
            <w:r>
              <w:rPr>
                <w:rStyle w:val="plan-content-pre1"/>
                <w:rFonts w:eastAsia="Times New Roman"/>
              </w:rPr>
              <w:t xml:space="preserve">Gộp hai nhóm đối tượng thành 1 nhóm và đếm trong phạm vi 5 </w:t>
            </w:r>
          </w:p>
          <w:p w14:paraId="05EE69F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64C1CA" w14:textId="77777777" w:rsidR="00000000" w:rsidRDefault="00000000">
            <w:pPr>
              <w:pStyle w:val="text-center-report"/>
            </w:pPr>
            <w:r>
              <w:rPr>
                <w:b/>
                <w:bCs/>
              </w:rPr>
              <w:t>Làm quen với toán</w:t>
            </w:r>
          </w:p>
          <w:p w14:paraId="026B22AD" w14:textId="77777777" w:rsidR="00000000" w:rsidRDefault="00000000">
            <w:pPr>
              <w:rPr>
                <w:rFonts w:eastAsia="Times New Roman"/>
              </w:rPr>
            </w:pPr>
            <w:r>
              <w:rPr>
                <w:rStyle w:val="plan-content-pre1"/>
                <w:rFonts w:eastAsia="Times New Roman"/>
              </w:rPr>
              <w:t xml:space="preserve">Chắp ghép các hình học thành hình đơn giản </w:t>
            </w:r>
          </w:p>
          <w:p w14:paraId="631DF4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F38DDE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A63293" w14:textId="77777777" w:rsidR="00000000" w:rsidRDefault="00000000">
            <w:pPr>
              <w:rPr>
                <w:rFonts w:eastAsia="Times New Roman"/>
                <w:sz w:val="20"/>
                <w:szCs w:val="20"/>
              </w:rPr>
            </w:pPr>
          </w:p>
        </w:tc>
      </w:tr>
      <w:tr w:rsidR="00000000" w14:paraId="04FCB79B" w14:textId="77777777">
        <w:trPr>
          <w:divId w:val="13064720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D46F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77364"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8D2A495" w14:textId="77777777" w:rsidR="00000000" w:rsidRDefault="00000000">
            <w:pPr>
              <w:pStyle w:val="text-center-report"/>
            </w:pPr>
            <w:r>
              <w:rPr>
                <w:b/>
                <w:bCs/>
              </w:rPr>
              <w:t>Khám phá</w:t>
            </w:r>
          </w:p>
          <w:p w14:paraId="2400DF7E" w14:textId="77777777" w:rsidR="00000000" w:rsidRDefault="00000000">
            <w:pPr>
              <w:rPr>
                <w:rFonts w:eastAsia="Times New Roman"/>
              </w:rPr>
            </w:pPr>
            <w:r>
              <w:rPr>
                <w:rStyle w:val="plan-content-pre1"/>
                <w:rFonts w:eastAsia="Times New Roman"/>
              </w:rPr>
              <w:t xml:space="preserve">Trang phục mùa hè </w:t>
            </w:r>
          </w:p>
          <w:p w14:paraId="508AA5C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07E983" w14:textId="77777777" w:rsidR="00000000" w:rsidRDefault="00000000">
            <w:pPr>
              <w:pStyle w:val="text-center-report"/>
            </w:pPr>
            <w:r>
              <w:rPr>
                <w:b/>
                <w:bCs/>
              </w:rPr>
              <w:t>Khám phá</w:t>
            </w:r>
          </w:p>
          <w:p w14:paraId="34963556" w14:textId="77777777" w:rsidR="00000000" w:rsidRDefault="00000000">
            <w:pPr>
              <w:rPr>
                <w:rFonts w:eastAsia="Times New Roman"/>
              </w:rPr>
            </w:pPr>
            <w:r>
              <w:rPr>
                <w:rStyle w:val="plan-content-pre1"/>
                <w:rFonts w:eastAsia="Times New Roman"/>
              </w:rPr>
              <w:t xml:space="preserve">Thắng cảnh Hà Nội </w:t>
            </w:r>
          </w:p>
          <w:p w14:paraId="0188E9B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7A6079" w14:textId="77777777" w:rsidR="00000000" w:rsidRDefault="00000000">
            <w:pPr>
              <w:pStyle w:val="text-center-report"/>
            </w:pPr>
            <w:r>
              <w:rPr>
                <w:b/>
                <w:bCs/>
              </w:rPr>
              <w:t>Khám phá</w:t>
            </w:r>
          </w:p>
          <w:p w14:paraId="7DD40A19" w14:textId="77777777" w:rsidR="00000000" w:rsidRDefault="00000000">
            <w:pPr>
              <w:rPr>
                <w:rFonts w:eastAsia="Times New Roman"/>
              </w:rPr>
            </w:pPr>
            <w:r>
              <w:rPr>
                <w:rStyle w:val="plan-content-pre1"/>
                <w:rFonts w:eastAsia="Times New Roman"/>
              </w:rPr>
              <w:t xml:space="preserve">Bác Hồ kính yêu </w:t>
            </w:r>
          </w:p>
          <w:p w14:paraId="4A946E7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5EE88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A80D1" w14:textId="77777777" w:rsidR="00000000" w:rsidRDefault="00000000">
            <w:pPr>
              <w:rPr>
                <w:rFonts w:eastAsia="Times New Roman"/>
                <w:sz w:val="20"/>
                <w:szCs w:val="20"/>
              </w:rPr>
            </w:pPr>
          </w:p>
        </w:tc>
      </w:tr>
      <w:tr w:rsidR="00000000" w14:paraId="0DFA80F2" w14:textId="77777777">
        <w:trPr>
          <w:divId w:val="13064720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C7B7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8787D"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0F3368B" w14:textId="77777777" w:rsidR="00000000" w:rsidRDefault="00000000">
            <w:pPr>
              <w:pStyle w:val="text-center-report"/>
            </w:pPr>
            <w:r>
              <w:rPr>
                <w:b/>
                <w:bCs/>
              </w:rPr>
              <w:t>Vận động</w:t>
            </w:r>
          </w:p>
          <w:p w14:paraId="2D8031E3" w14:textId="77777777" w:rsidR="00000000" w:rsidRDefault="00000000">
            <w:pPr>
              <w:rPr>
                <w:rFonts w:eastAsia="Times New Roman"/>
              </w:rPr>
            </w:pPr>
            <w:r>
              <w:rPr>
                <w:rStyle w:val="plan-content-pre1"/>
                <w:rFonts w:eastAsia="Times New Roman"/>
              </w:rPr>
              <w:t xml:space="preserve">Ném trúng đích nằm ngang </w:t>
            </w:r>
          </w:p>
          <w:p w14:paraId="2A069E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FDF6FE" w14:textId="77777777" w:rsidR="00000000" w:rsidRDefault="00000000">
            <w:pPr>
              <w:pStyle w:val="text-center-report"/>
            </w:pPr>
            <w:r>
              <w:rPr>
                <w:b/>
                <w:bCs/>
              </w:rPr>
              <w:t>Văn học</w:t>
            </w:r>
          </w:p>
          <w:p w14:paraId="5BF951B4" w14:textId="77777777" w:rsidR="00000000" w:rsidRDefault="00000000">
            <w:pPr>
              <w:rPr>
                <w:rFonts w:eastAsia="Times New Roman"/>
              </w:rPr>
            </w:pPr>
            <w:r>
              <w:rPr>
                <w:rStyle w:val="plan-content-pre1"/>
                <w:rFonts w:eastAsia="Times New Roman"/>
              </w:rPr>
              <w:t xml:space="preserve">Truyện: </w:t>
            </w:r>
            <w:r>
              <w:rPr>
                <w:rFonts w:eastAsia="Times New Roman"/>
                <w:sz w:val="28"/>
                <w:szCs w:val="28"/>
              </w:rPr>
              <w:br/>
            </w:r>
            <w:r>
              <w:rPr>
                <w:rStyle w:val="plan-content-pre1"/>
                <w:rFonts w:eastAsia="Times New Roman"/>
              </w:rPr>
              <w:t xml:space="preserve">Chuyến du lịch của gà trống </w:t>
            </w:r>
          </w:p>
          <w:p w14:paraId="06C041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8A386A7" w14:textId="77777777" w:rsidR="00000000" w:rsidRDefault="00000000">
            <w:pPr>
              <w:pStyle w:val="text-center-report"/>
            </w:pPr>
            <w:r>
              <w:rPr>
                <w:b/>
                <w:bCs/>
              </w:rPr>
              <w:t>Vận động</w:t>
            </w:r>
          </w:p>
          <w:p w14:paraId="5471661F" w14:textId="77777777" w:rsidR="00000000" w:rsidRDefault="00000000">
            <w:pPr>
              <w:rPr>
                <w:rFonts w:eastAsia="Times New Roman"/>
              </w:rPr>
            </w:pPr>
            <w:r>
              <w:rPr>
                <w:rStyle w:val="plan-content-pre1"/>
                <w:rFonts w:eastAsia="Times New Roman"/>
              </w:rPr>
              <w:t xml:space="preserve">Chạy và đổi hướng theo đường zích zắc </w:t>
            </w:r>
          </w:p>
          <w:p w14:paraId="1D6788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F077E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33B6D9" w14:textId="77777777" w:rsidR="00000000" w:rsidRDefault="00000000">
            <w:pPr>
              <w:rPr>
                <w:rFonts w:eastAsia="Times New Roman"/>
                <w:sz w:val="20"/>
                <w:szCs w:val="20"/>
              </w:rPr>
            </w:pPr>
          </w:p>
        </w:tc>
      </w:tr>
      <w:tr w:rsidR="00000000" w14:paraId="514FDC5B" w14:textId="77777777">
        <w:trPr>
          <w:divId w:val="13064720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17CC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FFB1"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5B39E684" w14:textId="77777777" w:rsidR="00000000" w:rsidRDefault="00000000">
            <w:pPr>
              <w:pStyle w:val="text-center-report"/>
            </w:pPr>
            <w:r>
              <w:rPr>
                <w:b/>
                <w:bCs/>
              </w:rPr>
              <w:t>Hoạt động tạo hình</w:t>
            </w:r>
          </w:p>
          <w:p w14:paraId="574D3F27" w14:textId="77777777" w:rsidR="00000000" w:rsidRDefault="00000000">
            <w:pPr>
              <w:rPr>
                <w:rFonts w:eastAsia="Times New Roman"/>
              </w:rPr>
            </w:pPr>
            <w:r>
              <w:rPr>
                <w:rStyle w:val="plan-content-pre1"/>
                <w:rFonts w:eastAsia="Times New Roman"/>
              </w:rPr>
              <w:t xml:space="preserve">Xé dán trang trí chiếc mũ </w:t>
            </w:r>
          </w:p>
          <w:p w14:paraId="497C95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8FBDD9" w14:textId="77777777" w:rsidR="00000000" w:rsidRDefault="00000000">
            <w:pPr>
              <w:pStyle w:val="text-center-report"/>
            </w:pPr>
            <w:r>
              <w:rPr>
                <w:b/>
                <w:bCs/>
              </w:rPr>
              <w:t>Hoạt động tạo hình</w:t>
            </w:r>
          </w:p>
          <w:p w14:paraId="6472FC21" w14:textId="77777777" w:rsidR="00000000" w:rsidRDefault="00000000">
            <w:pPr>
              <w:rPr>
                <w:rFonts w:eastAsia="Times New Roman"/>
              </w:rPr>
            </w:pPr>
            <w:r>
              <w:rPr>
                <w:rStyle w:val="plan-content-pre1"/>
                <w:rFonts w:eastAsia="Times New Roman"/>
              </w:rPr>
              <w:t xml:space="preserve">Xé dán trang phục chú hề </w:t>
            </w:r>
          </w:p>
          <w:p w14:paraId="2A3F77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C7DBC2" w14:textId="77777777" w:rsidR="00000000" w:rsidRDefault="00000000">
            <w:pPr>
              <w:pStyle w:val="text-center-report"/>
            </w:pPr>
            <w:r>
              <w:rPr>
                <w:b/>
                <w:bCs/>
              </w:rPr>
              <w:t>Hoạt động tạo hình</w:t>
            </w:r>
          </w:p>
          <w:p w14:paraId="114682BD" w14:textId="77777777" w:rsidR="00000000" w:rsidRDefault="00000000">
            <w:pPr>
              <w:rPr>
                <w:rFonts w:eastAsia="Times New Roman"/>
              </w:rPr>
            </w:pPr>
            <w:r>
              <w:rPr>
                <w:rStyle w:val="plan-content-pre1"/>
                <w:rFonts w:eastAsia="Times New Roman"/>
              </w:rPr>
              <w:t xml:space="preserve">Trang trí ảnh Bác Hồ </w:t>
            </w:r>
          </w:p>
          <w:p w14:paraId="591237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E01FA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2AF041" w14:textId="77777777" w:rsidR="00000000" w:rsidRDefault="00000000">
            <w:pPr>
              <w:rPr>
                <w:rFonts w:eastAsia="Times New Roman"/>
                <w:sz w:val="20"/>
                <w:szCs w:val="20"/>
              </w:rPr>
            </w:pPr>
          </w:p>
        </w:tc>
      </w:tr>
      <w:tr w:rsidR="00000000" w14:paraId="10CA38D1"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FC57AE0"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607F230" w14:textId="77777777" w:rsidR="00000000" w:rsidRDefault="00000000">
            <w:r>
              <w:rPr>
                <w:rStyle w:val="plan-content-pre1"/>
              </w:rPr>
              <w:t>* Quan sát: Thời tiết mùa hè, váy áo mùa hè, Mũ kính, Tranh Hồ gươm, tranh về biển, tranh miền núi, ảnh bác hồ,….</w:t>
            </w:r>
            <w:r>
              <w:rPr>
                <w:sz w:val="28"/>
                <w:szCs w:val="28"/>
              </w:rPr>
              <w:br/>
            </w:r>
            <w:r>
              <w:rPr>
                <w:rStyle w:val="plan-content-pre1"/>
              </w:rPr>
              <w:t xml:space="preserve">* TCVĐ: Cướp cở, Bịt mắt đánh trống, chuyền bóng, Trời nắng – trời mưa, Tập tầm vông, Ai nhanh hơn? Lộn cầu vồng; Kéo co; Thi xem ai nhanh; Ném còn; đá bóng </w:t>
            </w:r>
            <w:r>
              <w:rPr>
                <w:sz w:val="28"/>
                <w:szCs w:val="28"/>
              </w:rPr>
              <w:br/>
            </w:r>
            <w:r>
              <w:rPr>
                <w:rStyle w:val="plan-content-pre1"/>
              </w:rPr>
              <w:t xml:space="preserve">* Chơi theo ý thích: chơi với đồ chơi ngoài trời, chơi với đồ chơi mang theo, nhặt rác – </w:t>
            </w:r>
            <w:r>
              <w:rPr>
                <w:rStyle w:val="plan-content-pre1"/>
              </w:rPr>
              <w:lastRenderedPageBreak/>
              <w:t xml:space="preserve">nhặt lá cây </w:t>
            </w:r>
            <w:r>
              <w:rPr>
                <w:sz w:val="28"/>
                <w:szCs w:val="28"/>
              </w:rPr>
              <w:br/>
            </w:r>
            <w:r>
              <w:rPr>
                <w:rStyle w:val="plan-content-pre1"/>
              </w:rPr>
              <w:t>- Giao lưu trò chơi vận động, (âm nhạc), với các lớp trong khối (thứ 5)</w:t>
            </w:r>
            <w:r>
              <w:rPr>
                <w:sz w:val="28"/>
                <w:szCs w:val="28"/>
              </w:rPr>
              <w:br/>
            </w:r>
            <w:r>
              <w:rPr>
                <w:rStyle w:val="plan-content-pre1"/>
              </w:rPr>
              <w:t xml:space="preserve">- Lao động, chăm sóc cây xanh (thứ 3) </w:t>
            </w:r>
          </w:p>
          <w:p w14:paraId="09E2FD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EE87F" w14:textId="77777777" w:rsidR="00000000" w:rsidRDefault="00000000">
            <w:pPr>
              <w:rPr>
                <w:rFonts w:eastAsia="Times New Roman"/>
              </w:rPr>
            </w:pPr>
          </w:p>
        </w:tc>
      </w:tr>
      <w:tr w:rsidR="00000000" w14:paraId="605C2900"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8F253E3"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388FA84" w14:textId="77777777" w:rsidR="00000000" w:rsidRDefault="00000000">
            <w:r>
              <w:rPr>
                <w:rStyle w:val="plan-content-pre1"/>
              </w:rPr>
              <w:t xml:space="preserve">* Góc trọng tâm: Tuần 1: Góc nghệ thuật: Thiết kế, Trang trí trang phục mùa hè </w:t>
            </w:r>
            <w:r>
              <w:rPr>
                <w:sz w:val="28"/>
                <w:szCs w:val="28"/>
              </w:rPr>
              <w:br/>
            </w:r>
            <w:r>
              <w:rPr>
                <w:rStyle w:val="plan-content-pre1"/>
              </w:rPr>
              <w:t xml:space="preserve">Tuần 2: Góc bán hàng; bán poster các danh thắng Việt nam, một số món ăn vùng miền </w:t>
            </w:r>
            <w:r>
              <w:rPr>
                <w:sz w:val="28"/>
                <w:szCs w:val="28"/>
              </w:rPr>
              <w:br/>
            </w:r>
            <w:r>
              <w:rPr>
                <w:rStyle w:val="plan-content-pre1"/>
              </w:rPr>
              <w:t xml:space="preserve">Tuần 3: Góc xây dựng: xây dựng lăng bác hồ </w:t>
            </w:r>
            <w:r>
              <w:rPr>
                <w:sz w:val="28"/>
                <w:szCs w:val="28"/>
              </w:rPr>
              <w:br/>
            </w:r>
            <w:r>
              <w:rPr>
                <w:rStyle w:val="plan-content-pre1"/>
              </w:rPr>
              <w:t xml:space="preserve">* Góc chơi đóng vai: </w:t>
            </w:r>
            <w:r>
              <w:rPr>
                <w:sz w:val="28"/>
                <w:szCs w:val="28"/>
              </w:rPr>
              <w:br/>
            </w:r>
            <w:r>
              <w:rPr>
                <w:rStyle w:val="plan-content-pre1"/>
              </w:rPr>
              <w:t xml:space="preserve">+ Bác sĩ: khám bệnh cho mọi người </w:t>
            </w:r>
            <w:r>
              <w:rPr>
                <w:sz w:val="28"/>
                <w:szCs w:val="28"/>
              </w:rPr>
              <w:br/>
            </w:r>
            <w:r>
              <w:rPr>
                <w:rStyle w:val="plan-content-pre1"/>
              </w:rPr>
              <w:t>+ Bán hàng: bán các loại trang phục mùa hè, tranh ảnh bác hồ, các món ăn vùng miền ..</w:t>
            </w:r>
            <w:r>
              <w:rPr>
                <w:sz w:val="28"/>
                <w:szCs w:val="28"/>
              </w:rPr>
              <w:br/>
            </w:r>
            <w:r>
              <w:rPr>
                <w:rStyle w:val="plan-content-pre1"/>
              </w:rPr>
              <w:t xml:space="preserve">+ Nấu ăn: Nấu bữa ăn đủ chất, làm nước chanh đá mùa hè </w:t>
            </w:r>
            <w:r>
              <w:rPr>
                <w:sz w:val="28"/>
                <w:szCs w:val="28"/>
              </w:rPr>
              <w:br/>
            </w:r>
            <w:r>
              <w:rPr>
                <w:rStyle w:val="plan-content-pre1"/>
              </w:rPr>
              <w:t xml:space="preserve">+ Góc xây dựng: xây dựng lăng bác hồ </w:t>
            </w:r>
            <w:r>
              <w:rPr>
                <w:sz w:val="28"/>
                <w:szCs w:val="28"/>
              </w:rPr>
              <w:br/>
            </w:r>
            <w:r>
              <w:rPr>
                <w:rStyle w:val="plan-content-pre1"/>
              </w:rPr>
              <w:t xml:space="preserve">* Góc học tập: </w:t>
            </w:r>
            <w:r>
              <w:rPr>
                <w:sz w:val="28"/>
                <w:szCs w:val="28"/>
              </w:rPr>
              <w:br/>
            </w:r>
            <w:r>
              <w:rPr>
                <w:rStyle w:val="plan-content-pre1"/>
              </w:rPr>
              <w:t>- Thư viện: Xem sách tranh, truyện tranh, đọc thơ, truyện theo các sự kiện của tuần: kể truyện theo tranh Truyện : Chuyến du lịch của gà trống, quả táo của bác hồ. Đọc thơ diễn cảm, đặt tên cho câu chuyện</w:t>
            </w:r>
            <w:r>
              <w:rPr>
                <w:sz w:val="28"/>
                <w:szCs w:val="28"/>
              </w:rPr>
              <w:br/>
            </w:r>
            <w:r>
              <w:rPr>
                <w:rStyle w:val="plan-content-pre1"/>
              </w:rPr>
              <w:t xml:space="preserve">- Toán: Chơi với các đồ chơi, làm phiếu bài tập : chắp ghép các hình học đã học thành những hình đơn giản, sáng tạo ; tách – gộp các nhóm đối tượng có số lượng là 5 </w:t>
            </w:r>
            <w:r>
              <w:rPr>
                <w:sz w:val="28"/>
                <w:szCs w:val="28"/>
              </w:rPr>
              <w:br/>
            </w:r>
            <w:r>
              <w:rPr>
                <w:rStyle w:val="plan-content-pre1"/>
              </w:rPr>
              <w:t xml:space="preserve">* Góc xây dựng: Xây dựng lăng Bác Hồ </w:t>
            </w:r>
            <w:r>
              <w:rPr>
                <w:sz w:val="28"/>
                <w:szCs w:val="28"/>
              </w:rPr>
              <w:br/>
            </w:r>
            <w:r>
              <w:rPr>
                <w:rStyle w:val="plan-content-pre1"/>
              </w:rPr>
              <w:t xml:space="preserve">* Góc nghệ thuật : </w:t>
            </w:r>
            <w:r>
              <w:rPr>
                <w:sz w:val="28"/>
                <w:szCs w:val="28"/>
              </w:rPr>
              <w:br/>
            </w:r>
            <w:r>
              <w:rPr>
                <w:rStyle w:val="plan-content-pre1"/>
              </w:rPr>
              <w:t xml:space="preserve">- Tạo hình: Cắt dán, tô màu, gắn phụ kiện cho các trang phục mùa hè. Làm tranh về quê hương: biển, miền núi, vùng cao, hải đảo.. Làm dây xúc xích, trang trí ảnh Bác Hồ </w:t>
            </w:r>
            <w:r>
              <w:rPr>
                <w:sz w:val="28"/>
                <w:szCs w:val="28"/>
              </w:rPr>
              <w:br/>
            </w:r>
            <w:r>
              <w:rPr>
                <w:rStyle w:val="plan-content-pre1"/>
              </w:rPr>
              <w:t>- Âm nhạc: Hát theo nhạc, chơi với các dụng cụ âm nhạc. Biểu diễn các bài hát theo chủ đề</w:t>
            </w:r>
            <w:r>
              <w:rPr>
                <w:sz w:val="28"/>
                <w:szCs w:val="28"/>
              </w:rPr>
              <w:br/>
            </w:r>
            <w:r>
              <w:rPr>
                <w:rStyle w:val="plan-content-pre1"/>
              </w:rPr>
              <w:t xml:space="preserve">* Góc thực hành cuộc sống: Cắt móng tay bằng băng giấy, sử dụng kẹp để gắp 1 số đồ dùng, … </w:t>
            </w:r>
            <w:r>
              <w:rPr>
                <w:sz w:val="28"/>
                <w:szCs w:val="28"/>
              </w:rPr>
              <w:br/>
            </w:r>
            <w:r>
              <w:rPr>
                <w:rStyle w:val="plan-content-pre1"/>
              </w:rPr>
              <w:t xml:space="preserve">* Góc khám phá : Khám phá nam châm, kính lúp </w:t>
            </w:r>
          </w:p>
          <w:p w14:paraId="78FF65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ABCDB" w14:textId="77777777" w:rsidR="00000000" w:rsidRDefault="00000000">
            <w:pPr>
              <w:rPr>
                <w:rFonts w:eastAsia="Times New Roman"/>
              </w:rPr>
            </w:pPr>
          </w:p>
        </w:tc>
      </w:tr>
      <w:tr w:rsidR="00000000" w14:paraId="6894C1DD"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A9DC030"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E2CD74" w14:textId="77777777" w:rsidR="00000000" w:rsidRDefault="00000000">
            <w:r>
              <w:rPr>
                <w:rStyle w:val="plan-content-pre1"/>
              </w:rPr>
              <w:t xml:space="preserve">- Thực hành – rèn các kĩ năng: </w:t>
            </w:r>
            <w:r>
              <w:rPr>
                <w:sz w:val="28"/>
                <w:szCs w:val="28"/>
              </w:rPr>
              <w:br/>
            </w:r>
            <w:r>
              <w:rPr>
                <w:rStyle w:val="plan-content-pre1"/>
              </w:rPr>
              <w:t xml:space="preserve">+ Rèn thói quen cất và sắp xếp các đồ dùng đồ chơi trên giá cùng cô và bạn </w:t>
            </w:r>
            <w:r>
              <w:rPr>
                <w:sz w:val="28"/>
                <w:szCs w:val="28"/>
              </w:rPr>
              <w:br/>
            </w:r>
            <w:r>
              <w:rPr>
                <w:rStyle w:val="plan-content-pre1"/>
              </w:rPr>
              <w:t>+ Rèn thói quen tự mặc trang phục cho bản thân: cởi ra, mặc vào</w:t>
            </w:r>
            <w:r>
              <w:rPr>
                <w:sz w:val="28"/>
                <w:szCs w:val="28"/>
              </w:rPr>
              <w:br/>
            </w:r>
            <w:r>
              <w:rPr>
                <w:rStyle w:val="plan-content-pre1"/>
              </w:rPr>
              <w:t xml:space="preserve">+ Có ý thức tự bảo vệ bản thân ở những nơi có nguy cơ gây nguy hiểm </w:t>
            </w:r>
          </w:p>
          <w:p w14:paraId="37F090B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9174" w14:textId="77777777" w:rsidR="00000000" w:rsidRDefault="00000000">
            <w:pPr>
              <w:rPr>
                <w:rFonts w:eastAsia="Times New Roman"/>
              </w:rPr>
            </w:pPr>
          </w:p>
        </w:tc>
      </w:tr>
      <w:tr w:rsidR="00000000" w14:paraId="7F658C36"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DE3A5D" w14:textId="77777777" w:rsidR="00000000" w:rsidRDefault="00000000">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71DE06" w14:textId="77777777" w:rsidR="00000000" w:rsidRDefault="00000000">
            <w:r>
              <w:rPr>
                <w:rStyle w:val="plan-content-pre1"/>
              </w:rPr>
              <w:t xml:space="preserve">* Hướng dẫn chơi các trò chơi: trò chơi Montessori: quyets nhà, hót rác. Dùng kẹp có kích thước khác nhau để gắp các đồ vật khác nhau </w:t>
            </w:r>
            <w:r>
              <w:rPr>
                <w:sz w:val="28"/>
                <w:szCs w:val="28"/>
              </w:rPr>
              <w:br/>
            </w:r>
            <w:r>
              <w:rPr>
                <w:rStyle w:val="plan-content-pre1"/>
              </w:rPr>
              <w:t xml:space="preserve">* Lao động tập thể: Vệ sinh các góc chơi, sắp xếp các đồ chơi trên các giá góc </w:t>
            </w:r>
            <w:r>
              <w:rPr>
                <w:sz w:val="28"/>
                <w:szCs w:val="28"/>
              </w:rPr>
              <w:br/>
            </w:r>
            <w:r>
              <w:rPr>
                <w:rStyle w:val="plan-content-pre1"/>
              </w:rPr>
              <w:t xml:space="preserve">* Ôn tập từ mới, mẫu câu, các bài hát tiếng anh theo chủ đề của trung tâm </w:t>
            </w:r>
            <w:r>
              <w:rPr>
                <w:sz w:val="28"/>
                <w:szCs w:val="28"/>
              </w:rPr>
              <w:br/>
            </w:r>
            <w:r>
              <w:rPr>
                <w:rStyle w:val="plan-content-pre1"/>
              </w:rPr>
              <w:t xml:space="preserve">* Kể chuyện: Quả táo của bác Hồ, chuyến du lịch của gà trống </w:t>
            </w:r>
            <w:r>
              <w:rPr>
                <w:sz w:val="28"/>
                <w:szCs w:val="28"/>
              </w:rPr>
              <w:br/>
            </w:r>
            <w:r>
              <w:rPr>
                <w:rStyle w:val="plan-content-pre1"/>
              </w:rPr>
              <w:t xml:space="preserve">* Hát múa các bài hát theo chủ đề: Mùa hè, quê hương đất nước, bác hồ </w:t>
            </w:r>
            <w:r>
              <w:rPr>
                <w:sz w:val="28"/>
                <w:szCs w:val="28"/>
              </w:rPr>
              <w:br/>
            </w:r>
            <w:r>
              <w:rPr>
                <w:rStyle w:val="plan-content-pre1"/>
              </w:rPr>
              <w:t xml:space="preserve">* Rèn KN tạo hình: Tô, vẽ tranh về trang phục mùa hè, tranh ảnh các thắng cảnh Việt nam, Lăng bác hồ… Rèn kĩ năng tô theo nét … Sưu tầm, cắt dán tranh ảnh trên họa báo và tạp chí để làm thành sách </w:t>
            </w:r>
            <w:r>
              <w:rPr>
                <w:sz w:val="28"/>
                <w:szCs w:val="28"/>
              </w:rPr>
              <w:br/>
            </w:r>
            <w:r>
              <w:rPr>
                <w:rStyle w:val="plan-content-pre1"/>
              </w:rPr>
              <w:t xml:space="preserve">* Hoàn thiện BT toán, chơi trò chơi toán </w:t>
            </w:r>
            <w:r>
              <w:rPr>
                <w:sz w:val="28"/>
                <w:szCs w:val="28"/>
              </w:rPr>
              <w:br/>
            </w:r>
            <w:r>
              <w:rPr>
                <w:rStyle w:val="plan-content-pre1"/>
              </w:rPr>
              <w:t>* Tham gia phòng học Kidsmat</w:t>
            </w:r>
            <w:r>
              <w:rPr>
                <w:sz w:val="28"/>
                <w:szCs w:val="28"/>
              </w:rPr>
              <w:br/>
            </w:r>
            <w:r>
              <w:rPr>
                <w:rStyle w:val="plan-content-pre1"/>
              </w:rPr>
              <w:t xml:space="preserve">* Thứ 6: Biểu diễn văn nghệ, nêu gương bé ngoan </w:t>
            </w:r>
          </w:p>
          <w:p w14:paraId="485F56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5A01" w14:textId="77777777" w:rsidR="00000000" w:rsidRDefault="00000000">
            <w:pPr>
              <w:rPr>
                <w:rFonts w:eastAsia="Times New Roman"/>
              </w:rPr>
            </w:pPr>
          </w:p>
        </w:tc>
      </w:tr>
      <w:tr w:rsidR="00000000" w14:paraId="444179EF"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5C0E821"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625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5FC3"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78D6"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457AC"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4897" w14:textId="77777777" w:rsidR="00000000" w:rsidRDefault="00000000">
            <w:pPr>
              <w:rPr>
                <w:rFonts w:eastAsia="Times New Roman"/>
                <w:sz w:val="20"/>
                <w:szCs w:val="20"/>
              </w:rPr>
            </w:pPr>
          </w:p>
        </w:tc>
      </w:tr>
      <w:tr w:rsidR="00000000" w14:paraId="1511F45B" w14:textId="77777777">
        <w:trPr>
          <w:divId w:val="1306472083"/>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EF9EB1"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69A7B01C" w14:textId="77777777" w:rsidR="00000000" w:rsidRDefault="00000000">
            <w:pPr>
              <w:jc w:val="center"/>
              <w:divId w:val="1638799275"/>
              <w:rPr>
                <w:sz w:val="24"/>
                <w:szCs w:val="24"/>
              </w:rPr>
            </w:pPr>
            <w:r>
              <w:rPr>
                <w:sz w:val="24"/>
                <w:szCs w:val="24"/>
              </w:rPr>
              <w:t>ĐÁNH GIÁ CỦA GIÁO VIÊN</w:t>
            </w:r>
          </w:p>
          <w:p w14:paraId="611C0AC5" w14:textId="77777777" w:rsidR="00000000" w:rsidRDefault="00000000">
            <w:pPr>
              <w:rPr>
                <w:rFonts w:eastAsia="Times New Roman"/>
              </w:rPr>
            </w:pPr>
          </w:p>
          <w:p w14:paraId="0BD6174A" w14:textId="77777777" w:rsidR="00000000" w:rsidRDefault="00000000">
            <w:pPr>
              <w:rPr>
                <w:rFonts w:eastAsia="Times New Roman"/>
              </w:rPr>
            </w:pPr>
            <w:r>
              <w:rPr>
                <w:rFonts w:eastAsia="Times New Roman"/>
              </w:rPr>
              <w:pict w14:anchorId="3390D881">
                <v:rect id="_x0000_i1031" style="width:0;height:1.5pt" o:hralign="center" o:hrstd="t" o:hr="t" fillcolor="#a0a0a0" stroked="f"/>
              </w:pict>
            </w:r>
          </w:p>
          <w:p w14:paraId="2F481EB1" w14:textId="77777777" w:rsidR="00000000" w:rsidRDefault="00000000">
            <w:pPr>
              <w:jc w:val="center"/>
              <w:divId w:val="343289233"/>
              <w:rPr>
                <w:sz w:val="24"/>
                <w:szCs w:val="24"/>
              </w:rPr>
            </w:pPr>
            <w:r>
              <w:rPr>
                <w:sz w:val="24"/>
                <w:szCs w:val="24"/>
              </w:rPr>
              <w:t>ĐÁNH GIÁ CỦA BAN GIÁM HIỆU</w:t>
            </w:r>
          </w:p>
          <w:p w14:paraId="7CCE379A" w14:textId="77777777" w:rsidR="00000000" w:rsidRDefault="00000000">
            <w:pPr>
              <w:rPr>
                <w:rFonts w:eastAsia="Times New Roman"/>
              </w:rPr>
            </w:pPr>
          </w:p>
          <w:p w14:paraId="0E37FDD8" w14:textId="77777777" w:rsidR="00000000" w:rsidRDefault="00000000">
            <w:pPr>
              <w:rPr>
                <w:rFonts w:eastAsia="Times New Roman"/>
              </w:rPr>
            </w:pPr>
            <w:r>
              <w:rPr>
                <w:rFonts w:eastAsia="Times New Roman"/>
              </w:rPr>
              <w:pict w14:anchorId="56CEA08F">
                <v:rect id="_x0000_i1032" style="width:0;height:1.5pt" o:hralign="center" o:hrstd="t" o:hr="t" fillcolor="#a0a0a0" stroked="f"/>
              </w:pict>
            </w:r>
          </w:p>
        </w:tc>
      </w:tr>
    </w:tbl>
    <w:p w14:paraId="6CD7F2F7" w14:textId="77777777" w:rsidR="00AE2C51" w:rsidRDefault="00AE2C51">
      <w:pPr>
        <w:pStyle w:val="Heading2"/>
        <w:spacing w:before="0" w:beforeAutospacing="0" w:after="0" w:afterAutospacing="0" w:line="288" w:lineRule="auto"/>
        <w:ind w:firstLine="720"/>
        <w:jc w:val="both"/>
        <w:rPr>
          <w:rFonts w:eastAsia="Times New Roman"/>
        </w:rPr>
      </w:pPr>
    </w:p>
    <w:sectPr w:rsidR="00AE2C5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1551"/>
    <w:rsid w:val="00A81551"/>
    <w:rsid w:val="00AE2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6692B"/>
  <w15:chartTrackingRefBased/>
  <w15:docId w15:val="{FC0A1604-0550-4902-B31A-0AA9249D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46554">
      <w:marLeft w:val="0"/>
      <w:marRight w:val="0"/>
      <w:marTop w:val="0"/>
      <w:marBottom w:val="0"/>
      <w:divBdr>
        <w:top w:val="none" w:sz="0" w:space="0" w:color="auto"/>
        <w:left w:val="none" w:sz="0" w:space="0" w:color="auto"/>
        <w:bottom w:val="none" w:sz="0" w:space="0" w:color="auto"/>
        <w:right w:val="none" w:sz="0" w:space="0" w:color="auto"/>
      </w:divBdr>
      <w:divsChild>
        <w:div w:id="1306472083">
          <w:marLeft w:val="0"/>
          <w:marRight w:val="0"/>
          <w:marTop w:val="0"/>
          <w:marBottom w:val="0"/>
          <w:divBdr>
            <w:top w:val="none" w:sz="0" w:space="0" w:color="auto"/>
            <w:left w:val="none" w:sz="0" w:space="0" w:color="auto"/>
            <w:bottom w:val="none" w:sz="0" w:space="0" w:color="auto"/>
            <w:right w:val="none" w:sz="0" w:space="0" w:color="auto"/>
          </w:divBdr>
          <w:divsChild>
            <w:div w:id="1623270594">
              <w:marLeft w:val="0"/>
              <w:marRight w:val="0"/>
              <w:marTop w:val="0"/>
              <w:marBottom w:val="0"/>
              <w:divBdr>
                <w:top w:val="none" w:sz="0" w:space="0" w:color="auto"/>
                <w:left w:val="none" w:sz="0" w:space="0" w:color="auto"/>
                <w:bottom w:val="none" w:sz="0" w:space="0" w:color="auto"/>
                <w:right w:val="none" w:sz="0" w:space="0" w:color="auto"/>
              </w:divBdr>
            </w:div>
            <w:div w:id="708336382">
              <w:marLeft w:val="0"/>
              <w:marRight w:val="0"/>
              <w:marTop w:val="0"/>
              <w:marBottom w:val="0"/>
              <w:divBdr>
                <w:top w:val="none" w:sz="0" w:space="0" w:color="auto"/>
                <w:left w:val="none" w:sz="0" w:space="0" w:color="auto"/>
                <w:bottom w:val="none" w:sz="0" w:space="0" w:color="auto"/>
                <w:right w:val="none" w:sz="0" w:space="0" w:color="auto"/>
              </w:divBdr>
            </w:div>
            <w:div w:id="1951933427">
              <w:marLeft w:val="0"/>
              <w:marRight w:val="0"/>
              <w:marTop w:val="0"/>
              <w:marBottom w:val="0"/>
              <w:divBdr>
                <w:top w:val="none" w:sz="0" w:space="0" w:color="auto"/>
                <w:left w:val="none" w:sz="0" w:space="0" w:color="auto"/>
                <w:bottom w:val="none" w:sz="0" w:space="0" w:color="auto"/>
                <w:right w:val="none" w:sz="0" w:space="0" w:color="auto"/>
              </w:divBdr>
            </w:div>
            <w:div w:id="893809690">
              <w:marLeft w:val="0"/>
              <w:marRight w:val="0"/>
              <w:marTop w:val="0"/>
              <w:marBottom w:val="0"/>
              <w:divBdr>
                <w:top w:val="none" w:sz="0" w:space="0" w:color="auto"/>
                <w:left w:val="none" w:sz="0" w:space="0" w:color="auto"/>
                <w:bottom w:val="none" w:sz="0" w:space="0" w:color="auto"/>
                <w:right w:val="none" w:sz="0" w:space="0" w:color="auto"/>
              </w:divBdr>
            </w:div>
            <w:div w:id="652608993">
              <w:marLeft w:val="0"/>
              <w:marRight w:val="0"/>
              <w:marTop w:val="0"/>
              <w:marBottom w:val="0"/>
              <w:divBdr>
                <w:top w:val="none" w:sz="0" w:space="0" w:color="auto"/>
                <w:left w:val="none" w:sz="0" w:space="0" w:color="auto"/>
                <w:bottom w:val="none" w:sz="0" w:space="0" w:color="auto"/>
                <w:right w:val="none" w:sz="0" w:space="0" w:color="auto"/>
              </w:divBdr>
            </w:div>
            <w:div w:id="406803614">
              <w:marLeft w:val="0"/>
              <w:marRight w:val="0"/>
              <w:marTop w:val="0"/>
              <w:marBottom w:val="0"/>
              <w:divBdr>
                <w:top w:val="none" w:sz="0" w:space="0" w:color="auto"/>
                <w:left w:val="none" w:sz="0" w:space="0" w:color="auto"/>
                <w:bottom w:val="none" w:sz="0" w:space="0" w:color="auto"/>
                <w:right w:val="none" w:sz="0" w:space="0" w:color="auto"/>
              </w:divBdr>
            </w:div>
            <w:div w:id="1638799275">
              <w:marLeft w:val="0"/>
              <w:marRight w:val="0"/>
              <w:marTop w:val="100"/>
              <w:marBottom w:val="100"/>
              <w:divBdr>
                <w:top w:val="none" w:sz="0" w:space="0" w:color="auto"/>
                <w:left w:val="none" w:sz="0" w:space="0" w:color="auto"/>
                <w:bottom w:val="none" w:sz="0" w:space="0" w:color="auto"/>
                <w:right w:val="none" w:sz="0" w:space="0" w:color="auto"/>
              </w:divBdr>
            </w:div>
            <w:div w:id="3432892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2023-05-07T08:21:00Z</dcterms:created>
  <dcterms:modified xsi:type="dcterms:W3CDTF">2023-05-07T08:21:00Z</dcterms:modified>
</cp:coreProperties>
</file>