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139E">
      <w:pPr>
        <w:pStyle w:val="NormalWeb"/>
        <w:spacing w:line="288" w:lineRule="auto"/>
        <w:ind w:firstLine="720"/>
        <w:jc w:val="center"/>
        <w:outlineLvl w:val="2"/>
        <w:divId w:val="116100189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LỚN 5-6 TUỔI - LỚP MGL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A1, Nguyễn Kim Oanh , Vũ Thu Thúy , Phạm Thị Thu Hiền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16100189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divId w:val="5470299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jc w:val="center"/>
              <w:divId w:val="6318628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jc w:val="center"/>
              <w:divId w:val="9845041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jc w:val="center"/>
              <w:divId w:val="17549328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jc w:val="center"/>
              <w:divId w:val="10635979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jc w:val="center"/>
              <w:divId w:val="16827048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divId w:val="18734936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</w:t>
            </w:r>
            <w:r>
              <w:rPr>
                <w:rStyle w:val="plan-content-pre1"/>
              </w:rPr>
              <w:t>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 , hát các bài hát, giai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nhân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trên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a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p chí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hay LLGT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tham gia giao </w:t>
            </w:r>
            <w:r>
              <w:rPr>
                <w:rStyle w:val="plan-content-pre1"/>
              </w:rPr>
              <w:lastRenderedPageBreak/>
              <w:t>thông đúng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không x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 tai n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Bé làm phi công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Anh phi công 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Đứng 1 chân và giữ thẳng người trong 10 giây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VĐ: Em đi qua ngã tư đường phố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r>
              <w:rPr>
                <w:rStyle w:val="plan-content-pre1"/>
                <w:rFonts w:eastAsia="Times New Roman"/>
              </w:rPr>
              <w:t xml:space="preserve">Đi xe đạp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sâu 25cm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Bạn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Đèn xanh –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161001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Qua đường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l, 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Vì sao Thỏ cụt đuôi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p, q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tập đi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PTGT hàng không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PTGT theo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biển báo giao thông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đến 10. Nhận biết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của các số trong dãy số tự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10 đối tượng thành hai phần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xem đồng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con số trong cuộc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phương 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trang trí váy tặng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ngã tư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713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Xé, dán thuyền trên biển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* Quan sát: QS máy bay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thăng,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QTPN 8/3, xe máy, ô tô, xích lô,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a,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i,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bé tham gia giao thông: đi xe máy, đi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đi má</w:t>
            </w:r>
            <w:r>
              <w:rPr>
                <w:rStyle w:val="plan-content-pre1"/>
              </w:rPr>
              <w:t>y bay.....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ô tô, bò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ng, trò chơi dân gian 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</w:t>
            </w:r>
            <w:r>
              <w:rPr>
                <w:rStyle w:val="plan-content-pre1"/>
              </w:rPr>
              <w:t>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tâm:: Làm máy bay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thăng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NVL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(T1), Làm hoa ngày 8/3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( T2).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T3). Làm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 giao thông ( T4).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giao thông (T5).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cô giáo, bán hàng, bác sĩ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bàn là,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lò </w:t>
            </w:r>
            <w:r>
              <w:rPr>
                <w:rStyle w:val="plan-content-pre1"/>
              </w:rPr>
              <w:t>đang đun,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nóng.... là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n; không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tranh,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hơi, ngáp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Qua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phòng tránh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hóc s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c,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có</w:t>
            </w:r>
            <w:r>
              <w:rPr>
                <w:rStyle w:val="plan-content-pre1"/>
              </w:rPr>
              <w:t xml:space="preserve"> mùi ôi; ăn lá,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c;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10 (ĐC Mon).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phía trên.,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đt khác, có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Vì sao</w:t>
            </w:r>
            <w:r>
              <w:rPr>
                <w:rStyle w:val="plan-content-pre1"/>
              </w:rPr>
              <w:t xml:space="preserve"> đuôi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trên hè; đi sang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có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an toàn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leo trèo cây, ban công, t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trong nhóm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cách khác nhau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 gia</w:t>
            </w:r>
            <w:r>
              <w:rPr>
                <w:rStyle w:val="plan-content-pre1"/>
              </w:rPr>
              <w:t>o thông, 8/3….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61001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713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C7139E">
            <w:pPr>
              <w:pStyle w:val="text-center-report"/>
              <w:spacing w:before="0" w:beforeAutospacing="0" w:after="0" w:afterAutospacing="0"/>
              <w:divId w:val="188778865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7139E">
            <w:pPr>
              <w:rPr>
                <w:rFonts w:eastAsia="Times New Roman"/>
              </w:rPr>
            </w:pP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7139E">
            <w:pPr>
              <w:pStyle w:val="text-center-report"/>
              <w:spacing w:before="0" w:beforeAutospacing="0" w:after="0" w:afterAutospacing="0"/>
              <w:divId w:val="43490613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7139E">
            <w:pPr>
              <w:rPr>
                <w:rFonts w:eastAsia="Times New Roman"/>
              </w:rPr>
            </w:pPr>
          </w:p>
          <w:p w:rsidR="00000000" w:rsidRDefault="00C713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713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7139E"/>
    <w:rsid w:val="00C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7CA6F-5A4F-4865-9DE6-50A4E2E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8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61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4571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2023-03-23T08:51:00Z</dcterms:created>
  <dcterms:modified xsi:type="dcterms:W3CDTF">2023-03-23T08:51:00Z</dcterms:modified>
</cp:coreProperties>
</file>