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E57C4">
      <w:pPr>
        <w:pStyle w:val="NormalWeb"/>
        <w:spacing w:line="288" w:lineRule="auto"/>
        <w:ind w:firstLine="720"/>
        <w:jc w:val="center"/>
        <w:outlineLvl w:val="2"/>
        <w:divId w:val="5262630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NHÀ TRẺ 24-36 THÁNG - LỚP NTD3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 Khánh Chi, Nguyễn Thị Hiền , Nguyễn Thị Thái, Lớp D3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4"/>
        <w:gridCol w:w="1979"/>
        <w:gridCol w:w="1979"/>
        <w:gridCol w:w="1979"/>
        <w:gridCol w:w="1979"/>
        <w:gridCol w:w="1980"/>
        <w:gridCol w:w="1183"/>
      </w:tblGrid>
      <w:tr w:rsidR="00000000">
        <w:trPr>
          <w:divId w:val="5262630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jc w:val="center"/>
              <w:divId w:val="3251359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jc w:val="center"/>
              <w:divId w:val="6016944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jc w:val="center"/>
              <w:divId w:val="2364073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jc w:val="center"/>
              <w:divId w:val="140032691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jc w:val="center"/>
              <w:divId w:val="12563253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jc w:val="center"/>
              <w:divId w:val="93258690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jc w:val="center"/>
              <w:divId w:val="5347362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52626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vui tươi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góc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tránh cá</w:t>
            </w:r>
            <w:r>
              <w:rPr>
                <w:rStyle w:val="plan-content-pre1"/>
              </w:rPr>
              <w:t>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mùa đông – xuân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giày dép, ba lô…)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 – 3,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xem sách,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trong ngày 8-3.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Giơ bóng lên cao,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nhìn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trên sàn, hai chân khép, 2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bóng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lên đùi,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bóng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sư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bóng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ĐT4: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bóng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Bước qua các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nhanh, chạy chậm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có mang vật trên lưng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trong đường gấp khúc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xa bằng 1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Thơ:Tìm 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 : Dán hoa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Thỏ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Cá và chim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Thơ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Con voi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mùng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 to –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Con tôm – con rùa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Con Voi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Con gà trống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Gà trống, mèo con và cún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Quà mùng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Ngày vui của bà và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 thỏ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Cá vàng bơi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Voi làm xiếc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 voi con ở bản đôn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thức ăn cho gà – vịt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Di màu làm mặt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E57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Di màu con chim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i: 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chơi, quan sát cây, hoa,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con chim, con gà,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thăm các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gà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cáo ơi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à, con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Thú nhú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t; xích đu,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đu quay,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3 - 4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Chơi đong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vào bình,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hình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 cho em,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em,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 cho em, ru </w:t>
            </w:r>
            <w:r>
              <w:rPr>
                <w:rStyle w:val="plan-content-pre1"/>
              </w:rPr>
              <w:lastRenderedPageBreak/>
              <w:t>em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con gà, in hình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/ nói tên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đúng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màu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/ vàng/ xanh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xem sách,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con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lá, </w:t>
            </w:r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Chơi đong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vào bình,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hình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búp </w:t>
            </w:r>
            <w:r>
              <w:rPr>
                <w:rStyle w:val="plan-content-pre1"/>
              </w:rPr>
              <w:t>bê: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 cho em,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em,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cho em, ru em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con gà, in hình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/ nói tên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đúng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màu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/ vàng/ xanh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xem</w:t>
            </w:r>
            <w:r>
              <w:rPr>
                <w:rStyle w:val="plan-content-pre1"/>
              </w:rPr>
              <w:t xml:space="preserve"> sách,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con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câu đơn, câu có 5 – 7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có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thông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r>
              <w:rPr>
                <w:rStyle w:val="plan-content-pre1"/>
              </w:rPr>
              <w:t>- Rèn kĩ năng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x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kéo khóa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đúng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lau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đi dép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chơi: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thơ: Không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ra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trong gia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thơ: Con voi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 : Chim và cá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nuôi trong gia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 “ gà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hát: “Cá vàng bơi,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hát con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thơ: Con voi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;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2626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E57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6E57C4">
            <w:pPr>
              <w:pStyle w:val="text-center-report"/>
              <w:spacing w:before="0" w:beforeAutospacing="0" w:after="0" w:afterAutospacing="0"/>
              <w:divId w:val="145394349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E57C4">
            <w:pPr>
              <w:rPr>
                <w:rFonts w:eastAsia="Times New Roman"/>
              </w:rPr>
            </w:pP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6E57C4">
            <w:pPr>
              <w:pStyle w:val="text-center-report"/>
              <w:spacing w:before="0" w:beforeAutospacing="0" w:after="0" w:afterAutospacing="0"/>
              <w:divId w:val="133885199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E57C4">
            <w:pPr>
              <w:rPr>
                <w:rFonts w:eastAsia="Times New Roman"/>
              </w:rPr>
            </w:pPr>
          </w:p>
          <w:p w:rsidR="00000000" w:rsidRDefault="006E57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6E57C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E57C4"/>
    <w:rsid w:val="006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D1EB3-0337-4B0F-9E65-E374EDB2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0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3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19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3492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2023-03-23T08:57:00Z</dcterms:created>
  <dcterms:modified xsi:type="dcterms:W3CDTF">2023-03-23T08:57:00Z</dcterms:modified>
</cp:coreProperties>
</file>