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26ECB">
      <w:pPr>
        <w:pStyle w:val="NormalWeb"/>
        <w:spacing w:line="288" w:lineRule="auto"/>
        <w:ind w:firstLine="720"/>
        <w:jc w:val="center"/>
        <w:outlineLvl w:val="2"/>
        <w:divId w:val="118305560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1 - LỨA TUỔI MẪU GIÁO BÉ 3-4 TUỔI - LỚP MGBC4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Nguyễn Thanh Hoài, Nguyễn Thị HươngUH, Lớp C4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57"/>
        <w:gridCol w:w="3319"/>
        <w:gridCol w:w="3318"/>
        <w:gridCol w:w="3318"/>
        <w:gridCol w:w="1194"/>
      </w:tblGrid>
      <w:tr w:rsidR="00000000">
        <w:trPr>
          <w:divId w:val="118305560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ECB">
            <w:pPr>
              <w:jc w:val="center"/>
              <w:divId w:val="99818822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6ECB">
            <w:pPr>
              <w:jc w:val="center"/>
              <w:divId w:val="47213915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02/01 đến 06/01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6ECB">
            <w:pPr>
              <w:jc w:val="center"/>
              <w:divId w:val="194511659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09/01 đến 13/01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6ECB">
            <w:pPr>
              <w:jc w:val="center"/>
              <w:divId w:val="98528054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16/01 đến 20/01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ECB">
            <w:pPr>
              <w:jc w:val="center"/>
              <w:divId w:val="116910154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183055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EC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ECB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hàng ngày.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phòng tránh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theo mùa,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trong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ngày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–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áo khoác,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n.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đúng t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cá nhân.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cùng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Đi theo vòng tròn, đi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nơ. - Tay: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–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 chân lên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sang ngang 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nghiêng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hai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26E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ECB">
            <w:pPr>
              <w:rPr>
                <w:rFonts w:eastAsia="Times New Roman"/>
              </w:rPr>
            </w:pPr>
          </w:p>
        </w:tc>
      </w:tr>
      <w:tr w:rsidR="00000000">
        <w:trPr>
          <w:divId w:val="1183055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EC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ECB">
            <w:r>
              <w:rPr>
                <w:rStyle w:val="plan-content-pre1"/>
              </w:rPr>
              <w:t>* Cô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video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dương lich: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gian, ý nghĩa,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tham gia vào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gì trong ngày 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này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Quan sát –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vi deo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gũi và ph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màu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c, hình dáng,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hoa, 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Tô màu tranh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 trên báo,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 chí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cho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Nguyên đán: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nhà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a, mua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trang t</w:t>
            </w:r>
            <w:r>
              <w:rPr>
                <w:rStyle w:val="plan-content-pre1"/>
              </w:rPr>
              <w:t>rí, đón giao th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a, đi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chùa, chúc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 băng hình và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phong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t: chúc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cúng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niên, giao th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a, đi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chùa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26E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ECB">
            <w:pPr>
              <w:rPr>
                <w:rFonts w:eastAsia="Times New Roman"/>
              </w:rPr>
            </w:pPr>
          </w:p>
        </w:tc>
      </w:tr>
      <w:tr w:rsidR="00000000">
        <w:trPr>
          <w:divId w:val="11830556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EC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</w:t>
            </w:r>
            <w:r>
              <w:rPr>
                <w:rStyle w:val="Strong"/>
                <w:rFonts w:eastAsia="Times New Roman"/>
              </w:rPr>
              <w:t>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EC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6EC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26EC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mắt quả dứa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26E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6EC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26EC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In ngón tay tạo hình pháo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26E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6EC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26EC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– tô nét nải chuối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26ECB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EC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MT79,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 MT71,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 MT25,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4</w:t>
            </w:r>
          </w:p>
        </w:tc>
      </w:tr>
      <w:tr w:rsidR="00000000">
        <w:trPr>
          <w:divId w:val="1183055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E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EC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6ECB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626EC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Sự phát triển của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26E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6ECB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626EC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Một số loại 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26E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6ECB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626EC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vui đón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26EC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ECB">
            <w:pPr>
              <w:rPr>
                <w:rFonts w:eastAsia="Times New Roman"/>
              </w:rPr>
            </w:pPr>
          </w:p>
        </w:tc>
      </w:tr>
      <w:tr w:rsidR="00000000">
        <w:trPr>
          <w:divId w:val="1183055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E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EC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6ECB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26EC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 số lượng hai nhóm trong phạm vi 3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26E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6ECB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26EC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3 thành 2 nhóm đối tượng và đếm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26E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6ECB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26EC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Đếm và nhận biết số lượng 4 trên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26EC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ECB">
            <w:pPr>
              <w:rPr>
                <w:rFonts w:eastAsia="Times New Roman"/>
              </w:rPr>
            </w:pPr>
          </w:p>
        </w:tc>
      </w:tr>
      <w:tr w:rsidR="00000000">
        <w:trPr>
          <w:divId w:val="1183055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E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EC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6ECB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626EC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Tết đang vào nhà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26E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6ECB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626EC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Đi thăng bằng trên ghế thể dục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26E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6ECB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626EC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Thỏ con đón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26EC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ECB">
            <w:pPr>
              <w:rPr>
                <w:rFonts w:eastAsia="Times New Roman"/>
              </w:rPr>
            </w:pPr>
          </w:p>
        </w:tc>
      </w:tr>
      <w:tr w:rsidR="00000000">
        <w:trPr>
          <w:divId w:val="1183055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E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EC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6ECB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626EC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hát: Đêm pháo hoa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Lý cây bông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26E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6ECB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626EC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Hát: Quả (1 lời)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 : Trái bầu trái bí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Lắc lư theo điệu nhạc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26E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26ECB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626EC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Hát: Sắp đến tết rồi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Ngày tết quê em.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Quả bóng nẩy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26EC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ECB">
            <w:pPr>
              <w:rPr>
                <w:rFonts w:eastAsia="Times New Roman"/>
              </w:rPr>
            </w:pPr>
          </w:p>
        </w:tc>
      </w:tr>
      <w:tr w:rsidR="00000000">
        <w:trPr>
          <w:divId w:val="1183055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EC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ECB">
            <w:r>
              <w:rPr>
                <w:rStyle w:val="plan-content-pre1"/>
              </w:rPr>
              <w:t>* Quan sát: Không khí đón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dương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ch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c; Cây đu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; Cây chu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i; Cây kh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; Cây 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i; Cây hoa đào; Hoa mai;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 ăn lá; Rau ăn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;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(MT 21)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Thi hái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;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đúng nhà;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ng-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mưa;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ng;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; Thi xem ai nha</w:t>
            </w:r>
            <w:r>
              <w:rPr>
                <w:rStyle w:val="plan-content-pre1"/>
              </w:rPr>
              <w:t>nh;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cà;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vông; Vòng quanh sôcôla;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t; </w:t>
            </w:r>
            <w:r>
              <w:rPr>
                <w:rStyle w:val="plan-content-pre1"/>
              </w:rPr>
              <w:lastRenderedPageBreak/>
              <w:t>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hoa;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ng-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(âm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c),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(</w:t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chăm sóc cây xanh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26E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ECB">
            <w:pPr>
              <w:rPr>
                <w:rFonts w:eastAsia="Times New Roman"/>
              </w:rPr>
            </w:pPr>
          </w:p>
        </w:tc>
      </w:tr>
      <w:tr w:rsidR="00000000">
        <w:trPr>
          <w:divId w:val="1183055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EC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ECB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công viên hoa mùa xuân (T1),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bán hoa tươi (T2)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Làm cây hoa đào – hoa mai (T3)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chơi đóng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Gia đình: gia đình đi mua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m, trang trí nhà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đón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r>
              <w:rPr>
                <w:rStyle w:val="plan-content-pre1"/>
              </w:rPr>
              <w:t>Bán hàng: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bánh k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o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bán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hoa,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các món ăn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công viên hoa mùa xuân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Thư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Xem sách tranh,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tranh,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theo các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 bánh chưng, bánh d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;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; Chú đ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con ; vương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rau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Toán: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làm phi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đêm, so sánh thêm b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 các nhóm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là 3 và 4.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que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công viên hoa mùa xuân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Cùng cô trang trí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mùa xuân, đón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dán, ch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 làm cây hoa đào, hoa mai, bánh chưng.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– xé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n, xé d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 thành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Hát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c.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các bài hát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t: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i, bé chúc xuân,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quê em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–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áo khoác, cài cúc, kéo khóa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ăn,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 xml:space="preserve">inh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– rèn các kĩ năng: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đúng cách: Xúc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gàng, không rơi vãi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bát –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n,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và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ăn,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– không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rơi vãi cơm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r>
              <w:rPr>
                <w:rStyle w:val="plan-content-pre1"/>
              </w:rPr>
              <w:t>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món ăn mình thích, biêt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khi tham gia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Buffee –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sinh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26E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ECB">
            <w:pPr>
              <w:rPr>
                <w:rFonts w:eastAsia="Times New Roman"/>
              </w:rPr>
            </w:pPr>
          </w:p>
        </w:tc>
      </w:tr>
      <w:tr w:rsidR="00000000">
        <w:trPr>
          <w:divId w:val="1183055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EC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</w:t>
            </w:r>
            <w:r>
              <w:rPr>
                <w:rStyle w:val="Strong"/>
                <w:rFonts w:eastAsia="Times New Roman"/>
              </w:rPr>
              <w:t>g ăn, ngủ, vệ sinh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ECB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– rèn các kĩ năng: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đúng cách: Xúc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gàng, không rơi vãi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bát –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n,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và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ăn,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– không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rơi vãi cơm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món ăn mình thích, biêt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khi tham gia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Buffee –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sinh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26E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ECB">
            <w:pPr>
              <w:rPr>
                <w:rFonts w:eastAsia="Times New Roman"/>
              </w:rPr>
            </w:pPr>
          </w:p>
        </w:tc>
      </w:tr>
      <w:tr w:rsidR="00000000">
        <w:trPr>
          <w:divId w:val="1183055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EC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ECB">
            <w:r>
              <w:rPr>
                <w:rStyle w:val="plan-content-pre1"/>
              </w:rPr>
              <w:t>*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Chú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xám, Cáo,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và gà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Hát múa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hoa, cây xanh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KN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Tô màu tranh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hoa, rau xanh, hoa đào, hoa mai 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Hoàn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BT toán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Tham gia phòng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Kidsmat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26E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ECB">
            <w:pPr>
              <w:rPr>
                <w:rFonts w:eastAsia="Times New Roman"/>
              </w:rPr>
            </w:pPr>
          </w:p>
        </w:tc>
      </w:tr>
      <w:tr w:rsidR="00000000">
        <w:trPr>
          <w:divId w:val="1183055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EC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E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E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E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EC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183055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EC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00000" w:rsidRDefault="00626ECB">
            <w:pPr>
              <w:pStyle w:val="text-center-report"/>
              <w:spacing w:before="0" w:beforeAutospacing="0" w:after="0" w:afterAutospacing="0"/>
              <w:divId w:val="146172157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626ECB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000000" w:rsidRDefault="00626ECB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đã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cho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cho các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và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có 4 bài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theo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đã xây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626ECB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Đã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sung các nguyên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 cho các góc chơi theo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trong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XDMT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  <w:p w:rsidR="00000000" w:rsidRDefault="00626ECB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sung thêm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 hành kĩ năng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trong góc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và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i: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, lá khô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626ECB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dung: </w:t>
            </w:r>
          </w:p>
          <w:p w:rsidR="00000000" w:rsidRDefault="00626ECB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GV đã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ND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gây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thú, tích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c.,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giao lưu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...</w:t>
            </w:r>
          </w:p>
          <w:p w:rsidR="00000000" w:rsidRDefault="00626ECB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đa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sáng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hơn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kích thích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suy nghĩ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thân.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xung thêm các trò chơi trên máy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thú hơn</w:t>
            </w:r>
          </w:p>
          <w:p w:rsidR="00000000" w:rsidRDefault="00626ECB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626ECB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GV đã  thay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sáng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thêm 1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trong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tham gia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khám phá,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rút ra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n.  Giáo viên đã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steam vào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: Toán, khám phá...</w:t>
            </w:r>
          </w:p>
          <w:p w:rsidR="00000000" w:rsidRDefault="00626ECB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gian khi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thú, mong 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626ECB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000000" w:rsidRDefault="00626ECB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MT 20: Minh Khôi, Phúc Hưng, Minh An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rèn thêm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khám phá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626ECB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MT 79: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Anh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rèn thêm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626ECB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Có kĩ năng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thói quen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ăn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nơi an toàn và nơi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cho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thân.</w:t>
            </w:r>
          </w:p>
          <w:p w:rsidR="00000000" w:rsidRDefault="00626ECB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Có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vui chơi: Kĩ năng giao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p: Minh Hân,  Phúc Nguyên,  Hà An... kĩ năng phân công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nhóm: Khang,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Vy</w:t>
            </w:r>
          </w:p>
          <w:p w:rsidR="00000000" w:rsidRDefault="00626ECB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rèn kĩ năng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câu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và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 câu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i: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Anh, Khánh An...</w:t>
            </w:r>
          </w:p>
          <w:p w:rsidR="00000000" w:rsidRDefault="00626ECB">
            <w:pPr>
              <w:rPr>
                <w:rFonts w:eastAsia="Times New Roman"/>
              </w:rPr>
            </w:pPr>
          </w:p>
          <w:p w:rsidR="00000000" w:rsidRDefault="00626EC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626ECB">
            <w:pPr>
              <w:pStyle w:val="text-center-report"/>
              <w:spacing w:before="0" w:beforeAutospacing="0" w:after="0" w:afterAutospacing="0"/>
              <w:divId w:val="1353147913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626ECB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đúng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</w:t>
            </w:r>
          </w:p>
          <w:p w:rsidR="00000000" w:rsidRDefault="00626ECB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bài đúng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</w:p>
          <w:p w:rsidR="00000000" w:rsidRDefault="00626ECB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626ECB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tiêu đánh giá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sát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bài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626ECB">
            <w:pPr>
              <w:rPr>
                <w:rFonts w:eastAsia="Times New Roman"/>
              </w:rPr>
            </w:pPr>
          </w:p>
          <w:p w:rsidR="00000000" w:rsidRDefault="00626EC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626ECB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26ECB"/>
    <w:rsid w:val="0062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D6C514-B793-4C1B-8705-24678F37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75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1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79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1686</Words>
  <Characters>5854</Characters>
  <Application>Microsoft Office Word</Application>
  <DocSecurity>0</DocSecurity>
  <Lines>48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2023-02-08T02:27:00Z</dcterms:created>
  <dcterms:modified xsi:type="dcterms:W3CDTF">2023-02-08T02:27:00Z</dcterms:modified>
</cp:coreProperties>
</file>