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B66B1">
      <w:pPr>
        <w:pStyle w:val="NormalWeb"/>
        <w:spacing w:line="288" w:lineRule="auto"/>
        <w:ind w:firstLine="720"/>
        <w:jc w:val="center"/>
        <w:outlineLvl w:val="2"/>
        <w:divId w:val="74109740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BÉ 3-4 TUỔI - LỚP MGBC2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Ngô Minh Thu, Nguyễn Thị Thu Hà , Lê Thanh Huyền , Lớp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3319"/>
        <w:gridCol w:w="3318"/>
        <w:gridCol w:w="3318"/>
        <w:gridCol w:w="1194"/>
      </w:tblGrid>
      <w:tr w:rsidR="00000000">
        <w:trPr>
          <w:divId w:val="74109740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jc w:val="center"/>
              <w:divId w:val="15260923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jc w:val="center"/>
              <w:divId w:val="18476735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jc w:val="center"/>
              <w:divId w:val="14332794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jc w:val="center"/>
              <w:divId w:val="1916980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jc w:val="center"/>
              <w:divId w:val="202863052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7410974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và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n;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i…HD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Phơi khăn,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ĐD – </w:t>
            </w:r>
            <w:r>
              <w:rPr>
                <w:rStyle w:val="plan-content-pre1"/>
              </w:rPr>
              <w:t>ĐC…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giao: chia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Khơ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Em yêu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sang ngang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1 chân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kh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</w:tr>
      <w:tr w:rsidR="00000000">
        <w:trPr>
          <w:divId w:val="7410974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r>
              <w:rPr>
                <w:rStyle w:val="plan-content-pre1"/>
              </w:rPr>
              <w:t>*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Quá trình sinh trư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xanh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so sánh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khác nhau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hoa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Cách chăm sóc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không khí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nghe, không nói lí nhí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hát, bài thơ,…nói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 ,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</w:tr>
      <w:tr w:rsidR="00000000">
        <w:trPr>
          <w:divId w:val="74109740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- tô màu quả táo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ngón tay – tạo hình pháo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bánh chưng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7410974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Cây xanh trường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Cây hoa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vui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</w:tr>
      <w:tr w:rsidR="00000000">
        <w:trPr>
          <w:divId w:val="7410974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xếp xen kẽ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dài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cao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</w:tr>
      <w:tr w:rsidR="00000000">
        <w:trPr>
          <w:divId w:val="7410974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chụm tách qua 5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Hoa mào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 sấp chui qua cổng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</w:tr>
      <w:tr w:rsidR="00000000">
        <w:trPr>
          <w:divId w:val="7410974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Lý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DH: Màu hoa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Hoa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66B1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Sắp đến tết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Ngày tết quê em.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Quả bóng nẩy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</w:tr>
      <w:tr w:rsidR="00000000">
        <w:trPr>
          <w:divId w:val="7410974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r>
              <w:rPr>
                <w:rStyle w:val="plan-content-pre1"/>
              </w:rPr>
              <w:t>*Quan sát: Cây hoa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lăng; Cây đu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; Cây chu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i; Cây kh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; Cây bàng; Cây hoa đào; Hoa mai; Các loai hoa;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Thi hái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;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ng-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; Thi xem ai nhanh;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cà;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vông; Vòng qua</w:t>
            </w:r>
            <w:r>
              <w:rPr>
                <w:rStyle w:val="plan-content-pre1"/>
              </w:rPr>
              <w:t>nh sôcôla;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t;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 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ng-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theo ý thích: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theo, tham gia vào các nhóm chơi: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</w:t>
            </w:r>
            <w:r>
              <w:rPr>
                <w:rStyle w:val="plan-content-pre1"/>
              </w:rPr>
              <w:t>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i: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khu thiên nhiên, chăm sóc cây: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</w:tr>
      <w:tr w:rsidR="00000000">
        <w:trPr>
          <w:divId w:val="7410974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ép trái cây ( T1),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( T2),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 ( T3), làm lì xì, Gói bánh chưng(T4)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hoa tươi, rau 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Làm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ép trái cây, các món ăn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cây xanh, khu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rau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oa…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Khám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tư v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cho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cây xanh,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u;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múa hát các bài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sách: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“ Chú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con”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Tách nhóm có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thành các nhóm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hơn; Ôn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NB hình vuông, tròn, tam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t;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4 các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kĩ năng TH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nhanh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máy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thông minh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</w:t>
            </w:r>
            <w:r>
              <w:rPr>
                <w:rStyle w:val="plan-content-pre1"/>
              </w:rPr>
              <w:t>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</w:tr>
      <w:tr w:rsidR="00000000">
        <w:trPr>
          <w:divId w:val="7410974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văn minh trong khi ăn: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hơi, xúc cơm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gang……,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tôt trong lúc ăn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: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đã đun sôi......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cây nêu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</w:tr>
      <w:tr w:rsidR="00000000">
        <w:trPr>
          <w:divId w:val="7410974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các trò chơi :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Ghép tranh,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xanh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: Chăm sóc cây góc thiên nhiên,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–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Chú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con… ;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: Chùm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t, Vè trái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rau, cây xanh, mùa xuân…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màu, Xé dán…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bút, cách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Làm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</w:t>
            </w:r>
            <w:r>
              <w:rPr>
                <w:rStyle w:val="plan-content-pre1"/>
              </w:rPr>
              <w:t>án trang : 1,12,13,24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: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chui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</w:tr>
      <w:tr w:rsidR="00000000">
        <w:trPr>
          <w:divId w:val="7410974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7410974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66B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00000" w:rsidRDefault="002B66B1">
            <w:pPr>
              <w:pStyle w:val="text-center-report"/>
              <w:spacing w:before="0" w:beforeAutospacing="0" w:after="0" w:afterAutospacing="0"/>
              <w:divId w:val="54776507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đã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Đã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các gó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chơi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thêm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kĩ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gây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hình,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c...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đa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hơn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kích thích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suy nghĩ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thân.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Đã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thêm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tham gia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khám phá,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rút ra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 khi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mong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- 5/8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100%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MT13:  Đăng Chínhchưa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20: Phú Quang, MInh Huy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t. 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47: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Toàn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kĩ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thói quen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óm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kĩ năng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Minh Huy, Đăng Chính</w:t>
            </w:r>
          </w:p>
          <w:p w:rsidR="00000000" w:rsidRDefault="002B66B1">
            <w:pPr>
              <w:rPr>
                <w:rFonts w:eastAsia="Times New Roman"/>
              </w:rPr>
            </w:pP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2B66B1">
            <w:pPr>
              <w:pStyle w:val="text-center-report"/>
              <w:spacing w:before="0" w:beforeAutospacing="0" w:after="0" w:afterAutospacing="0"/>
              <w:divId w:val="120340062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đúng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2B66B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2B66B1">
            <w:pPr>
              <w:rPr>
                <w:rFonts w:eastAsia="Times New Roman"/>
              </w:rPr>
            </w:pPr>
          </w:p>
          <w:p w:rsidR="00000000" w:rsidRDefault="002B66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2B66B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B66B1"/>
    <w:rsid w:val="002B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9931D-9ECC-457C-B338-190F1C57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50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06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4892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2023-02-08T02:28:00Z</dcterms:created>
  <dcterms:modified xsi:type="dcterms:W3CDTF">2023-02-08T02:28:00Z</dcterms:modified>
</cp:coreProperties>
</file>