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774F" w:rsidRPr="00EB3B73" w:rsidRDefault="00EB3B73" w:rsidP="00EB3B73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proofErr w:type="spellStart"/>
      <w:r w:rsidRPr="00EB3B73">
        <w:rPr>
          <w:rFonts w:ascii="Times New Roman" w:hAnsi="Times New Roman" w:cs="Times New Roman"/>
          <w:color w:val="0070C0"/>
          <w:sz w:val="28"/>
          <w:szCs w:val="28"/>
        </w:rPr>
        <w:t>Hoạt</w:t>
      </w:r>
      <w:proofErr w:type="spellEnd"/>
      <w:r w:rsidRPr="00EB3B73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EB3B73">
        <w:rPr>
          <w:rFonts w:ascii="Times New Roman" w:hAnsi="Times New Roman" w:cs="Times New Roman"/>
          <w:color w:val="0070C0"/>
          <w:sz w:val="28"/>
          <w:szCs w:val="28"/>
        </w:rPr>
        <w:t>động</w:t>
      </w:r>
      <w:proofErr w:type="spellEnd"/>
      <w:r w:rsidRPr="00EB3B73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EB3B73">
        <w:rPr>
          <w:rFonts w:ascii="Times New Roman" w:hAnsi="Times New Roman" w:cs="Times New Roman"/>
          <w:color w:val="0070C0"/>
          <w:sz w:val="28"/>
          <w:szCs w:val="28"/>
        </w:rPr>
        <w:t>phám</w:t>
      </w:r>
      <w:proofErr w:type="spellEnd"/>
      <w:r w:rsidRPr="00EB3B73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proofErr w:type="gramStart"/>
      <w:r w:rsidRPr="00EB3B73">
        <w:rPr>
          <w:rFonts w:ascii="Times New Roman" w:hAnsi="Times New Roman" w:cs="Times New Roman"/>
          <w:color w:val="0070C0"/>
          <w:sz w:val="28"/>
          <w:szCs w:val="28"/>
        </w:rPr>
        <w:t>phá</w:t>
      </w:r>
      <w:proofErr w:type="spellEnd"/>
      <w:r w:rsidRPr="00EB3B73">
        <w:rPr>
          <w:rFonts w:ascii="Times New Roman" w:hAnsi="Times New Roman" w:cs="Times New Roman"/>
          <w:color w:val="0070C0"/>
          <w:sz w:val="28"/>
          <w:szCs w:val="28"/>
        </w:rPr>
        <w:t xml:space="preserve"> :</w:t>
      </w:r>
      <w:proofErr w:type="gramEnd"/>
      <w:r w:rsidRPr="00EB3B73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EB3B73">
        <w:rPr>
          <w:rFonts w:ascii="Times New Roman" w:hAnsi="Times New Roman" w:cs="Times New Roman"/>
          <w:color w:val="0070C0"/>
          <w:sz w:val="28"/>
          <w:szCs w:val="28"/>
        </w:rPr>
        <w:t>Tìm</w:t>
      </w:r>
      <w:proofErr w:type="spellEnd"/>
      <w:r w:rsidRPr="00EB3B73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EB3B73">
        <w:rPr>
          <w:rFonts w:ascii="Times New Roman" w:hAnsi="Times New Roman" w:cs="Times New Roman"/>
          <w:color w:val="0070C0"/>
          <w:sz w:val="28"/>
          <w:szCs w:val="28"/>
        </w:rPr>
        <w:t>hiểu</w:t>
      </w:r>
      <w:proofErr w:type="spellEnd"/>
      <w:r w:rsidRPr="00EB3B73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EB3B73">
        <w:rPr>
          <w:rFonts w:ascii="Times New Roman" w:hAnsi="Times New Roman" w:cs="Times New Roman"/>
          <w:color w:val="0070C0"/>
          <w:sz w:val="28"/>
          <w:szCs w:val="28"/>
        </w:rPr>
        <w:t>ngày</w:t>
      </w:r>
      <w:proofErr w:type="spellEnd"/>
      <w:r w:rsidRPr="00EB3B73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EB3B73">
        <w:rPr>
          <w:rFonts w:ascii="Times New Roman" w:hAnsi="Times New Roman" w:cs="Times New Roman"/>
          <w:color w:val="0070C0"/>
          <w:sz w:val="28"/>
          <w:szCs w:val="28"/>
        </w:rPr>
        <w:t>giỗ</w:t>
      </w:r>
      <w:proofErr w:type="spellEnd"/>
      <w:r w:rsidRPr="00EB3B73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EB3B73">
        <w:rPr>
          <w:rFonts w:ascii="Times New Roman" w:hAnsi="Times New Roman" w:cs="Times New Roman"/>
          <w:color w:val="0070C0"/>
          <w:sz w:val="28"/>
          <w:szCs w:val="28"/>
        </w:rPr>
        <w:t>tổ</w:t>
      </w:r>
      <w:proofErr w:type="spellEnd"/>
      <w:r w:rsidR="0067480A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67480A">
        <w:rPr>
          <w:rFonts w:ascii="Times New Roman" w:hAnsi="Times New Roman" w:cs="Times New Roman"/>
          <w:color w:val="0070C0"/>
          <w:sz w:val="28"/>
          <w:szCs w:val="28"/>
        </w:rPr>
        <w:t>Hùng</w:t>
      </w:r>
      <w:proofErr w:type="spellEnd"/>
      <w:r w:rsidR="0067480A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="0067480A">
        <w:rPr>
          <w:rFonts w:ascii="Times New Roman" w:hAnsi="Times New Roman" w:cs="Times New Roman"/>
          <w:color w:val="0070C0"/>
          <w:sz w:val="28"/>
          <w:szCs w:val="28"/>
        </w:rPr>
        <w:t>V</w:t>
      </w:r>
      <w:r w:rsidRPr="00EB3B73">
        <w:rPr>
          <w:rFonts w:ascii="Times New Roman" w:hAnsi="Times New Roman" w:cs="Times New Roman"/>
          <w:color w:val="0070C0"/>
          <w:sz w:val="28"/>
          <w:szCs w:val="28"/>
        </w:rPr>
        <w:t>ương</w:t>
      </w:r>
      <w:proofErr w:type="spellEnd"/>
      <w:r w:rsidRPr="00EB3B73">
        <w:rPr>
          <w:rFonts w:ascii="Times New Roman" w:hAnsi="Times New Roman" w:cs="Times New Roman"/>
          <w:color w:val="0070C0"/>
          <w:sz w:val="28"/>
          <w:szCs w:val="28"/>
        </w:rPr>
        <w:t xml:space="preserve"> 10/3</w:t>
      </w:r>
    </w:p>
    <w:p w:rsidR="00EB3B73" w:rsidRPr="00EB3B73" w:rsidRDefault="006748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Giỗ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Tổ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Hùng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Vương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là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ngày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để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toàn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Đảng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,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toàn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quân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,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toàn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dân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ta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cùng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nguyện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một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lòng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mãi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mãi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khắc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ghi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lời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căn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dặn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của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Chủ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tịch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Hồ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Chí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Minh: “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Các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Vua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Hùng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đã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có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công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dựng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nước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-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Bác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cháu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ta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phải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cùng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nhau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giữ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lấy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nước</w:t>
      </w:r>
      <w:proofErr w:type="spellEnd"/>
      <w:r w:rsidR="00EB3B73" w:rsidRPr="00EB3B73"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”.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Qua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giờ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học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các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bé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lớp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mẫu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giáo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lớn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A1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có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kiến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thức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đơn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giản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hiểu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được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truyền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thống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uống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nước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nhớ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nguồn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dân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tộc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Việt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Nam.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Một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số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hình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ảnh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>các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EF9F5"/>
        </w:rPr>
        <w:t xml:space="preserve"> con:</w:t>
      </w:r>
    </w:p>
    <w:p w:rsidR="002F7D7C" w:rsidRDefault="002F7D7C">
      <w:r>
        <w:rPr>
          <w:noProof/>
        </w:rPr>
        <w:drawing>
          <wp:inline distT="0" distB="0" distL="0" distR="0" wp14:anchorId="643D1C78" wp14:editId="647207D1">
            <wp:extent cx="5943600" cy="334391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D7C" w:rsidRDefault="002F7D7C" w:rsidP="002F7D7C">
      <w:r>
        <w:rPr>
          <w:noProof/>
        </w:rPr>
        <w:drawing>
          <wp:inline distT="0" distB="0" distL="0" distR="0" wp14:anchorId="57283B4A" wp14:editId="643309F4">
            <wp:extent cx="5943600" cy="314620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7653" cy="314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F7D7C" w:rsidRDefault="002F7D7C" w:rsidP="002F7D7C">
      <w:r>
        <w:rPr>
          <w:noProof/>
        </w:rPr>
        <w:lastRenderedPageBreak/>
        <w:drawing>
          <wp:inline distT="0" distB="0" distL="0" distR="0" wp14:anchorId="30C58383" wp14:editId="26201647">
            <wp:extent cx="5943600" cy="398711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6539" cy="398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D7C" w:rsidRDefault="002F7D7C" w:rsidP="002F7D7C">
      <w:r>
        <w:rPr>
          <w:noProof/>
        </w:rPr>
        <w:drawing>
          <wp:inline distT="0" distB="0" distL="0" distR="0" wp14:anchorId="417FD144" wp14:editId="60A21D34">
            <wp:extent cx="5943600" cy="407773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8415" cy="408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D7C" w:rsidRDefault="002F7D7C" w:rsidP="002F7D7C">
      <w:r>
        <w:rPr>
          <w:noProof/>
        </w:rPr>
        <w:lastRenderedPageBreak/>
        <w:drawing>
          <wp:inline distT="0" distB="0" distL="0" distR="0" wp14:anchorId="5025F032" wp14:editId="2873B4C0">
            <wp:extent cx="5943600" cy="368231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3026" cy="368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D7C" w:rsidRDefault="002F7D7C" w:rsidP="002F7D7C">
      <w:r>
        <w:rPr>
          <w:noProof/>
        </w:rPr>
        <w:drawing>
          <wp:inline distT="0" distB="0" distL="0" distR="0" wp14:anchorId="4F19027D" wp14:editId="68190F26">
            <wp:extent cx="5942768" cy="4110681"/>
            <wp:effectExtent l="0" t="0" r="127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0604" cy="411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D7C" w:rsidRDefault="002F7D7C" w:rsidP="002F7D7C"/>
    <w:p w:rsidR="002F7D7C" w:rsidRDefault="002F7D7C" w:rsidP="002F7D7C">
      <w:r>
        <w:rPr>
          <w:noProof/>
        </w:rPr>
        <w:lastRenderedPageBreak/>
        <w:drawing>
          <wp:inline distT="0" distB="0" distL="0" distR="0" wp14:anchorId="3D7200A4" wp14:editId="3B2F3DFE">
            <wp:extent cx="5943600" cy="371526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6779" cy="37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D7C" w:rsidRDefault="002F7D7C" w:rsidP="002F7D7C"/>
    <w:p w:rsidR="002F7D7C" w:rsidRPr="002F7D7C" w:rsidRDefault="002F7D7C" w:rsidP="002F7D7C">
      <w:r>
        <w:rPr>
          <w:noProof/>
        </w:rPr>
        <w:drawing>
          <wp:inline distT="0" distB="0" distL="0" distR="0" wp14:anchorId="1C150AE4" wp14:editId="07492C35">
            <wp:extent cx="5943600" cy="4069492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9855" cy="407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7D7C" w:rsidRPr="002F7D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2473" w:rsidRDefault="00B02473" w:rsidP="002F7D7C">
      <w:pPr>
        <w:spacing w:after="0" w:line="240" w:lineRule="auto"/>
      </w:pPr>
      <w:r>
        <w:separator/>
      </w:r>
    </w:p>
  </w:endnote>
  <w:endnote w:type="continuationSeparator" w:id="0">
    <w:p w:rsidR="00B02473" w:rsidRDefault="00B02473" w:rsidP="002F7D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2473" w:rsidRDefault="00B02473" w:rsidP="002F7D7C">
      <w:pPr>
        <w:spacing w:after="0" w:line="240" w:lineRule="auto"/>
      </w:pPr>
      <w:r>
        <w:separator/>
      </w:r>
    </w:p>
  </w:footnote>
  <w:footnote w:type="continuationSeparator" w:id="0">
    <w:p w:rsidR="00B02473" w:rsidRDefault="00B02473" w:rsidP="002F7D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2F7C"/>
    <w:rsid w:val="002A3F48"/>
    <w:rsid w:val="002F7D7C"/>
    <w:rsid w:val="0067480A"/>
    <w:rsid w:val="00842F7C"/>
    <w:rsid w:val="00B02473"/>
    <w:rsid w:val="00D4774F"/>
    <w:rsid w:val="00E04A17"/>
    <w:rsid w:val="00EB3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A9DF37"/>
  <w15:chartTrackingRefBased/>
  <w15:docId w15:val="{F1F5858C-6F56-436C-8926-122C342D36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F7D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F7D7C"/>
  </w:style>
  <w:style w:type="paragraph" w:styleId="Footer">
    <w:name w:val="footer"/>
    <w:basedOn w:val="Normal"/>
    <w:link w:val="FooterChar"/>
    <w:uiPriority w:val="99"/>
    <w:unhideWhenUsed/>
    <w:rsid w:val="002F7D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7D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4</Pages>
  <Words>67</Words>
  <Characters>384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2023-04-26T07:10:00Z</dcterms:created>
  <dcterms:modified xsi:type="dcterms:W3CDTF">2023-04-26T07:57:00Z</dcterms:modified>
</cp:coreProperties>
</file>