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43"/>
        <w:tblW w:w="10368" w:type="dxa"/>
        <w:tblLook w:val="01E0" w:firstRow="1" w:lastRow="1" w:firstColumn="1" w:lastColumn="1" w:noHBand="0" w:noVBand="0"/>
      </w:tblPr>
      <w:tblGrid>
        <w:gridCol w:w="4608"/>
        <w:gridCol w:w="5760"/>
      </w:tblGrid>
      <w:tr w:rsidR="0075670D" w:rsidRPr="005C2D95" w14:paraId="455DD8F0" w14:textId="77777777" w:rsidTr="00D51382">
        <w:trPr>
          <w:trHeight w:val="1515"/>
        </w:trPr>
        <w:tc>
          <w:tcPr>
            <w:tcW w:w="4608" w:type="dxa"/>
          </w:tcPr>
          <w:p w14:paraId="1DBD28C6" w14:textId="77777777" w:rsidR="0075670D" w:rsidRPr="005C2D95" w:rsidRDefault="0075670D" w:rsidP="00D513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bookmarkStart w:id="0" w:name="_Hlk150198717"/>
            <w:r w:rsidRPr="005C2D95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UBND PHƯỜNG LONG BIÊN</w:t>
            </w:r>
          </w:p>
          <w:p w14:paraId="7CD1ED52" w14:textId="77777777" w:rsidR="0075670D" w:rsidRPr="005C2D95" w:rsidRDefault="0075670D" w:rsidP="00D51382">
            <w:pPr>
              <w:spacing w:after="0" w:line="288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  <w:t>TRƯỜNG TIỂU HỌC THẠCH BÀN A</w:t>
            </w:r>
          </w:p>
          <w:p w14:paraId="1C8A683D" w14:textId="77777777" w:rsidR="0075670D" w:rsidRPr="005C2D95" w:rsidRDefault="0075670D" w:rsidP="00D51382">
            <w:pPr>
              <w:spacing w:after="0" w:line="288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noProof/>
                <w:sz w:val="28"/>
                <w:szCs w:val="28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D7EF864" wp14:editId="0B0C1FC6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39370</wp:posOffset>
                      </wp:positionV>
                      <wp:extent cx="1085850" cy="0"/>
                      <wp:effectExtent l="6985" t="13970" r="12065" b="508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58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E59E80" id="Straight Connector 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9pt,3.1pt" to="164.4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Z+UHAIAADYEAAAOAAAAZHJzL2Uyb0RvYy54bWysU8GO2jAQvVfqP1i+QxJK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"/>
                  </w:pict>
                </mc:Fallback>
              </mc:AlternateContent>
            </w:r>
          </w:p>
          <w:p w14:paraId="04CDB2F9" w14:textId="77777777" w:rsidR="0075670D" w:rsidRPr="005C2D95" w:rsidRDefault="0075670D" w:rsidP="00D51382">
            <w:pPr>
              <w:spacing w:after="0" w:line="288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Họ tên: ………………………………</w:t>
            </w:r>
          </w:p>
          <w:p w14:paraId="6257A085" w14:textId="77777777" w:rsidR="0075670D" w:rsidRPr="005C2D95" w:rsidRDefault="0075670D" w:rsidP="00D51382">
            <w:pPr>
              <w:spacing w:after="0" w:line="288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Lớp:  4</w:t>
            </w:r>
            <w:proofErr w:type="gramStart"/>
            <w:r w:rsidRPr="005C2D9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…..</w:t>
            </w:r>
            <w:proofErr w:type="gramEnd"/>
          </w:p>
        </w:tc>
        <w:tc>
          <w:tcPr>
            <w:tcW w:w="5760" w:type="dxa"/>
          </w:tcPr>
          <w:p w14:paraId="56B5F2A5" w14:textId="77777777" w:rsidR="0075670D" w:rsidRPr="005C2D95" w:rsidRDefault="0075670D" w:rsidP="00D513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i/>
                <w:iCs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       </w:t>
            </w:r>
            <w:r w:rsidRPr="005C2D95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 xml:space="preserve">Thứ       ngày      tháng </w:t>
            </w:r>
            <w:r w:rsidRPr="005C2D95">
              <w:rPr>
                <w:rFonts w:ascii="Times New Roman" w:eastAsia="MS Mincho" w:hAnsi="Times New Roman" w:cs="Times New Roman"/>
                <w:i/>
                <w:sz w:val="28"/>
                <w:szCs w:val="28"/>
                <w:lang w:val="vi-VN" w:eastAsia="ja-JP"/>
              </w:rPr>
              <w:t>3</w:t>
            </w:r>
            <w:r w:rsidRPr="005C2D95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 xml:space="preserve"> năm 2026</w:t>
            </w:r>
          </w:p>
          <w:p w14:paraId="1D2A861A" w14:textId="77777777" w:rsidR="0075670D" w:rsidRPr="005C2D95" w:rsidRDefault="0075670D" w:rsidP="00D513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i/>
                <w:iCs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BÀI KIỂM TRA ĐỊNH KÌ GIỮA HỌC KÌ II</w:t>
            </w:r>
          </w:p>
          <w:p w14:paraId="036744FA" w14:textId="77777777" w:rsidR="0075670D" w:rsidRPr="005C2D95" w:rsidRDefault="0075670D" w:rsidP="00D513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Năm học 2025 – 2026</w:t>
            </w:r>
          </w:p>
          <w:p w14:paraId="2BCDE0C5" w14:textId="77777777" w:rsidR="0075670D" w:rsidRPr="005C2D95" w:rsidRDefault="0075670D" w:rsidP="00D5138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>Môn: Toán - Lớp 4</w:t>
            </w:r>
          </w:p>
          <w:p w14:paraId="1434B704" w14:textId="77777777" w:rsidR="0075670D" w:rsidRPr="005C2D95" w:rsidRDefault="0075670D" w:rsidP="00D51382">
            <w:pPr>
              <w:spacing w:after="0" w:line="240" w:lineRule="auto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                      (Thời gian: 35 phút)</w:t>
            </w:r>
          </w:p>
        </w:tc>
      </w:tr>
    </w:tbl>
    <w:p w14:paraId="3C5849C7" w14:textId="77777777" w:rsidR="0075670D" w:rsidRPr="005C2D95" w:rsidRDefault="0075670D" w:rsidP="0075670D">
      <w:pPr>
        <w:spacing w:after="0" w:line="240" w:lineRule="auto"/>
        <w:jc w:val="both"/>
        <w:rPr>
          <w:rFonts w:ascii="Times New Roman" w:eastAsia="MS Mincho" w:hAnsi="Times New Roman" w:cs="Times New Roman"/>
          <w:sz w:val="16"/>
          <w:szCs w:val="16"/>
          <w:lang w:eastAsia="ja-JP"/>
        </w:rPr>
      </w:pPr>
    </w:p>
    <w:tbl>
      <w:tblPr>
        <w:tblpPr w:leftFromText="180" w:rightFromText="180" w:vertAnchor="text" w:horzAnchor="margin" w:tblpX="108" w:tblpY="73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5"/>
        <w:gridCol w:w="8012"/>
      </w:tblGrid>
      <w:tr w:rsidR="0075670D" w:rsidRPr="005C2D95" w14:paraId="22B442C4" w14:textId="77777777" w:rsidTr="00D51382">
        <w:trPr>
          <w:trHeight w:val="320"/>
        </w:trPr>
        <w:tc>
          <w:tcPr>
            <w:tcW w:w="1735" w:type="dxa"/>
            <w:vMerge w:val="restart"/>
          </w:tcPr>
          <w:p w14:paraId="221321EC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 xml:space="preserve"> </w:t>
            </w:r>
            <w:r w:rsidRPr="005C2D95"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  <w:t xml:space="preserve">      </w:t>
            </w:r>
            <w:r w:rsidRPr="005C2D9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ja-JP"/>
              </w:rPr>
              <w:t>Điểm</w:t>
            </w:r>
          </w:p>
        </w:tc>
        <w:tc>
          <w:tcPr>
            <w:tcW w:w="8012" w:type="dxa"/>
            <w:tcBorders>
              <w:bottom w:val="dotted" w:sz="4" w:space="0" w:color="auto"/>
            </w:tcBorders>
          </w:tcPr>
          <w:p w14:paraId="53093147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ja-JP"/>
              </w:rPr>
            </w:pPr>
            <w:r w:rsidRPr="005C2D95">
              <w:rPr>
                <w:rFonts w:ascii="Times New Roman" w:eastAsia="MS Mincho" w:hAnsi="Times New Roman" w:cs="Times New Roman"/>
                <w:i/>
                <w:sz w:val="28"/>
                <w:szCs w:val="28"/>
                <w:lang w:eastAsia="ja-JP"/>
              </w:rPr>
              <w:t xml:space="preserve">                               </w:t>
            </w:r>
            <w:r w:rsidRPr="005C2D9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ja-JP"/>
              </w:rPr>
              <w:t>Nhận xét</w:t>
            </w:r>
            <w:r w:rsidRPr="005C2D9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 w:eastAsia="ja-JP"/>
              </w:rPr>
              <w:t xml:space="preserve"> của giáo</w:t>
            </w:r>
            <w:r w:rsidRPr="005C2D9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eastAsia="ja-JP"/>
              </w:rPr>
              <w:t xml:space="preserve"> </w:t>
            </w:r>
            <w:r w:rsidRPr="005C2D95">
              <w:rPr>
                <w:rFonts w:ascii="Times New Roman" w:eastAsia="MS Mincho" w:hAnsi="Times New Roman" w:cs="Times New Roman"/>
                <w:b/>
                <w:i/>
                <w:sz w:val="28"/>
                <w:szCs w:val="28"/>
                <w:lang w:val="vi-VN" w:eastAsia="ja-JP"/>
              </w:rPr>
              <w:t>viên</w:t>
            </w:r>
          </w:p>
        </w:tc>
      </w:tr>
      <w:tr w:rsidR="0075670D" w:rsidRPr="005C2D95" w14:paraId="1F3A5B7A" w14:textId="77777777" w:rsidTr="00D51382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78722819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8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79518D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75670D" w:rsidRPr="005C2D95" w14:paraId="6EB921D8" w14:textId="77777777" w:rsidTr="00D51382">
        <w:trPr>
          <w:trHeight w:val="110"/>
        </w:trPr>
        <w:tc>
          <w:tcPr>
            <w:tcW w:w="1735" w:type="dxa"/>
            <w:vMerge/>
            <w:tcBorders>
              <w:right w:val="single" w:sz="4" w:space="0" w:color="auto"/>
            </w:tcBorders>
          </w:tcPr>
          <w:p w14:paraId="1CD41537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801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F3E93CF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  <w:tr w:rsidR="0075670D" w:rsidRPr="005C2D95" w14:paraId="37C8F7BB" w14:textId="77777777" w:rsidTr="00D51382">
        <w:trPr>
          <w:trHeight w:val="110"/>
        </w:trPr>
        <w:tc>
          <w:tcPr>
            <w:tcW w:w="1735" w:type="dxa"/>
            <w:vMerge/>
          </w:tcPr>
          <w:p w14:paraId="4F545DC5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  <w:tc>
          <w:tcPr>
            <w:tcW w:w="8012" w:type="dxa"/>
            <w:tcBorders>
              <w:top w:val="dotted" w:sz="4" w:space="0" w:color="auto"/>
            </w:tcBorders>
          </w:tcPr>
          <w:p w14:paraId="729E239B" w14:textId="77777777" w:rsidR="0075670D" w:rsidRPr="005C2D95" w:rsidRDefault="0075670D" w:rsidP="00D51382">
            <w:pPr>
              <w:spacing w:after="0" w:line="288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</w:pPr>
          </w:p>
        </w:tc>
      </w:tr>
    </w:tbl>
    <w:p w14:paraId="74A7123B" w14:textId="4C1A8DB8" w:rsidR="00860F2D" w:rsidRPr="0075670D" w:rsidRDefault="0075670D" w:rsidP="0075670D">
      <w:pPr>
        <w:spacing w:after="0" w:line="288" w:lineRule="auto"/>
        <w:rPr>
          <w:rFonts w:asciiTheme="majorHAnsi" w:hAnsiTheme="majorHAnsi" w:cstheme="majorHAnsi"/>
          <w:b/>
          <w:sz w:val="28"/>
          <w:szCs w:val="28"/>
        </w:rPr>
      </w:pPr>
      <w:r w:rsidRPr="0075670D">
        <w:rPr>
          <w:rFonts w:asciiTheme="majorHAnsi" w:eastAsia="MS Mincho" w:hAnsiTheme="majorHAnsi" w:cstheme="majorHAnsi"/>
          <w:noProof/>
          <w:sz w:val="28"/>
          <w:szCs w:val="28"/>
          <w:lang w:eastAsia="ja-JP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2BA3C0" wp14:editId="0435FF21">
                <wp:simplePos x="0" y="0"/>
                <wp:positionH relativeFrom="column">
                  <wp:posOffset>-457200</wp:posOffset>
                </wp:positionH>
                <wp:positionV relativeFrom="paragraph">
                  <wp:posOffset>722630</wp:posOffset>
                </wp:positionV>
                <wp:extent cx="381000" cy="342900"/>
                <wp:effectExtent l="5080" t="6985" r="13970" b="12065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429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B0A10A" id="Oval 4" o:spid="_x0000_s1026" style="position:absolute;margin-left:-36pt;margin-top:56.9pt;width:30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"/>
            </w:pict>
          </mc:Fallback>
        </mc:AlternateContent>
      </w:r>
      <w:r w:rsidR="00860F2D" w:rsidRPr="0075670D">
        <w:rPr>
          <w:rFonts w:asciiTheme="majorHAnsi" w:hAnsiTheme="majorHAnsi" w:cstheme="majorHAnsi"/>
          <w:b/>
          <w:sz w:val="28"/>
          <w:szCs w:val="28"/>
        </w:rPr>
        <w:t xml:space="preserve">I. Trắc nghiệm: </w:t>
      </w:r>
      <w:r w:rsidR="00860F2D" w:rsidRPr="0075670D">
        <w:rPr>
          <w:rFonts w:asciiTheme="majorHAnsi" w:hAnsiTheme="majorHAnsi" w:cstheme="majorHAnsi"/>
          <w:b/>
          <w:i/>
          <w:sz w:val="28"/>
          <w:szCs w:val="28"/>
        </w:rPr>
        <w:t>Khoanh vào chữ cái trước câu trả lời đúng:</w:t>
      </w:r>
      <w:bookmarkEnd w:id="0"/>
    </w:p>
    <w:p w14:paraId="4615D18D" w14:textId="7B6D20C9" w:rsidR="0053219C" w:rsidRPr="0075670D" w:rsidRDefault="0053219C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Câu </w:t>
      </w:r>
      <w:r w:rsidR="000B2AA1" w:rsidRPr="0075670D">
        <w:rPr>
          <w:rFonts w:asciiTheme="majorHAnsi" w:hAnsiTheme="majorHAnsi" w:cstheme="majorHAnsi"/>
          <w:b/>
          <w:sz w:val="28"/>
          <w:szCs w:val="28"/>
          <w:lang w:val="fr-FR"/>
        </w:rPr>
        <w:t>1</w:t>
      </w: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</w:t>
      </w:r>
      <w:r w:rsidR="00077FBC"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>(0,5 điểm</w:t>
      </w:r>
      <w:r w:rsidR="00626D43"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 xml:space="preserve"> - M1</w:t>
      </w:r>
      <w:r w:rsidR="00077FBC"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>)</w:t>
      </w:r>
      <w:r w:rsidR="00077FBC" w:rsidRPr="0075670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>Phân số chỉ phần băng giấy đã được tô màu là:</w:t>
      </w:r>
    </w:p>
    <w:tbl>
      <w:tblPr>
        <w:tblStyle w:val="TableGrid"/>
        <w:tblW w:w="0" w:type="auto"/>
        <w:tblInd w:w="3386" w:type="dxa"/>
        <w:tblLook w:val="04A0" w:firstRow="1" w:lastRow="0" w:firstColumn="1" w:lastColumn="0" w:noHBand="0" w:noVBand="1"/>
      </w:tblPr>
      <w:tblGrid>
        <w:gridCol w:w="491"/>
        <w:gridCol w:w="491"/>
        <w:gridCol w:w="491"/>
        <w:gridCol w:w="491"/>
        <w:gridCol w:w="491"/>
        <w:gridCol w:w="492"/>
        <w:gridCol w:w="492"/>
      </w:tblGrid>
      <w:tr w:rsidR="00F11837" w:rsidRPr="0075670D" w14:paraId="681F9BA4" w14:textId="77777777" w:rsidTr="002C629E">
        <w:trPr>
          <w:trHeight w:val="383"/>
        </w:trPr>
        <w:tc>
          <w:tcPr>
            <w:tcW w:w="491" w:type="dxa"/>
            <w:shd w:val="clear" w:color="auto" w:fill="2E74B5" w:themeFill="accent5" w:themeFillShade="BF"/>
          </w:tcPr>
          <w:p w14:paraId="4E14E91C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  <w:shd w:val="clear" w:color="auto" w:fill="2E74B5" w:themeFill="accent5" w:themeFillShade="BF"/>
          </w:tcPr>
          <w:p w14:paraId="133FBDAD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  <w:shd w:val="clear" w:color="auto" w:fill="2E74B5" w:themeFill="accent5" w:themeFillShade="BF"/>
          </w:tcPr>
          <w:p w14:paraId="0F5C5BE9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</w:tcPr>
          <w:p w14:paraId="653EA6C0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</w:tcPr>
          <w:p w14:paraId="2F8FFAED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2" w:type="dxa"/>
          </w:tcPr>
          <w:p w14:paraId="419A3482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2" w:type="dxa"/>
          </w:tcPr>
          <w:p w14:paraId="53DD33F8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  <w:tr w:rsidR="00F11837" w:rsidRPr="0075670D" w14:paraId="7E1DF9A5" w14:textId="77777777" w:rsidTr="002C629E">
        <w:trPr>
          <w:trHeight w:val="398"/>
        </w:trPr>
        <w:tc>
          <w:tcPr>
            <w:tcW w:w="491" w:type="dxa"/>
            <w:shd w:val="clear" w:color="auto" w:fill="2E74B5" w:themeFill="accent5" w:themeFillShade="BF"/>
          </w:tcPr>
          <w:p w14:paraId="1FA2C7A9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  <w:shd w:val="clear" w:color="auto" w:fill="2E74B5" w:themeFill="accent5" w:themeFillShade="BF"/>
          </w:tcPr>
          <w:p w14:paraId="42D25325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  <w:shd w:val="clear" w:color="auto" w:fill="2E74B5" w:themeFill="accent5" w:themeFillShade="BF"/>
          </w:tcPr>
          <w:p w14:paraId="19CC877D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</w:tcPr>
          <w:p w14:paraId="5676801B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1" w:type="dxa"/>
          </w:tcPr>
          <w:p w14:paraId="1B1D6068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2" w:type="dxa"/>
          </w:tcPr>
          <w:p w14:paraId="51082C07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  <w:tc>
          <w:tcPr>
            <w:tcW w:w="492" w:type="dxa"/>
          </w:tcPr>
          <w:p w14:paraId="418DF5DD" w14:textId="77777777" w:rsidR="0053219C" w:rsidRPr="0075670D" w:rsidRDefault="0053219C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</w:p>
        </w:tc>
      </w:tr>
    </w:tbl>
    <w:p w14:paraId="5EFF3164" w14:textId="0BEE618A" w:rsidR="002C629E" w:rsidRPr="0075670D" w:rsidRDefault="00D34783" w:rsidP="000E3ACF">
      <w:pPr>
        <w:pStyle w:val="ListParagraph"/>
        <w:numPr>
          <w:ilvl w:val="0"/>
          <w:numId w:val="1"/>
        </w:numPr>
        <w:spacing w:after="0" w:line="288" w:lineRule="auto"/>
        <w:ind w:left="0" w:firstLine="0"/>
        <w:rPr>
          <w:rFonts w:asciiTheme="majorHAnsi" w:hAnsiTheme="majorHAnsi" w:cstheme="majorHAnsi"/>
          <w:sz w:val="28"/>
          <w:szCs w:val="28"/>
          <w:lang w:val="fr-FR"/>
        </w:rPr>
      </w:pP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6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7</m:t>
            </m:r>
          </m:den>
        </m:f>
      </m:oMath>
      <w:r w:rsidR="002C629E" w:rsidRPr="0075670D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0E3ACF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2C629E" w:rsidRPr="0075670D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B.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7</m:t>
            </m:r>
          </m:den>
        </m:f>
      </m:oMath>
      <w:r w:rsidR="002C629E" w:rsidRPr="0075670D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0E3ACF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0E3ACF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2C629E" w:rsidRPr="0075670D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C.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3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14</m:t>
            </m:r>
          </m:den>
        </m:f>
      </m:oMath>
      <w:r w:rsidR="002C629E" w:rsidRPr="0075670D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0E3ACF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0E3ACF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0E3ACF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  <w:r w:rsidR="002C629E" w:rsidRPr="0075670D">
        <w:rPr>
          <w:rFonts w:asciiTheme="majorHAnsi" w:eastAsiaTheme="minorEastAsia" w:hAnsiTheme="majorHAnsi" w:cstheme="majorHAnsi"/>
          <w:sz w:val="28"/>
          <w:szCs w:val="28"/>
          <w:lang w:val="fr-FR"/>
        </w:rPr>
        <w:t xml:space="preserve">D. </w:t>
      </w:r>
      <m:oMath>
        <m:f>
          <m:fPr>
            <m:ctrlPr>
              <w:rPr>
                <w:rFonts w:ascii="Cambria Math" w:hAnsi="Cambria Math" w:cstheme="majorHAnsi"/>
                <w:i/>
                <w:sz w:val="28"/>
                <w:szCs w:val="28"/>
                <w:lang w:val="fr-FR"/>
              </w:rPr>
            </m:ctrlPr>
          </m:fPr>
          <m:num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5</m:t>
            </m:r>
          </m:num>
          <m:den>
            <m:r>
              <w:rPr>
                <w:rFonts w:ascii="Cambria Math" w:hAnsi="Cambria Math" w:cstheme="majorHAnsi"/>
                <w:sz w:val="28"/>
                <w:szCs w:val="28"/>
                <w:lang w:val="fr-FR"/>
              </w:rPr>
              <m:t>14</m:t>
            </m:r>
          </m:den>
        </m:f>
      </m:oMath>
      <w:r w:rsidR="002C629E" w:rsidRPr="0075670D">
        <w:rPr>
          <w:rFonts w:asciiTheme="majorHAnsi" w:eastAsiaTheme="minorEastAsia" w:hAnsiTheme="majorHAnsi" w:cstheme="majorHAnsi"/>
          <w:sz w:val="28"/>
          <w:szCs w:val="28"/>
          <w:lang w:val="fr-FR"/>
        </w:rPr>
        <w:tab/>
      </w:r>
    </w:p>
    <w:p w14:paraId="52320051" w14:textId="48443334" w:rsidR="005F2383" w:rsidRPr="0075670D" w:rsidRDefault="00F936E1" w:rsidP="0075670D">
      <w:pPr>
        <w:spacing w:after="0" w:line="288" w:lineRule="auto"/>
        <w:jc w:val="both"/>
        <w:rPr>
          <w:rFonts w:asciiTheme="majorHAnsi" w:hAnsiTheme="majorHAnsi" w:cstheme="majorHAnsi"/>
          <w:b/>
          <w:bCs/>
          <w:sz w:val="28"/>
          <w:szCs w:val="28"/>
          <w:lang w:val="nl-NL"/>
        </w:rPr>
      </w:pP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Câu </w:t>
      </w:r>
      <w:proofErr w:type="gramStart"/>
      <w:r w:rsidR="000B2AA1" w:rsidRPr="0075670D">
        <w:rPr>
          <w:rFonts w:asciiTheme="majorHAnsi" w:hAnsiTheme="majorHAnsi" w:cstheme="majorHAnsi"/>
          <w:b/>
          <w:sz w:val="28"/>
          <w:szCs w:val="28"/>
          <w:lang w:val="fr-FR"/>
        </w:rPr>
        <w:t>2</w:t>
      </w: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>:</w:t>
      </w:r>
      <w:proofErr w:type="gramEnd"/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Pr="0075670D">
        <w:rPr>
          <w:rFonts w:asciiTheme="majorHAnsi" w:hAnsiTheme="majorHAnsi" w:cstheme="majorHAnsi"/>
          <w:i/>
          <w:sz w:val="28"/>
          <w:szCs w:val="28"/>
          <w:lang w:val="fr-FR"/>
        </w:rPr>
        <w:t>(0,5 điểm</w:t>
      </w:r>
      <w:r w:rsidR="00626D43" w:rsidRPr="0075670D">
        <w:rPr>
          <w:rFonts w:asciiTheme="majorHAnsi" w:hAnsiTheme="majorHAnsi" w:cstheme="majorHAnsi"/>
          <w:i/>
          <w:sz w:val="28"/>
          <w:szCs w:val="28"/>
          <w:lang w:val="fr-FR"/>
        </w:rPr>
        <w:t xml:space="preserve"> - M1</w:t>
      </w:r>
      <w:r w:rsidRPr="0075670D">
        <w:rPr>
          <w:rFonts w:asciiTheme="majorHAnsi" w:hAnsiTheme="majorHAnsi" w:cstheme="majorHAnsi"/>
          <w:i/>
          <w:sz w:val="28"/>
          <w:szCs w:val="28"/>
          <w:lang w:val="fr-FR"/>
        </w:rPr>
        <w:t>)</w:t>
      </w: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5F2383" w:rsidRPr="0075670D">
        <w:rPr>
          <w:rFonts w:asciiTheme="majorHAnsi" w:hAnsiTheme="majorHAnsi" w:cstheme="majorHAnsi"/>
          <w:b/>
          <w:bCs/>
          <w:sz w:val="28"/>
          <w:szCs w:val="28"/>
          <w:lang w:val="nl-NL"/>
        </w:rPr>
        <w:t>Bảng dưới đây cho biết số học sinh mỗi lớp của khối lớp Bốn: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23"/>
        <w:gridCol w:w="1623"/>
        <w:gridCol w:w="1623"/>
        <w:gridCol w:w="1624"/>
        <w:gridCol w:w="1624"/>
        <w:gridCol w:w="1624"/>
      </w:tblGrid>
      <w:tr w:rsidR="00F11837" w:rsidRPr="0075670D" w14:paraId="4B932A31" w14:textId="77777777" w:rsidTr="008366FF">
        <w:tc>
          <w:tcPr>
            <w:tcW w:w="1623" w:type="dxa"/>
          </w:tcPr>
          <w:p w14:paraId="63430FD8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Lớp</w:t>
            </w:r>
          </w:p>
        </w:tc>
        <w:tc>
          <w:tcPr>
            <w:tcW w:w="1623" w:type="dxa"/>
          </w:tcPr>
          <w:p w14:paraId="1EC3CB4E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4A</w:t>
            </w:r>
          </w:p>
        </w:tc>
        <w:tc>
          <w:tcPr>
            <w:tcW w:w="1623" w:type="dxa"/>
          </w:tcPr>
          <w:p w14:paraId="585B3026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4B</w:t>
            </w:r>
          </w:p>
        </w:tc>
        <w:tc>
          <w:tcPr>
            <w:tcW w:w="1624" w:type="dxa"/>
          </w:tcPr>
          <w:p w14:paraId="3D530037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4C</w:t>
            </w:r>
          </w:p>
        </w:tc>
        <w:tc>
          <w:tcPr>
            <w:tcW w:w="1624" w:type="dxa"/>
          </w:tcPr>
          <w:p w14:paraId="343C12BA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4D</w:t>
            </w:r>
          </w:p>
        </w:tc>
        <w:tc>
          <w:tcPr>
            <w:tcW w:w="1624" w:type="dxa"/>
          </w:tcPr>
          <w:p w14:paraId="7FA72DC0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4E</w:t>
            </w:r>
          </w:p>
        </w:tc>
      </w:tr>
      <w:tr w:rsidR="00F11837" w:rsidRPr="0075670D" w14:paraId="77D3160A" w14:textId="77777777" w:rsidTr="008366FF">
        <w:tc>
          <w:tcPr>
            <w:tcW w:w="1623" w:type="dxa"/>
          </w:tcPr>
          <w:p w14:paraId="67C674FD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Số học sinh</w:t>
            </w:r>
          </w:p>
        </w:tc>
        <w:tc>
          <w:tcPr>
            <w:tcW w:w="1623" w:type="dxa"/>
          </w:tcPr>
          <w:p w14:paraId="4382E9EC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37</w:t>
            </w:r>
          </w:p>
        </w:tc>
        <w:tc>
          <w:tcPr>
            <w:tcW w:w="1623" w:type="dxa"/>
          </w:tcPr>
          <w:p w14:paraId="1054DEAD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41</w:t>
            </w:r>
          </w:p>
        </w:tc>
        <w:tc>
          <w:tcPr>
            <w:tcW w:w="1624" w:type="dxa"/>
          </w:tcPr>
          <w:p w14:paraId="22EF4175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46</w:t>
            </w:r>
          </w:p>
        </w:tc>
        <w:tc>
          <w:tcPr>
            <w:tcW w:w="1624" w:type="dxa"/>
          </w:tcPr>
          <w:p w14:paraId="4FAED83B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44</w:t>
            </w:r>
          </w:p>
        </w:tc>
        <w:tc>
          <w:tcPr>
            <w:tcW w:w="1624" w:type="dxa"/>
          </w:tcPr>
          <w:p w14:paraId="01AA2827" w14:textId="77777777" w:rsidR="005F2383" w:rsidRPr="0075670D" w:rsidRDefault="005F2383" w:rsidP="0075670D">
            <w:pPr>
              <w:spacing w:line="288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</w:pPr>
            <w:r w:rsidRPr="0075670D">
              <w:rPr>
                <w:rFonts w:asciiTheme="majorHAnsi" w:eastAsia="Times New Roman" w:hAnsiTheme="majorHAnsi" w:cstheme="majorHAnsi"/>
                <w:b/>
                <w:bCs/>
                <w:i/>
                <w:iCs/>
                <w:sz w:val="28"/>
                <w:szCs w:val="28"/>
                <w:lang w:val="nl-NL" w:eastAsia="vi-VN"/>
              </w:rPr>
              <w:t>39</w:t>
            </w:r>
          </w:p>
        </w:tc>
      </w:tr>
    </w:tbl>
    <w:p w14:paraId="78016E79" w14:textId="77777777" w:rsidR="005F2383" w:rsidRPr="0075670D" w:rsidRDefault="005F2383" w:rsidP="0075670D">
      <w:pPr>
        <w:spacing w:after="0" w:line="288" w:lineRule="auto"/>
        <w:jc w:val="center"/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 w:eastAsia="vi-VN"/>
        </w:rPr>
      </w:pPr>
      <w:r w:rsidRPr="0075670D">
        <w:rPr>
          <w:rFonts w:asciiTheme="majorHAnsi" w:eastAsia="Times New Roman" w:hAnsiTheme="majorHAnsi" w:cstheme="majorHAnsi"/>
          <w:b/>
          <w:bCs/>
          <w:i/>
          <w:iCs/>
          <w:sz w:val="28"/>
          <w:szCs w:val="28"/>
          <w:lang w:val="nl-NL" w:eastAsia="vi-VN"/>
        </w:rPr>
        <w:t>Dãy số liệu chỉ số học sinh mỗi lớp của khối lớp Bốn theo thứ tự từ bé đến lớn là:</w:t>
      </w:r>
    </w:p>
    <w:tbl>
      <w:tblPr>
        <w:tblStyle w:val="TableGrid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530"/>
        <w:gridCol w:w="4341"/>
        <w:gridCol w:w="908"/>
      </w:tblGrid>
      <w:tr w:rsidR="00F11837" w:rsidRPr="0075670D" w14:paraId="4A283A3F" w14:textId="77777777" w:rsidTr="00F11837">
        <w:trPr>
          <w:gridAfter w:val="1"/>
          <w:wAfter w:w="908" w:type="dxa"/>
        </w:trPr>
        <w:tc>
          <w:tcPr>
            <w:tcW w:w="4870" w:type="dxa"/>
          </w:tcPr>
          <w:p w14:paraId="69F81276" w14:textId="77777777" w:rsidR="005F2383" w:rsidRPr="0075670D" w:rsidRDefault="005F2383" w:rsidP="0075670D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75670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A.37, 39,  44, 46, 41</w:t>
            </w:r>
          </w:p>
        </w:tc>
        <w:tc>
          <w:tcPr>
            <w:tcW w:w="4871" w:type="dxa"/>
            <w:gridSpan w:val="2"/>
          </w:tcPr>
          <w:p w14:paraId="6CE93878" w14:textId="77777777" w:rsidR="005F2383" w:rsidRPr="0075670D" w:rsidRDefault="005F2383" w:rsidP="0075670D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75670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B.46, 44, 41, 39, 37.</w:t>
            </w:r>
          </w:p>
        </w:tc>
      </w:tr>
      <w:tr w:rsidR="00F11837" w:rsidRPr="0075670D" w14:paraId="63783D38" w14:textId="77777777" w:rsidTr="00F11837">
        <w:trPr>
          <w:gridAfter w:val="1"/>
          <w:wAfter w:w="908" w:type="dxa"/>
        </w:trPr>
        <w:tc>
          <w:tcPr>
            <w:tcW w:w="4870" w:type="dxa"/>
          </w:tcPr>
          <w:p w14:paraId="044F5709" w14:textId="77777777" w:rsidR="005F2383" w:rsidRPr="0075670D" w:rsidRDefault="005F2383" w:rsidP="0075670D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75670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C.46, 44, 39, 37, 41.</w:t>
            </w:r>
          </w:p>
        </w:tc>
        <w:tc>
          <w:tcPr>
            <w:tcW w:w="4871" w:type="dxa"/>
            <w:gridSpan w:val="2"/>
          </w:tcPr>
          <w:p w14:paraId="72CAA711" w14:textId="6DD25BE4" w:rsidR="005F2383" w:rsidRPr="0075670D" w:rsidRDefault="005F2383" w:rsidP="0075670D">
            <w:pPr>
              <w:spacing w:line="288" w:lineRule="auto"/>
              <w:jc w:val="both"/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</w:pPr>
            <w:r w:rsidRPr="0075670D">
              <w:rPr>
                <w:rFonts w:asciiTheme="majorHAnsi" w:hAnsiTheme="majorHAnsi" w:cstheme="majorHAnsi"/>
                <w:bCs/>
                <w:sz w:val="28"/>
                <w:szCs w:val="28"/>
                <w:lang w:val="pt-BR"/>
              </w:rPr>
              <w:t>D.37, 39, 41, 44, 46.</w:t>
            </w:r>
          </w:p>
        </w:tc>
      </w:tr>
      <w:tr w:rsidR="00F11837" w:rsidRPr="0075670D" w14:paraId="1A2CFDAB" w14:textId="77777777" w:rsidTr="00F11837">
        <w:tc>
          <w:tcPr>
            <w:tcW w:w="5400" w:type="dxa"/>
            <w:gridSpan w:val="2"/>
          </w:tcPr>
          <w:p w14:paraId="315FD0F3" w14:textId="6312FAB2" w:rsidR="000B2AA1" w:rsidRPr="0075670D" w:rsidRDefault="000B2AA1" w:rsidP="0075670D">
            <w:pPr>
              <w:shd w:val="clear" w:color="auto" w:fill="FFFFFF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textAlignment w:val="baseline"/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</w:pPr>
            <w:r w:rsidRPr="0075670D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 xml:space="preserve">Câu </w:t>
            </w:r>
            <w:r w:rsidR="00F11837" w:rsidRPr="0075670D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3</w:t>
            </w:r>
            <w:r w:rsidRPr="0075670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. </w:t>
            </w:r>
            <w:r w:rsidRPr="0075670D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pt-BR"/>
              </w:rPr>
              <w:t>(</w:t>
            </w:r>
            <w:r w:rsidR="00626D43" w:rsidRPr="0075670D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pt-BR"/>
              </w:rPr>
              <w:t>1</w:t>
            </w:r>
            <w:r w:rsidRPr="0075670D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pt-BR"/>
              </w:rPr>
              <w:t xml:space="preserve"> điểm</w:t>
            </w:r>
            <w:r w:rsidR="00626D43" w:rsidRPr="0075670D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lang w:val="pt-BR"/>
              </w:rPr>
              <w:t xml:space="preserve"> – M1</w:t>
            </w:r>
            <w:r w:rsidRPr="0075670D">
              <w:rPr>
                <w:rFonts w:asciiTheme="majorHAnsi" w:hAnsiTheme="majorHAnsi" w:cstheme="majorHAnsi"/>
                <w:b/>
                <w:bCs/>
                <w:i/>
                <w:iCs/>
                <w:sz w:val="28"/>
                <w:szCs w:val="28"/>
                <w:lang w:val="pt-BR"/>
              </w:rPr>
              <w:t>)</w:t>
            </w:r>
            <w:r w:rsidRPr="0075670D">
              <w:rPr>
                <w:rFonts w:asciiTheme="majorHAnsi" w:eastAsia="Calibri" w:hAnsiTheme="majorHAnsi" w:cstheme="majorHAnsi"/>
                <w:sz w:val="28"/>
                <w:szCs w:val="28"/>
                <w:lang w:val="nl-NL"/>
              </w:rPr>
              <w:t xml:space="preserve"> </w:t>
            </w:r>
            <w:r w:rsidRPr="0075670D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nl-NL"/>
              </w:rPr>
              <w:t>Quan sát biểu đồ sau và điền vào chỗ trống cho thích hợp:</w:t>
            </w:r>
          </w:p>
          <w:p w14:paraId="7DACE040" w14:textId="3815EE74" w:rsidR="000B2AA1" w:rsidRPr="0075670D" w:rsidRDefault="000B2AA1" w:rsidP="0075670D">
            <w:pPr>
              <w:shd w:val="clear" w:color="auto" w:fill="FFFFFF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textAlignment w:val="baseline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75670D">
              <w:rPr>
                <w:rFonts w:asciiTheme="majorHAnsi" w:eastAsia="Calibri" w:hAnsiTheme="majorHAnsi" w:cstheme="majorHAnsi"/>
                <w:sz w:val="28"/>
                <w:szCs w:val="28"/>
              </w:rPr>
              <w:t>a) Tổng s</w:t>
            </w:r>
            <w:r w:rsidRPr="0075670D">
              <w:rPr>
                <w:rFonts w:asciiTheme="majorHAnsi" w:hAnsiTheme="majorHAnsi" w:cstheme="majorHAnsi"/>
                <w:sz w:val="28"/>
                <w:szCs w:val="28"/>
              </w:rPr>
              <w:t>ố cây của cả khối Bốn và khối Năm trồng được là: ……………….</w:t>
            </w:r>
          </w:p>
          <w:p w14:paraId="6C23F2E1" w14:textId="2A213FBB" w:rsidR="000B2AA1" w:rsidRPr="0075670D" w:rsidRDefault="000B2AA1" w:rsidP="0075670D">
            <w:pPr>
              <w:shd w:val="clear" w:color="auto" w:fill="FFFFFF"/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both"/>
              <w:textAlignment w:val="baseline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75670D">
              <w:rPr>
                <w:rFonts w:asciiTheme="majorHAnsi" w:eastAsia="Calibri" w:hAnsiTheme="majorHAnsi" w:cstheme="majorHAnsi"/>
                <w:sz w:val="28"/>
                <w:szCs w:val="28"/>
              </w:rPr>
              <w:t>b) Trung bình mỗi lớp trồng được số cây là: ……………………………</w:t>
            </w:r>
          </w:p>
          <w:p w14:paraId="3837A58C" w14:textId="77777777" w:rsidR="000B2AA1" w:rsidRDefault="000B2AA1" w:rsidP="0075670D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50FAC3B9" w14:textId="77777777" w:rsidR="000E3ACF" w:rsidRDefault="000E3ACF" w:rsidP="0075670D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32CB7C48" w14:textId="77777777" w:rsidR="000E3ACF" w:rsidRDefault="000E3ACF" w:rsidP="0075670D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  <w:p w14:paraId="4C3C8B2C" w14:textId="3F336C38" w:rsidR="000E3ACF" w:rsidRPr="0075670D" w:rsidRDefault="000E3ACF" w:rsidP="0075670D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</w:p>
        </w:tc>
        <w:tc>
          <w:tcPr>
            <w:tcW w:w="5249" w:type="dxa"/>
            <w:gridSpan w:val="2"/>
          </w:tcPr>
          <w:p w14:paraId="49B404E7" w14:textId="3A1C3755" w:rsidR="000B2AA1" w:rsidRPr="0075670D" w:rsidRDefault="000E3ACF" w:rsidP="0075670D">
            <w:pPr>
              <w:spacing w:line="288" w:lineRule="auto"/>
              <w:rPr>
                <w:rFonts w:asciiTheme="majorHAnsi" w:hAnsiTheme="majorHAnsi" w:cstheme="majorHAnsi"/>
                <w:b/>
                <w:bCs/>
                <w:sz w:val="28"/>
                <w:szCs w:val="28"/>
              </w:rPr>
            </w:pPr>
            <w:r w:rsidRPr="0075670D">
              <w:rPr>
                <w:rFonts w:asciiTheme="majorHAnsi" w:hAnsiTheme="majorHAnsi" w:cstheme="majorHAnsi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 wp14:anchorId="0DE73F68" wp14:editId="5BD83817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46990</wp:posOffset>
                  </wp:positionV>
                  <wp:extent cx="3141345" cy="2362200"/>
                  <wp:effectExtent l="0" t="0" r="1905" b="0"/>
                  <wp:wrapNone/>
                  <wp:docPr id="169249521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49521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45" cy="236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E992ADC" w14:textId="4746BB16" w:rsidR="00242D8D" w:rsidRPr="0075670D" w:rsidRDefault="000B2AA1" w:rsidP="0075670D">
      <w:pPr>
        <w:spacing w:after="0" w:line="288" w:lineRule="auto"/>
        <w:rPr>
          <w:rFonts w:asciiTheme="majorHAnsi" w:hAnsiTheme="majorHAnsi" w:cstheme="majorHAnsi"/>
          <w:b/>
          <w:bCs/>
          <w:sz w:val="28"/>
          <w:szCs w:val="28"/>
        </w:rPr>
      </w:pP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Câu </w:t>
      </w:r>
      <w:r w:rsidR="00F11837" w:rsidRPr="0075670D">
        <w:rPr>
          <w:rFonts w:asciiTheme="majorHAnsi" w:hAnsiTheme="majorHAnsi" w:cstheme="majorHAnsi"/>
          <w:b/>
          <w:sz w:val="28"/>
          <w:szCs w:val="28"/>
          <w:lang w:val="fr-FR"/>
        </w:rPr>
        <w:t>4</w:t>
      </w: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  <w:r w:rsidRPr="0075670D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>(0,5 điểm</w:t>
      </w:r>
      <w:r w:rsidR="00626D43"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 xml:space="preserve"> – M2</w:t>
      </w:r>
      <w:r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>)</w:t>
      </w:r>
      <w:r w:rsidRPr="0075670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="00242D8D" w:rsidRPr="0075670D">
        <w:rPr>
          <w:rFonts w:asciiTheme="majorHAnsi" w:hAnsiTheme="majorHAnsi" w:cstheme="majorHAnsi"/>
          <w:b/>
          <w:sz w:val="28"/>
          <w:szCs w:val="28"/>
        </w:rPr>
        <w:t>Trong một hộp có 3 quả bóng xanh và 1 quả bóng vàng, Rô – bốt lấy 2 quả bóng từ chiếc hộp và quan sát màu bóng lấy được.</w:t>
      </w:r>
      <w:r w:rsidR="00242D8D" w:rsidRPr="0075670D">
        <w:rPr>
          <w:rFonts w:asciiTheme="majorHAnsi" w:hAnsiTheme="majorHAnsi" w:cstheme="majorHAnsi"/>
          <w:sz w:val="28"/>
          <w:szCs w:val="28"/>
        </w:rPr>
        <w:t xml:space="preserve"> </w:t>
      </w:r>
      <w:r w:rsidR="00242D8D" w:rsidRPr="0075670D">
        <w:rPr>
          <w:rFonts w:asciiTheme="majorHAnsi" w:hAnsiTheme="majorHAnsi" w:cstheme="majorHAnsi"/>
          <w:b/>
          <w:bCs/>
          <w:sz w:val="28"/>
          <w:szCs w:val="28"/>
        </w:rPr>
        <w:t xml:space="preserve">Theo em có mấy sự kiện có thể xảy ra? </w:t>
      </w:r>
    </w:p>
    <w:p w14:paraId="550E2A2A" w14:textId="77777777" w:rsidR="00242D8D" w:rsidRPr="0075670D" w:rsidRDefault="00242D8D" w:rsidP="0075670D">
      <w:pPr>
        <w:spacing w:after="0" w:line="288" w:lineRule="auto"/>
        <w:rPr>
          <w:rFonts w:asciiTheme="majorHAnsi" w:hAnsiTheme="majorHAnsi" w:cstheme="majorHAnsi"/>
          <w:sz w:val="28"/>
          <w:szCs w:val="28"/>
        </w:rPr>
      </w:pPr>
      <w:r w:rsidRPr="0075670D">
        <w:rPr>
          <w:rFonts w:asciiTheme="majorHAnsi" w:hAnsiTheme="majorHAnsi" w:cstheme="majorHAnsi"/>
          <w:sz w:val="28"/>
          <w:szCs w:val="28"/>
        </w:rPr>
        <w:t>A. 1 sự kiện</w:t>
      </w:r>
      <w:r w:rsidRPr="0075670D">
        <w:rPr>
          <w:rFonts w:asciiTheme="majorHAnsi" w:hAnsiTheme="majorHAnsi" w:cstheme="majorHAnsi"/>
          <w:sz w:val="28"/>
          <w:szCs w:val="28"/>
        </w:rPr>
        <w:tab/>
      </w:r>
      <w:r w:rsidRPr="0075670D">
        <w:rPr>
          <w:rFonts w:asciiTheme="majorHAnsi" w:hAnsiTheme="majorHAnsi" w:cstheme="majorHAnsi"/>
          <w:sz w:val="28"/>
          <w:szCs w:val="28"/>
        </w:rPr>
        <w:tab/>
        <w:t>B. 2 sự kiện</w:t>
      </w:r>
      <w:r w:rsidRPr="0075670D">
        <w:rPr>
          <w:rFonts w:asciiTheme="majorHAnsi" w:hAnsiTheme="majorHAnsi" w:cstheme="majorHAnsi"/>
          <w:color w:val="FF0000"/>
          <w:sz w:val="28"/>
          <w:szCs w:val="28"/>
        </w:rPr>
        <w:tab/>
      </w:r>
      <w:r w:rsidRPr="0075670D">
        <w:rPr>
          <w:rFonts w:asciiTheme="majorHAnsi" w:hAnsiTheme="majorHAnsi" w:cstheme="majorHAnsi"/>
          <w:color w:val="FF0000"/>
          <w:sz w:val="28"/>
          <w:szCs w:val="28"/>
        </w:rPr>
        <w:tab/>
        <w:t xml:space="preserve">     </w:t>
      </w:r>
      <w:r w:rsidRPr="0075670D">
        <w:rPr>
          <w:rFonts w:asciiTheme="majorHAnsi" w:hAnsiTheme="majorHAnsi" w:cstheme="majorHAnsi"/>
          <w:sz w:val="28"/>
          <w:szCs w:val="28"/>
        </w:rPr>
        <w:t>C. 3 sự kiện</w:t>
      </w:r>
      <w:r w:rsidRPr="0075670D">
        <w:rPr>
          <w:rFonts w:asciiTheme="majorHAnsi" w:hAnsiTheme="majorHAnsi" w:cstheme="majorHAnsi"/>
          <w:sz w:val="28"/>
          <w:szCs w:val="28"/>
        </w:rPr>
        <w:tab/>
      </w:r>
      <w:r w:rsidRPr="0075670D">
        <w:rPr>
          <w:rFonts w:asciiTheme="majorHAnsi" w:hAnsiTheme="majorHAnsi" w:cstheme="majorHAnsi"/>
          <w:sz w:val="28"/>
          <w:szCs w:val="28"/>
        </w:rPr>
        <w:tab/>
        <w:t>D. 4 sự kiện</w:t>
      </w:r>
    </w:p>
    <w:p w14:paraId="10427BBE" w14:textId="51F7E1B3" w:rsidR="000B2AA1" w:rsidRPr="0075670D" w:rsidRDefault="000B2AA1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Câu </w:t>
      </w:r>
      <w:r w:rsidR="00F11837" w:rsidRPr="0075670D">
        <w:rPr>
          <w:rFonts w:asciiTheme="majorHAnsi" w:hAnsiTheme="majorHAnsi" w:cstheme="majorHAnsi"/>
          <w:b/>
          <w:sz w:val="28"/>
          <w:szCs w:val="28"/>
          <w:lang w:val="fr-FR"/>
        </w:rPr>
        <w:t>5</w:t>
      </w: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  <w:r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 xml:space="preserve"> (0,5 điểm</w:t>
      </w:r>
      <w:r w:rsidR="00626D43"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 xml:space="preserve"> – M2</w:t>
      </w:r>
      <w:r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>)</w:t>
      </w: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Một người làm bánh cứ 5 phút làm được 10 chiếc bánh. Hỏi nếu người đó làm trong 1 giờ sẽ được bao nhiêu chiếc bánh ? (Biết thời gian làm mỗi chiếc bánh như nhau)</w:t>
      </w:r>
    </w:p>
    <w:p w14:paraId="6191D534" w14:textId="77777777" w:rsidR="000B2AA1" w:rsidRPr="0075670D" w:rsidRDefault="000B2AA1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Theme="majorHAnsi" w:hAnsiTheme="majorHAnsi" w:cstheme="majorHAnsi"/>
          <w:sz w:val="28"/>
          <w:szCs w:val="28"/>
          <w:lang w:val="fr-FR"/>
        </w:rPr>
      </w:pPr>
      <w:r w:rsidRPr="0075670D">
        <w:rPr>
          <w:rFonts w:asciiTheme="majorHAnsi" w:hAnsiTheme="majorHAnsi" w:cstheme="majorHAnsi"/>
          <w:sz w:val="28"/>
          <w:szCs w:val="28"/>
          <w:lang w:val="fr-FR"/>
        </w:rPr>
        <w:t xml:space="preserve">A. 120 chiếc         </w:t>
      </w:r>
      <w:r w:rsidRPr="0075670D">
        <w:rPr>
          <w:rFonts w:asciiTheme="majorHAnsi" w:hAnsiTheme="majorHAnsi" w:cstheme="majorHAnsi"/>
          <w:sz w:val="28"/>
          <w:szCs w:val="28"/>
          <w:lang w:val="fr-FR"/>
        </w:rPr>
        <w:tab/>
        <w:t xml:space="preserve">B. 150 chiếc </w:t>
      </w:r>
      <w:r w:rsidRPr="0075670D">
        <w:rPr>
          <w:rFonts w:asciiTheme="majorHAnsi" w:hAnsiTheme="majorHAnsi" w:cstheme="majorHAnsi"/>
          <w:sz w:val="28"/>
          <w:szCs w:val="28"/>
          <w:lang w:val="fr-FR"/>
        </w:rPr>
        <w:tab/>
        <w:t xml:space="preserve">C. 30 chiếc </w:t>
      </w:r>
      <w:r w:rsidRPr="0075670D">
        <w:rPr>
          <w:rFonts w:asciiTheme="majorHAnsi" w:hAnsiTheme="majorHAnsi" w:cstheme="majorHAnsi"/>
          <w:sz w:val="28"/>
          <w:szCs w:val="28"/>
          <w:lang w:val="fr-FR"/>
        </w:rPr>
        <w:tab/>
        <w:t>D. 50 chiếc</w:t>
      </w:r>
    </w:p>
    <w:p w14:paraId="628DBDC0" w14:textId="14BC1AD1" w:rsidR="00242D8D" w:rsidRPr="0075670D" w:rsidRDefault="00242D8D" w:rsidP="0075670D">
      <w:pPr>
        <w:suppressAutoHyphens/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</w:rPr>
      </w:pPr>
      <w:r w:rsidRPr="0075670D">
        <w:rPr>
          <w:rFonts w:asciiTheme="majorHAnsi" w:hAnsiTheme="majorHAnsi" w:cstheme="majorHAnsi"/>
          <w:b/>
          <w:sz w:val="28"/>
          <w:szCs w:val="28"/>
          <w:lang w:val="fr-FR"/>
        </w:rPr>
        <w:lastRenderedPageBreak/>
        <w:t xml:space="preserve">Câu </w:t>
      </w:r>
      <w:r w:rsidR="00F11837" w:rsidRPr="0075670D">
        <w:rPr>
          <w:rFonts w:asciiTheme="majorHAnsi" w:hAnsiTheme="majorHAnsi" w:cstheme="majorHAnsi"/>
          <w:b/>
          <w:sz w:val="28"/>
          <w:szCs w:val="28"/>
          <w:lang w:val="fr-FR"/>
        </w:rPr>
        <w:t>6</w:t>
      </w:r>
      <w:r w:rsidRPr="0075670D">
        <w:rPr>
          <w:rFonts w:asciiTheme="majorHAnsi" w:hAnsiTheme="majorHAnsi" w:cstheme="majorHAnsi"/>
          <w:sz w:val="28"/>
          <w:szCs w:val="28"/>
          <w:lang w:val="fr-FR"/>
        </w:rPr>
        <w:t xml:space="preserve">. </w:t>
      </w:r>
      <w:r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>(0,5 điểm</w:t>
      </w:r>
      <w:r w:rsidR="00626D43" w:rsidRPr="0075670D">
        <w:rPr>
          <w:rFonts w:asciiTheme="majorHAnsi" w:hAnsiTheme="majorHAnsi" w:cstheme="majorHAnsi"/>
          <w:bCs/>
          <w:i/>
          <w:iCs/>
          <w:sz w:val="28"/>
          <w:szCs w:val="28"/>
          <w:lang w:val="pt-BR"/>
        </w:rPr>
        <w:t xml:space="preserve"> – M3</w:t>
      </w:r>
      <w:r w:rsidRPr="0075670D">
        <w:rPr>
          <w:rFonts w:asciiTheme="majorHAnsi" w:hAnsiTheme="majorHAnsi" w:cstheme="majorHAnsi"/>
          <w:b/>
          <w:bCs/>
          <w:i/>
          <w:iCs/>
          <w:sz w:val="28"/>
          <w:szCs w:val="28"/>
          <w:lang w:val="pt-BR"/>
        </w:rPr>
        <w:t>)</w:t>
      </w:r>
      <w:r w:rsidRPr="0075670D">
        <w:rPr>
          <w:rFonts w:asciiTheme="majorHAnsi" w:eastAsia="Calibri" w:hAnsiTheme="majorHAnsi" w:cstheme="majorHAnsi"/>
          <w:sz w:val="28"/>
          <w:szCs w:val="28"/>
          <w:lang w:val="nl-NL"/>
        </w:rPr>
        <w:t xml:space="preserve"> </w:t>
      </w:r>
      <w:r w:rsidRPr="0075670D">
        <w:rPr>
          <w:rFonts w:asciiTheme="majorHAnsi" w:hAnsiTheme="majorHAnsi" w:cstheme="majorHAnsi"/>
          <w:b/>
          <w:sz w:val="28"/>
          <w:szCs w:val="28"/>
        </w:rPr>
        <w:t>Ước lượng kết quả mỗi phép tính rồi điền Đ, S vào chỗ trống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3"/>
        <w:gridCol w:w="4963"/>
      </w:tblGrid>
      <w:tr w:rsidR="00242D8D" w:rsidRPr="000B2AA1" w14:paraId="28F2F05F" w14:textId="77777777" w:rsidTr="008366FF">
        <w:tc>
          <w:tcPr>
            <w:tcW w:w="5035" w:type="dxa"/>
          </w:tcPr>
          <w:p w14:paraId="72B550E7" w14:textId="77777777" w:rsidR="00242D8D" w:rsidRPr="000B2AA1" w:rsidRDefault="00242D8D" w:rsidP="0075670D">
            <w:pPr>
              <w:suppressAutoHyphens/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FC44EE" wp14:editId="0AED1ED4">
                      <wp:simplePos x="0" y="0"/>
                      <wp:positionH relativeFrom="column">
                        <wp:posOffset>1482090</wp:posOffset>
                      </wp:positionH>
                      <wp:positionV relativeFrom="paragraph">
                        <wp:posOffset>-27305</wp:posOffset>
                      </wp:positionV>
                      <wp:extent cx="240665" cy="248285"/>
                      <wp:effectExtent l="0" t="0" r="26035" b="18415"/>
                      <wp:wrapNone/>
                      <wp:docPr id="158698710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C796BB" w14:textId="77777777" w:rsidR="00242D8D" w:rsidRDefault="00242D8D" w:rsidP="00242D8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AFC44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6.7pt;margin-top:-2.15pt;width:18.95pt;height:19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">
                      <v:textbox>
                        <w:txbxContent>
                          <w:p w14:paraId="2AC796BB" w14:textId="77777777" w:rsidR="00242D8D" w:rsidRDefault="00242D8D" w:rsidP="00242D8D"/>
                        </w:txbxContent>
                      </v:textbox>
                    </v:shape>
                  </w:pict>
                </mc:Fallback>
              </mc:AlternateContent>
            </w: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a)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39 x 67</w:t>
            </w: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 &gt; 2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610</w:t>
            </w:r>
          </w:p>
        </w:tc>
        <w:tc>
          <w:tcPr>
            <w:tcW w:w="5035" w:type="dxa"/>
          </w:tcPr>
          <w:p w14:paraId="30EDAC2C" w14:textId="77777777" w:rsidR="00242D8D" w:rsidRPr="000B2AA1" w:rsidRDefault="00242D8D" w:rsidP="0075670D">
            <w:pPr>
              <w:suppressAutoHyphens/>
              <w:spacing w:line="288" w:lineRule="auto"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5C45F9E" wp14:editId="1994F782">
                      <wp:simplePos x="0" y="0"/>
                      <wp:positionH relativeFrom="column">
                        <wp:posOffset>2280774</wp:posOffset>
                      </wp:positionH>
                      <wp:positionV relativeFrom="paragraph">
                        <wp:posOffset>-35169</wp:posOffset>
                      </wp:positionV>
                      <wp:extent cx="240665" cy="248285"/>
                      <wp:effectExtent l="0" t="0" r="26035" b="18415"/>
                      <wp:wrapNone/>
                      <wp:docPr id="32569397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0665" cy="2482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EE505C" w14:textId="77777777" w:rsidR="00242D8D" w:rsidRDefault="00242D8D" w:rsidP="00242D8D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C45F9E" id="_x0000_s1027" type="#_x0000_t202" style="position:absolute;left:0;text-align:left;margin-left:179.6pt;margin-top:-2.75pt;width:18.95pt;height:19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">
                      <v:textbox>
                        <w:txbxContent>
                          <w:p w14:paraId="45EE505C" w14:textId="77777777" w:rsidR="00242D8D" w:rsidRDefault="00242D8D" w:rsidP="00242D8D"/>
                        </w:txbxContent>
                      </v:textbox>
                    </v:shape>
                  </w:pict>
                </mc:Fallback>
              </mc:AlternateContent>
            </w: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58 934</w:t>
            </w: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 –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35 156</w:t>
            </w: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 &lt;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20 000</w:t>
            </w: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          </w:t>
            </w:r>
            <w:r w:rsidRPr="000B2AA1">
              <w:rPr>
                <w:rFonts w:asciiTheme="majorHAnsi" w:hAnsiTheme="majorHAnsi" w:cstheme="majorHAnsi"/>
                <w:sz w:val="28"/>
                <w:szCs w:val="28"/>
                <w:lang w:val="vi-VN"/>
              </w:rPr>
              <w:t xml:space="preserve"> </w:t>
            </w: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  </w:t>
            </w:r>
          </w:p>
        </w:tc>
      </w:tr>
    </w:tbl>
    <w:p w14:paraId="67AD9C3B" w14:textId="1DEC657C" w:rsidR="00F936E1" w:rsidRPr="000B2AA1" w:rsidRDefault="00F936E1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  <w:lang w:val="pt-BR"/>
        </w:rPr>
      </w:pPr>
      <w:r w:rsidRPr="000B2AA1">
        <w:rPr>
          <w:rFonts w:asciiTheme="majorHAnsi" w:hAnsiTheme="majorHAnsi" w:cstheme="majorHAnsi"/>
          <w:b/>
          <w:sz w:val="28"/>
          <w:szCs w:val="28"/>
          <w:lang w:val="pt-BR"/>
        </w:rPr>
        <w:t xml:space="preserve">Câu </w:t>
      </w:r>
      <w:r w:rsidR="00F11837">
        <w:rPr>
          <w:rFonts w:asciiTheme="majorHAnsi" w:hAnsiTheme="majorHAnsi" w:cstheme="majorHAnsi"/>
          <w:b/>
          <w:sz w:val="28"/>
          <w:szCs w:val="28"/>
          <w:lang w:val="pt-BR"/>
        </w:rPr>
        <w:t>7</w:t>
      </w:r>
      <w:r w:rsidRPr="000B2AA1">
        <w:rPr>
          <w:rFonts w:asciiTheme="majorHAnsi" w:hAnsiTheme="majorHAnsi" w:cstheme="majorHAnsi"/>
          <w:i/>
          <w:sz w:val="28"/>
          <w:szCs w:val="28"/>
          <w:lang w:val="pt-BR"/>
        </w:rPr>
        <w:t>. (0,5 điểm</w:t>
      </w:r>
      <w:r w:rsidR="00626D43">
        <w:rPr>
          <w:rFonts w:asciiTheme="majorHAnsi" w:hAnsiTheme="majorHAnsi" w:cstheme="majorHAnsi"/>
          <w:i/>
          <w:sz w:val="28"/>
          <w:szCs w:val="28"/>
          <w:lang w:val="pt-BR"/>
        </w:rPr>
        <w:t xml:space="preserve"> – M3</w:t>
      </w:r>
      <w:r w:rsidRPr="000B2AA1">
        <w:rPr>
          <w:rFonts w:asciiTheme="majorHAnsi" w:hAnsiTheme="majorHAnsi" w:cstheme="majorHAnsi"/>
          <w:i/>
          <w:sz w:val="28"/>
          <w:szCs w:val="28"/>
          <w:lang w:val="pt-BR"/>
        </w:rPr>
        <w:t>)</w:t>
      </w:r>
      <w:r w:rsidRPr="000B2AA1">
        <w:rPr>
          <w:rFonts w:asciiTheme="majorHAnsi" w:hAnsiTheme="majorHAnsi" w:cstheme="majorHAnsi"/>
          <w:b/>
          <w:sz w:val="28"/>
          <w:szCs w:val="28"/>
          <w:lang w:val="pt-BR"/>
        </w:rPr>
        <w:t xml:space="preserve">  Trên đoạn đường dài 400m, cứ 10m lại có một cột đèn. Biết cả</w:t>
      </w:r>
      <w:r w:rsidR="0075670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0B2AA1">
        <w:rPr>
          <w:rFonts w:asciiTheme="majorHAnsi" w:hAnsiTheme="majorHAnsi" w:cstheme="majorHAnsi"/>
          <w:b/>
          <w:sz w:val="28"/>
          <w:szCs w:val="28"/>
          <w:lang w:val="pt-BR"/>
        </w:rPr>
        <w:t>hai đầu đoạn đường đều có cột đèn. Trên đoạn đường đó có tất cả …….………</w:t>
      </w:r>
      <w:r w:rsidR="0075670D">
        <w:rPr>
          <w:rFonts w:asciiTheme="majorHAnsi" w:hAnsiTheme="majorHAnsi" w:cstheme="majorHAnsi"/>
          <w:b/>
          <w:sz w:val="28"/>
          <w:szCs w:val="28"/>
          <w:lang w:val="pt-BR"/>
        </w:rPr>
        <w:t xml:space="preserve"> </w:t>
      </w:r>
      <w:r w:rsidRPr="000B2AA1">
        <w:rPr>
          <w:rFonts w:asciiTheme="majorHAnsi" w:hAnsiTheme="majorHAnsi" w:cstheme="majorHAnsi"/>
          <w:b/>
          <w:sz w:val="28"/>
          <w:szCs w:val="28"/>
          <w:lang w:val="pt-BR"/>
        </w:rPr>
        <w:t>cột đèn?</w:t>
      </w:r>
    </w:p>
    <w:p w14:paraId="0A4F6AC3" w14:textId="77777777" w:rsidR="00860F2D" w:rsidRPr="000B2AA1" w:rsidRDefault="00860F2D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0B2AA1">
        <w:rPr>
          <w:rFonts w:asciiTheme="majorHAnsi" w:hAnsiTheme="majorHAnsi" w:cstheme="majorHAnsi"/>
          <w:b/>
          <w:sz w:val="28"/>
          <w:szCs w:val="28"/>
          <w:lang w:val="fr-FR"/>
        </w:rPr>
        <w:t xml:space="preserve">II. Phần tự luận. </w:t>
      </w:r>
    </w:p>
    <w:p w14:paraId="23BF80D3" w14:textId="7C57411B" w:rsidR="00860F2D" w:rsidRPr="000B2AA1" w:rsidRDefault="00242D8D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0B2AA1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626D43">
        <w:rPr>
          <w:rFonts w:asciiTheme="majorHAnsi" w:hAnsiTheme="majorHAnsi" w:cstheme="majorHAnsi"/>
          <w:b/>
          <w:sz w:val="28"/>
          <w:szCs w:val="28"/>
          <w:lang w:val="fr-FR"/>
        </w:rPr>
        <w:t>8</w:t>
      </w:r>
      <w:r w:rsidR="00860F2D" w:rsidRPr="000B2AA1">
        <w:rPr>
          <w:rFonts w:asciiTheme="majorHAnsi" w:hAnsiTheme="majorHAnsi" w:cstheme="majorHAnsi"/>
          <w:b/>
          <w:sz w:val="28"/>
          <w:szCs w:val="28"/>
          <w:lang w:val="fr-FR"/>
        </w:rPr>
        <w:t>.</w:t>
      </w:r>
      <w:r w:rsidR="0075670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proofErr w:type="gramStart"/>
      <w:r w:rsidR="00252B2B" w:rsidRPr="000B2AA1">
        <w:rPr>
          <w:rFonts w:asciiTheme="majorHAnsi" w:hAnsiTheme="majorHAnsi" w:cstheme="majorHAnsi"/>
          <w:i/>
          <w:sz w:val="28"/>
          <w:szCs w:val="28"/>
          <w:lang w:val="fr-FR"/>
        </w:rPr>
        <w:t>(</w:t>
      </w:r>
      <w:proofErr w:type="gramEnd"/>
      <w:r w:rsidR="003B0AC3" w:rsidRPr="000B2AA1">
        <w:rPr>
          <w:rFonts w:asciiTheme="majorHAnsi" w:hAnsiTheme="majorHAnsi" w:cstheme="majorHAnsi"/>
          <w:i/>
          <w:sz w:val="28"/>
          <w:szCs w:val="28"/>
          <w:lang w:val="fr-FR"/>
        </w:rPr>
        <w:t>2</w:t>
      </w:r>
      <w:r w:rsidR="00252B2B" w:rsidRPr="000B2AA1">
        <w:rPr>
          <w:rFonts w:asciiTheme="majorHAnsi" w:hAnsiTheme="majorHAnsi" w:cstheme="majorHAnsi"/>
          <w:i/>
          <w:sz w:val="28"/>
          <w:szCs w:val="28"/>
          <w:lang w:val="fr-FR"/>
        </w:rPr>
        <w:t xml:space="preserve"> điểm</w:t>
      </w:r>
      <w:r w:rsidR="00626D43">
        <w:rPr>
          <w:rFonts w:asciiTheme="majorHAnsi" w:hAnsiTheme="majorHAnsi" w:cstheme="majorHAnsi"/>
          <w:i/>
          <w:sz w:val="28"/>
          <w:szCs w:val="28"/>
          <w:lang w:val="fr-FR"/>
        </w:rPr>
        <w:t xml:space="preserve"> – M1</w:t>
      </w:r>
      <w:r w:rsidR="00252B2B" w:rsidRPr="000B2AA1">
        <w:rPr>
          <w:rFonts w:asciiTheme="majorHAnsi" w:hAnsiTheme="majorHAnsi" w:cstheme="majorHAnsi"/>
          <w:i/>
          <w:sz w:val="28"/>
          <w:szCs w:val="28"/>
          <w:lang w:val="fr-FR"/>
        </w:rPr>
        <w:t xml:space="preserve">) </w:t>
      </w:r>
      <w:r w:rsidR="00860F2D" w:rsidRPr="000B2AA1">
        <w:rPr>
          <w:rFonts w:asciiTheme="majorHAnsi" w:hAnsiTheme="majorHAnsi" w:cstheme="majorHAnsi"/>
          <w:b/>
          <w:sz w:val="28"/>
          <w:szCs w:val="28"/>
          <w:lang w:val="fr-FR"/>
        </w:rPr>
        <w:t>Đặt tính rồi tính:</w:t>
      </w:r>
      <w:r w:rsidR="00860F2D" w:rsidRPr="000B2AA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1"/>
        <w:gridCol w:w="2480"/>
        <w:gridCol w:w="2480"/>
        <w:gridCol w:w="2480"/>
      </w:tblGrid>
      <w:tr w:rsidR="004D55B8" w:rsidRPr="000B2AA1" w14:paraId="3687027C" w14:textId="77777777" w:rsidTr="00694771">
        <w:trPr>
          <w:trHeight w:val="2579"/>
        </w:trPr>
        <w:tc>
          <w:tcPr>
            <w:tcW w:w="2538" w:type="dxa"/>
          </w:tcPr>
          <w:p w14:paraId="04BDEB28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123 345 + 23 045</w:t>
            </w:r>
          </w:p>
          <w:p w14:paraId="04F32278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7E7E0D43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44CFC1F8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71512008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5046C40C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</w:tc>
        <w:tc>
          <w:tcPr>
            <w:tcW w:w="2538" w:type="dxa"/>
          </w:tcPr>
          <w:p w14:paraId="45DBE4FD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135 768 – 98 325</w:t>
            </w:r>
          </w:p>
          <w:p w14:paraId="1FEC9594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5233162C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0CE673CC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7FF51C77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79520CBE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</w:tc>
        <w:tc>
          <w:tcPr>
            <w:tcW w:w="2539" w:type="dxa"/>
          </w:tcPr>
          <w:p w14:paraId="5BBFDD9E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198 x 36</w:t>
            </w:r>
          </w:p>
          <w:p w14:paraId="6AA5D555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76F5FD09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55F93655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54A642A7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0957F077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</w:tc>
        <w:tc>
          <w:tcPr>
            <w:tcW w:w="2539" w:type="dxa"/>
          </w:tcPr>
          <w:p w14:paraId="0DB0B902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9 223 : 23</w:t>
            </w:r>
          </w:p>
          <w:p w14:paraId="4FB648E8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1F17DB8D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714E7FF2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6B8F4AF1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  <w:p w14:paraId="733AEC45" w14:textId="77777777" w:rsidR="004D55B8" w:rsidRPr="000B2AA1" w:rsidRDefault="004D55B8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……………………</w:t>
            </w:r>
          </w:p>
        </w:tc>
      </w:tr>
    </w:tbl>
    <w:p w14:paraId="74772CC7" w14:textId="1E9045B5" w:rsidR="009C1F24" w:rsidRPr="000B2AA1" w:rsidRDefault="00242D8D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Theme="majorHAnsi" w:hAnsiTheme="majorHAnsi" w:cstheme="majorHAnsi"/>
          <w:b/>
          <w:sz w:val="28"/>
          <w:szCs w:val="28"/>
        </w:rPr>
      </w:pPr>
      <w:r w:rsidRPr="000B2AA1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626D43">
        <w:rPr>
          <w:rFonts w:asciiTheme="majorHAnsi" w:hAnsiTheme="majorHAnsi" w:cstheme="majorHAnsi"/>
          <w:b/>
          <w:sz w:val="28"/>
          <w:szCs w:val="28"/>
          <w:lang w:val="fr-FR"/>
        </w:rPr>
        <w:t>9</w:t>
      </w:r>
      <w:r w:rsidR="009C1F24" w:rsidRPr="000B2AA1">
        <w:rPr>
          <w:rFonts w:asciiTheme="majorHAnsi" w:hAnsiTheme="majorHAnsi" w:cstheme="majorHAnsi"/>
          <w:b/>
          <w:sz w:val="28"/>
          <w:szCs w:val="28"/>
          <w:lang w:val="vi-VN"/>
        </w:rPr>
        <w:t>.</w:t>
      </w:r>
      <w:r w:rsidR="009C1F24" w:rsidRPr="000B2AA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9C1F24" w:rsidRPr="000B2AA1">
        <w:rPr>
          <w:rFonts w:asciiTheme="majorHAnsi" w:hAnsiTheme="majorHAnsi" w:cstheme="majorHAnsi"/>
          <w:i/>
          <w:sz w:val="28"/>
          <w:szCs w:val="28"/>
        </w:rPr>
        <w:t>(1 điểm</w:t>
      </w:r>
      <w:r w:rsidR="00626D43">
        <w:rPr>
          <w:rFonts w:asciiTheme="majorHAnsi" w:hAnsiTheme="majorHAnsi" w:cstheme="majorHAnsi"/>
          <w:i/>
          <w:sz w:val="28"/>
          <w:szCs w:val="28"/>
        </w:rPr>
        <w:t xml:space="preserve"> – M</w:t>
      </w:r>
      <w:proofErr w:type="gramStart"/>
      <w:r w:rsidR="00626D43">
        <w:rPr>
          <w:rFonts w:asciiTheme="majorHAnsi" w:hAnsiTheme="majorHAnsi" w:cstheme="majorHAnsi"/>
          <w:i/>
          <w:sz w:val="28"/>
          <w:szCs w:val="28"/>
        </w:rPr>
        <w:t>3</w:t>
      </w:r>
      <w:r w:rsidR="009C1F24" w:rsidRPr="000B2AA1">
        <w:rPr>
          <w:rFonts w:asciiTheme="majorHAnsi" w:hAnsiTheme="majorHAnsi" w:cstheme="majorHAnsi"/>
          <w:i/>
          <w:sz w:val="28"/>
          <w:szCs w:val="28"/>
        </w:rPr>
        <w:t>)</w:t>
      </w:r>
      <w:r w:rsidR="009C1F24" w:rsidRPr="000B2AA1">
        <w:rPr>
          <w:rFonts w:asciiTheme="majorHAnsi" w:hAnsiTheme="majorHAnsi" w:cstheme="majorHAnsi"/>
          <w:b/>
          <w:sz w:val="28"/>
          <w:szCs w:val="28"/>
          <w:lang w:val="vi-VN"/>
        </w:rPr>
        <w:t>Tính</w:t>
      </w:r>
      <w:proofErr w:type="gramEnd"/>
      <w:r w:rsidR="009C1F24" w:rsidRPr="000B2AA1">
        <w:rPr>
          <w:rFonts w:asciiTheme="majorHAnsi" w:hAnsiTheme="majorHAnsi" w:cstheme="majorHAnsi"/>
          <w:b/>
          <w:sz w:val="28"/>
          <w:szCs w:val="28"/>
          <w:lang w:val="vi-VN"/>
        </w:rPr>
        <w:t xml:space="preserve"> bằng cách thuận tiện.</w:t>
      </w:r>
      <w:r w:rsidR="009C1F24" w:rsidRPr="000B2AA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0"/>
      </w:tblGrid>
      <w:tr w:rsidR="009C1F24" w:rsidRPr="000B2AA1" w14:paraId="2259F616" w14:textId="77777777" w:rsidTr="001E70D3">
        <w:tc>
          <w:tcPr>
            <w:tcW w:w="4981" w:type="dxa"/>
          </w:tcPr>
          <w:p w14:paraId="1AFDD76A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    125 × 40 × 25 × 8</w:t>
            </w:r>
          </w:p>
          <w:p w14:paraId="173DC092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>= …………………………………</w:t>
            </w:r>
          </w:p>
          <w:p w14:paraId="37116A52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>= …………………………………</w:t>
            </w:r>
          </w:p>
          <w:p w14:paraId="322897FE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>= …………………………………</w:t>
            </w:r>
          </w:p>
        </w:tc>
        <w:tc>
          <w:tcPr>
            <w:tcW w:w="4981" w:type="dxa"/>
          </w:tcPr>
          <w:p w14:paraId="5A5BBAB2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 xml:space="preserve">   39 × 15 + 39 × 86 - 39</w:t>
            </w:r>
          </w:p>
          <w:p w14:paraId="0C162D30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>= …………………………………</w:t>
            </w:r>
          </w:p>
          <w:p w14:paraId="49D03AD7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>= …………………………………</w:t>
            </w:r>
          </w:p>
          <w:p w14:paraId="546E30FB" w14:textId="77777777" w:rsidR="009C1F24" w:rsidRPr="000B2AA1" w:rsidRDefault="009C1F24" w:rsidP="0075670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88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sz w:val="28"/>
                <w:szCs w:val="28"/>
              </w:rPr>
              <w:t>= …………………………………</w:t>
            </w:r>
            <w:r w:rsidRPr="000B2AA1">
              <w:rPr>
                <w:rFonts w:asciiTheme="majorHAnsi" w:hAnsiTheme="majorHAnsi" w:cstheme="majorHAnsi"/>
                <w:vanish/>
                <w:sz w:val="28"/>
                <w:szCs w:val="28"/>
                <w:vertAlign w:val="superscript"/>
              </w:rPr>
              <w:t>22222222</w:t>
            </w:r>
          </w:p>
        </w:tc>
      </w:tr>
    </w:tbl>
    <w:p w14:paraId="1906438D" w14:textId="40CF1AEF" w:rsidR="005F2383" w:rsidRPr="000B2AA1" w:rsidRDefault="00242D8D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rPr>
          <w:rFonts w:asciiTheme="majorHAnsi" w:hAnsiTheme="majorHAnsi" w:cstheme="majorHAnsi"/>
          <w:bCs/>
          <w:sz w:val="28"/>
          <w:szCs w:val="28"/>
        </w:rPr>
      </w:pPr>
      <w:r w:rsidRPr="000B2AA1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1</w:t>
      </w:r>
      <w:r w:rsidR="00626D43">
        <w:rPr>
          <w:rFonts w:asciiTheme="majorHAnsi" w:hAnsiTheme="majorHAnsi" w:cstheme="majorHAnsi"/>
          <w:b/>
          <w:sz w:val="28"/>
          <w:szCs w:val="28"/>
          <w:lang w:val="fr-FR"/>
        </w:rPr>
        <w:t>0</w:t>
      </w:r>
      <w:r w:rsidR="00860F2D" w:rsidRPr="000B2AA1">
        <w:rPr>
          <w:rFonts w:asciiTheme="majorHAnsi" w:hAnsiTheme="majorHAnsi" w:cstheme="majorHAnsi"/>
          <w:b/>
          <w:sz w:val="28"/>
          <w:szCs w:val="28"/>
          <w:lang w:val="vi-VN"/>
        </w:rPr>
        <w:t>.</w:t>
      </w:r>
      <w:r w:rsidR="00860F2D" w:rsidRPr="000B2AA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452C9A" w:rsidRPr="000B2AA1">
        <w:rPr>
          <w:rFonts w:asciiTheme="majorHAnsi" w:hAnsiTheme="majorHAnsi" w:cstheme="majorHAnsi"/>
          <w:i/>
          <w:sz w:val="28"/>
          <w:szCs w:val="28"/>
          <w:lang w:val="fr-FR"/>
        </w:rPr>
        <w:t>(2</w:t>
      </w:r>
      <w:r w:rsidR="00252B2B" w:rsidRPr="000B2AA1">
        <w:rPr>
          <w:rFonts w:asciiTheme="majorHAnsi" w:hAnsiTheme="majorHAnsi" w:cstheme="majorHAnsi"/>
          <w:i/>
          <w:sz w:val="28"/>
          <w:szCs w:val="28"/>
          <w:lang w:val="fr-FR"/>
        </w:rPr>
        <w:t xml:space="preserve"> điểm</w:t>
      </w:r>
      <w:r w:rsidR="00626D43">
        <w:rPr>
          <w:rFonts w:asciiTheme="majorHAnsi" w:hAnsiTheme="majorHAnsi" w:cstheme="majorHAnsi"/>
          <w:i/>
          <w:sz w:val="28"/>
          <w:szCs w:val="28"/>
          <w:lang w:val="fr-FR"/>
        </w:rPr>
        <w:t xml:space="preserve"> -M2</w:t>
      </w:r>
      <w:r w:rsidR="00252B2B" w:rsidRPr="000B2AA1">
        <w:rPr>
          <w:rFonts w:asciiTheme="majorHAnsi" w:hAnsiTheme="majorHAnsi" w:cstheme="majorHAnsi"/>
          <w:i/>
          <w:sz w:val="28"/>
          <w:szCs w:val="28"/>
          <w:lang w:val="fr-FR"/>
        </w:rPr>
        <w:t>)</w:t>
      </w:r>
      <w:r w:rsidR="00252B2B" w:rsidRPr="000B2AA1">
        <w:rPr>
          <w:rFonts w:asciiTheme="majorHAnsi" w:hAnsiTheme="majorHAnsi" w:cstheme="majorHAnsi"/>
          <w:sz w:val="28"/>
          <w:szCs w:val="28"/>
          <w:lang w:val="fr-FR"/>
        </w:rPr>
        <w:t xml:space="preserve"> </w:t>
      </w:r>
      <w:r w:rsidR="005F2383" w:rsidRPr="000B2AA1">
        <w:rPr>
          <w:rFonts w:asciiTheme="majorHAnsi" w:hAnsiTheme="majorHAnsi" w:cstheme="majorHAnsi"/>
          <w:b/>
          <w:sz w:val="28"/>
          <w:szCs w:val="28"/>
        </w:rPr>
        <w:t>Xe thứ nhất chở 1 tấn 8 tạ gạo. Xe thứ hai chở nhiều hơn xe thứ nhất 170 kg gạo. Xe thứ ba chở ít hơn xe thứ hai 1 tạ 6 yến gạo. Hỏi trung bình mỗi xe chở bao nhiêu ki- lô- gam gạo?</w:t>
      </w:r>
    </w:p>
    <w:p w14:paraId="7FBC2D81" w14:textId="2DCFD40A" w:rsidR="00860F2D" w:rsidRPr="000B2AA1" w:rsidRDefault="00860F2D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0B2AA1">
        <w:rPr>
          <w:rFonts w:asciiTheme="majorHAnsi" w:hAnsiTheme="majorHAnsi" w:cstheme="majorHAnsi"/>
          <w:i/>
          <w:sz w:val="28"/>
          <w:szCs w:val="28"/>
        </w:rPr>
        <w:t>Bài giải</w:t>
      </w:r>
    </w:p>
    <w:p w14:paraId="1BECEC66" w14:textId="7E7EC857" w:rsidR="005F2383" w:rsidRPr="000B2AA1" w:rsidRDefault="00860F2D" w:rsidP="0075670D">
      <w:pPr>
        <w:tabs>
          <w:tab w:val="left" w:pos="170"/>
          <w:tab w:val="left" w:pos="2438"/>
          <w:tab w:val="left" w:pos="4763"/>
          <w:tab w:val="left" w:pos="7314"/>
        </w:tabs>
        <w:spacing w:after="0" w:line="288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0B2AA1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0AC3" w:rsidRPr="000B2AA1">
        <w:rPr>
          <w:rFonts w:asciiTheme="majorHAnsi" w:hAnsiTheme="majorHAnsi" w:cstheme="majorHAnsi"/>
          <w:sz w:val="28"/>
          <w:szCs w:val="28"/>
        </w:rPr>
        <w:t>………</w:t>
      </w:r>
      <w:r w:rsidRPr="000B2AA1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  <w:r w:rsidR="003B0AC3" w:rsidRPr="000B2AA1">
        <w:rPr>
          <w:rFonts w:asciiTheme="majorHAnsi" w:hAnsiTheme="majorHAnsi" w:cstheme="majorHAnsi"/>
          <w:sz w:val="28"/>
          <w:szCs w:val="28"/>
        </w:rPr>
        <w:t>……</w:t>
      </w:r>
      <w:r w:rsidRPr="000B2AA1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</w:t>
      </w:r>
      <w:r w:rsidR="005F2383" w:rsidRPr="000B2AA1">
        <w:rPr>
          <w:rFonts w:asciiTheme="majorHAnsi" w:hAnsiTheme="majorHAnsi" w:cstheme="majorHAnsi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5670D">
        <w:rPr>
          <w:rFonts w:asciiTheme="majorHAnsi" w:hAnsiTheme="majorHAnsi" w:cstheme="majorHAnsi"/>
          <w:sz w:val="28"/>
          <w:szCs w:val="28"/>
        </w:rPr>
        <w:t>…</w:t>
      </w:r>
      <w:r w:rsidR="005F2383" w:rsidRPr="000B2AA1">
        <w:rPr>
          <w:rFonts w:asciiTheme="majorHAnsi" w:hAnsiTheme="majorHAnsi" w:cstheme="majorHAnsi"/>
          <w:sz w:val="28"/>
          <w:szCs w:val="28"/>
        </w:rPr>
        <w:t>……………</w:t>
      </w:r>
    </w:p>
    <w:p w14:paraId="0E9E5C24" w14:textId="16F99DC1" w:rsidR="003B0AC3" w:rsidRPr="000B2AA1" w:rsidRDefault="00242D8D" w:rsidP="00242D8D">
      <w:pPr>
        <w:tabs>
          <w:tab w:val="left" w:pos="170"/>
          <w:tab w:val="left" w:pos="2438"/>
          <w:tab w:val="left" w:pos="4763"/>
          <w:tab w:val="left" w:pos="7314"/>
        </w:tabs>
        <w:spacing w:after="0" w:line="240" w:lineRule="auto"/>
        <w:rPr>
          <w:rFonts w:asciiTheme="majorHAnsi" w:hAnsiTheme="majorHAnsi" w:cstheme="majorHAnsi"/>
          <w:sz w:val="28"/>
          <w:szCs w:val="28"/>
        </w:rPr>
      </w:pPr>
      <w:r w:rsidRPr="000B2AA1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r>
        <w:rPr>
          <w:rFonts w:asciiTheme="majorHAnsi" w:hAnsiTheme="majorHAnsi" w:cstheme="majorHAnsi"/>
          <w:b/>
          <w:sz w:val="28"/>
          <w:szCs w:val="28"/>
          <w:lang w:val="fr-FR"/>
        </w:rPr>
        <w:t xml:space="preserve"> 1</w:t>
      </w:r>
      <w:r w:rsidR="00626D43">
        <w:rPr>
          <w:rFonts w:asciiTheme="majorHAnsi" w:hAnsiTheme="majorHAnsi" w:cstheme="majorHAnsi"/>
          <w:b/>
          <w:sz w:val="28"/>
          <w:szCs w:val="28"/>
          <w:lang w:val="fr-FR"/>
        </w:rPr>
        <w:t>1</w:t>
      </w:r>
      <w:r w:rsidR="00694771" w:rsidRPr="000B2AA1">
        <w:rPr>
          <w:rFonts w:asciiTheme="majorHAnsi" w:hAnsiTheme="majorHAnsi" w:cstheme="majorHAnsi"/>
          <w:b/>
          <w:sz w:val="28"/>
          <w:szCs w:val="28"/>
          <w:lang w:val="vi-VN"/>
        </w:rPr>
        <w:t>.</w:t>
      </w:r>
      <w:r w:rsidR="00694771" w:rsidRPr="000B2AA1">
        <w:rPr>
          <w:rFonts w:asciiTheme="majorHAnsi" w:hAnsiTheme="majorHAnsi" w:cstheme="majorHAnsi"/>
          <w:sz w:val="28"/>
          <w:szCs w:val="28"/>
          <w:lang w:val="vi-VN"/>
        </w:rPr>
        <w:t xml:space="preserve"> </w:t>
      </w:r>
      <w:r w:rsidR="00252B2B" w:rsidRPr="000B2AA1">
        <w:rPr>
          <w:rFonts w:asciiTheme="majorHAnsi" w:hAnsiTheme="majorHAnsi" w:cstheme="majorHAnsi"/>
          <w:i/>
          <w:sz w:val="28"/>
          <w:szCs w:val="28"/>
        </w:rPr>
        <w:t>(1 điểm</w:t>
      </w:r>
      <w:r w:rsidR="00626D43">
        <w:rPr>
          <w:rFonts w:asciiTheme="majorHAnsi" w:hAnsiTheme="majorHAnsi" w:cstheme="majorHAnsi"/>
          <w:i/>
          <w:sz w:val="28"/>
          <w:szCs w:val="28"/>
        </w:rPr>
        <w:t xml:space="preserve"> – M2</w:t>
      </w:r>
      <w:r w:rsidR="00252B2B" w:rsidRPr="000B2AA1">
        <w:rPr>
          <w:rFonts w:asciiTheme="majorHAnsi" w:hAnsiTheme="majorHAnsi" w:cstheme="majorHAnsi"/>
          <w:i/>
          <w:sz w:val="28"/>
          <w:szCs w:val="28"/>
        </w:rPr>
        <w:t>)</w:t>
      </w:r>
      <w:r w:rsidR="003B0AC3" w:rsidRPr="000B2AA1">
        <w:rPr>
          <w:rFonts w:asciiTheme="majorHAnsi" w:eastAsia="Times New Roman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525"/>
      </w:tblGrid>
      <w:tr w:rsidR="003B0AC3" w:rsidRPr="000B2AA1" w14:paraId="355F231D" w14:textId="77777777" w:rsidTr="001E70D3">
        <w:tc>
          <w:tcPr>
            <w:tcW w:w="5387" w:type="dxa"/>
          </w:tcPr>
          <w:p w14:paraId="26BB21F4" w14:textId="775F4965" w:rsidR="003B0AC3" w:rsidRPr="000B2AA1" w:rsidRDefault="003B0AC3" w:rsidP="000527A3">
            <w:pPr>
              <w:spacing w:line="276" w:lineRule="auto"/>
              <w:rPr>
                <w:rFonts w:asciiTheme="majorHAnsi" w:eastAsia="Calibri" w:hAnsiTheme="majorHAnsi" w:cstheme="majorHAnsi"/>
                <w:sz w:val="28"/>
                <w:szCs w:val="28"/>
              </w:rPr>
            </w:pPr>
            <w:r w:rsidRPr="000B2AA1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a</w:t>
            </w:r>
            <w:r w:rsidRPr="000B2AA1">
              <w:rPr>
                <w:rFonts w:asciiTheme="majorHAnsi" w:hAnsiTheme="majorHAnsi" w:cstheme="majorHAnsi"/>
                <w:b/>
                <w:sz w:val="28"/>
                <w:szCs w:val="28"/>
                <w:lang w:val="vi-VN"/>
              </w:rPr>
              <w:t xml:space="preserve">) </w:t>
            </w:r>
            <w:r w:rsidR="000527A3">
              <w:rPr>
                <w:rFonts w:asciiTheme="majorHAnsi" w:hAnsiTheme="majorHAnsi" w:cstheme="majorHAnsi"/>
                <w:b/>
                <w:sz w:val="28"/>
                <w:szCs w:val="28"/>
                <w:lang w:val="fr-FR"/>
              </w:rPr>
              <w:t>Viết các phân số có tổng tử số và mẫu số bằng 5.</w:t>
            </w: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71"/>
            </w:tblGrid>
            <w:tr w:rsidR="003B0AC3" w:rsidRPr="000B2AA1" w14:paraId="3EECE185" w14:textId="77777777" w:rsidTr="001E70D3">
              <w:trPr>
                <w:trHeight w:val="170"/>
              </w:trPr>
              <w:tc>
                <w:tcPr>
                  <w:tcW w:w="4571" w:type="dxa"/>
                </w:tcPr>
                <w:p w14:paraId="7C6161AB" w14:textId="77777777" w:rsidR="003B0AC3" w:rsidRPr="000B2AA1" w:rsidRDefault="003B0AC3" w:rsidP="000527A3">
                  <w:pPr>
                    <w:spacing w:after="0" w:line="276" w:lineRule="auto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3B0AC3" w:rsidRPr="000B2AA1" w14:paraId="7C8BA3C9" w14:textId="77777777" w:rsidTr="001E70D3">
              <w:trPr>
                <w:trHeight w:val="170"/>
              </w:trPr>
              <w:tc>
                <w:tcPr>
                  <w:tcW w:w="4571" w:type="dxa"/>
                </w:tcPr>
                <w:p w14:paraId="209483A9" w14:textId="77777777" w:rsidR="003B0AC3" w:rsidRPr="000B2AA1" w:rsidRDefault="003B0AC3" w:rsidP="000527A3">
                  <w:pPr>
                    <w:spacing w:after="0" w:line="276" w:lineRule="auto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3B0AC3" w:rsidRPr="000B2AA1" w14:paraId="5F1CD166" w14:textId="77777777" w:rsidTr="001E70D3">
              <w:trPr>
                <w:trHeight w:val="170"/>
              </w:trPr>
              <w:tc>
                <w:tcPr>
                  <w:tcW w:w="4571" w:type="dxa"/>
                </w:tcPr>
                <w:p w14:paraId="14175B78" w14:textId="77777777" w:rsidR="003B0AC3" w:rsidRPr="000B2AA1" w:rsidRDefault="003B0AC3" w:rsidP="000527A3">
                  <w:pPr>
                    <w:spacing w:after="0" w:line="276" w:lineRule="auto"/>
                    <w:rPr>
                      <w:rFonts w:asciiTheme="majorHAnsi" w:hAnsiTheme="majorHAnsi" w:cstheme="majorHAnsi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6F9A28D8" w14:textId="77777777" w:rsidR="003B0AC3" w:rsidRPr="000B2AA1" w:rsidRDefault="003B0AC3" w:rsidP="000527A3">
            <w:pPr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4525" w:type="dxa"/>
          </w:tcPr>
          <w:p w14:paraId="081DCACD" w14:textId="58186261" w:rsidR="003B0AC3" w:rsidRPr="000B2AA1" w:rsidRDefault="003B0AC3" w:rsidP="000527A3">
            <w:pPr>
              <w:spacing w:line="276" w:lineRule="auto"/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</w:pPr>
            <w:r w:rsidRPr="000B2AA1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</w:rPr>
              <w:t>b</w:t>
            </w:r>
            <w:r w:rsidRPr="000B2AA1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) Tìm </w:t>
            </w:r>
            <w:r w:rsidRPr="000B2AA1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</w:rPr>
              <w:t>4</w:t>
            </w:r>
            <w:r w:rsidRPr="000B2AA1">
              <w:rPr>
                <w:rFonts w:asciiTheme="majorHAnsi" w:eastAsia="Times New Roman" w:hAnsiTheme="majorHAnsi" w:cstheme="majorHAnsi"/>
                <w:b/>
                <w:color w:val="000000" w:themeColor="text1"/>
                <w:sz w:val="28"/>
                <w:szCs w:val="28"/>
                <w:lang w:val="vi-VN"/>
              </w:rPr>
              <w:t xml:space="preserve"> phân số bằng phân số </w:t>
            </w:r>
            <m:oMath>
              <m:f>
                <m:fPr>
                  <m:ctrlPr>
                    <w:rPr>
                      <w:rFonts w:ascii="Cambria Math" w:eastAsia="Times New Roman" w:hAnsi="Cambria Math" w:cstheme="majorHAnsi"/>
                      <w:b/>
                      <w:i/>
                      <w:color w:val="000000" w:themeColor="text1"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theme="majorHAnsi"/>
                      <w:color w:val="000000" w:themeColor="text1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theme="majorHAnsi"/>
                      <w:color w:val="000000" w:themeColor="text1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</w:p>
          <w:p w14:paraId="79F9D656" w14:textId="77777777" w:rsidR="003B0AC3" w:rsidRPr="000B2AA1" w:rsidRDefault="003B0AC3" w:rsidP="000527A3">
            <w:pPr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  <w:tbl>
            <w:tblPr>
              <w:tblW w:w="0" w:type="auto"/>
              <w:tblBorders>
                <w:top w:val="dotted" w:sz="4" w:space="0" w:color="auto"/>
                <w:bottom w:val="dotted" w:sz="4" w:space="0" w:color="auto"/>
                <w:insideH w:val="dotted" w:sz="4" w:space="0" w:color="auto"/>
                <w:insideV w:val="dotted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111"/>
            </w:tblGrid>
            <w:tr w:rsidR="003B0AC3" w:rsidRPr="000B2AA1" w14:paraId="2E1EFB93" w14:textId="77777777" w:rsidTr="001E70D3">
              <w:trPr>
                <w:trHeight w:val="170"/>
              </w:trPr>
              <w:tc>
                <w:tcPr>
                  <w:tcW w:w="4111" w:type="dxa"/>
                </w:tcPr>
                <w:p w14:paraId="00A0A678" w14:textId="77777777" w:rsidR="003B0AC3" w:rsidRPr="000B2AA1" w:rsidRDefault="003B0AC3" w:rsidP="000527A3">
                  <w:pPr>
                    <w:spacing w:after="0" w:line="276" w:lineRule="auto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  <w:lang w:val="nl-NL"/>
                    </w:rPr>
                  </w:pPr>
                </w:p>
              </w:tc>
            </w:tr>
            <w:tr w:rsidR="003B0AC3" w:rsidRPr="000B2AA1" w14:paraId="79ED4FB1" w14:textId="77777777" w:rsidTr="001E70D3">
              <w:trPr>
                <w:trHeight w:val="170"/>
              </w:trPr>
              <w:tc>
                <w:tcPr>
                  <w:tcW w:w="4111" w:type="dxa"/>
                </w:tcPr>
                <w:p w14:paraId="75A5EFCC" w14:textId="77777777" w:rsidR="003B0AC3" w:rsidRPr="000B2AA1" w:rsidRDefault="003B0AC3" w:rsidP="000527A3">
                  <w:pPr>
                    <w:spacing w:after="0" w:line="276" w:lineRule="auto"/>
                    <w:jc w:val="both"/>
                    <w:rPr>
                      <w:rFonts w:asciiTheme="majorHAnsi" w:hAnsiTheme="majorHAnsi" w:cstheme="majorHAnsi"/>
                      <w:sz w:val="28"/>
                      <w:szCs w:val="28"/>
                      <w:lang w:val="nl-NL"/>
                    </w:rPr>
                  </w:pPr>
                </w:p>
              </w:tc>
            </w:tr>
          </w:tbl>
          <w:p w14:paraId="20173529" w14:textId="77777777" w:rsidR="003B0AC3" w:rsidRPr="000B2AA1" w:rsidRDefault="003B0AC3" w:rsidP="000527A3">
            <w:pPr>
              <w:spacing w:line="276" w:lineRule="auto"/>
              <w:rPr>
                <w:rFonts w:asciiTheme="majorHAnsi" w:eastAsia="Times New Roman" w:hAnsiTheme="majorHAnsi" w:cstheme="majorHAnsi"/>
                <w:color w:val="000000" w:themeColor="text1"/>
                <w:sz w:val="28"/>
                <w:szCs w:val="28"/>
                <w:lang w:val="vi-VN"/>
              </w:rPr>
            </w:pPr>
          </w:p>
        </w:tc>
      </w:tr>
    </w:tbl>
    <w:p w14:paraId="56BDB9F5" w14:textId="77777777" w:rsidR="00837A49" w:rsidRPr="008C16D7" w:rsidRDefault="00837A49" w:rsidP="00837A49">
      <w:pPr>
        <w:pStyle w:val="NormalWeb"/>
        <w:shd w:val="clear" w:color="auto" w:fill="FFFFFF"/>
        <w:spacing w:before="120" w:beforeAutospacing="0" w:after="120" w:afterAutospacing="0" w:line="276" w:lineRule="auto"/>
        <w:jc w:val="center"/>
        <w:rPr>
          <w:b/>
          <w:sz w:val="16"/>
          <w:szCs w:val="16"/>
        </w:rPr>
      </w:pPr>
      <w:r>
        <w:rPr>
          <w:b/>
          <w:sz w:val="28"/>
          <w:szCs w:val="28"/>
        </w:rPr>
        <w:t>GV trông</w:t>
      </w:r>
      <w:r w:rsidRPr="00242985">
        <w:rPr>
          <w:b/>
          <w:sz w:val="28"/>
          <w:szCs w:val="28"/>
          <w:lang w:val="vi-VN"/>
        </w:rPr>
        <w:t xml:space="preserve">                 </w:t>
      </w:r>
      <w:r w:rsidRPr="00242985">
        <w:rPr>
          <w:b/>
          <w:sz w:val="28"/>
          <w:szCs w:val="28"/>
        </w:rPr>
        <w:t xml:space="preserve">          </w:t>
      </w:r>
      <w:r w:rsidRPr="00242985">
        <w:rPr>
          <w:b/>
          <w:sz w:val="28"/>
          <w:szCs w:val="28"/>
          <w:lang w:val="vi-VN"/>
        </w:rPr>
        <w:t xml:space="preserve">  GV </w:t>
      </w:r>
      <w:r>
        <w:rPr>
          <w:b/>
          <w:sz w:val="28"/>
          <w:szCs w:val="28"/>
        </w:rPr>
        <w:t>chấm lần 1</w:t>
      </w:r>
      <w:r w:rsidRPr="00242985">
        <w:rPr>
          <w:b/>
          <w:sz w:val="28"/>
          <w:szCs w:val="28"/>
          <w:lang w:val="vi-VN"/>
        </w:rPr>
        <w:t xml:space="preserve">       </w:t>
      </w:r>
      <w:r w:rsidRPr="00242985">
        <w:rPr>
          <w:b/>
          <w:sz w:val="28"/>
          <w:szCs w:val="28"/>
        </w:rPr>
        <w:t xml:space="preserve">     </w:t>
      </w:r>
      <w:r w:rsidRPr="00242985">
        <w:rPr>
          <w:b/>
          <w:sz w:val="28"/>
          <w:szCs w:val="28"/>
          <w:lang w:val="vi-VN"/>
        </w:rPr>
        <w:t xml:space="preserve">             GV chấm</w:t>
      </w:r>
      <w:r>
        <w:rPr>
          <w:b/>
          <w:sz w:val="28"/>
          <w:szCs w:val="28"/>
        </w:rPr>
        <w:t xml:space="preserve"> lần 2</w:t>
      </w:r>
    </w:p>
    <w:p w14:paraId="2BB3149A" w14:textId="77777777" w:rsidR="00A216E4" w:rsidRPr="00A216E4" w:rsidRDefault="00A216E4" w:rsidP="00A216E4">
      <w:pPr>
        <w:spacing w:after="0" w:line="312" w:lineRule="auto"/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</w:pPr>
      <w:r w:rsidRPr="00A216E4">
        <w:rPr>
          <w:rFonts w:ascii="Times New Roman" w:eastAsia="MS Mincho" w:hAnsi="Times New Roman" w:cs="Times New Roman"/>
          <w:b/>
          <w:sz w:val="28"/>
          <w:szCs w:val="28"/>
          <w:lang w:val="vi-VN" w:eastAsia="ja-JP"/>
        </w:rPr>
        <w:t>TRƯỜNG TIỂU HỌC THẠCH BÀN A</w:t>
      </w:r>
      <w:r w:rsidRPr="00A216E4">
        <w:rPr>
          <w:rFonts w:ascii="Times New Roman" w:eastAsia="MS Mincho" w:hAnsi="Times New Roman" w:cs="Times New Roman"/>
          <w:b/>
          <w:bCs/>
          <w:sz w:val="28"/>
          <w:szCs w:val="28"/>
          <w:lang w:val="vi-VN" w:eastAsia="ja-JP"/>
        </w:rPr>
        <w:t xml:space="preserve"> </w:t>
      </w:r>
    </w:p>
    <w:p w14:paraId="102A1551" w14:textId="77777777" w:rsidR="00A216E4" w:rsidRPr="00A216E4" w:rsidRDefault="00A216E4" w:rsidP="00A216E4">
      <w:pPr>
        <w:spacing w:after="0" w:line="312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val="vi-VN" w:eastAsia="ja-JP"/>
        </w:rPr>
      </w:pPr>
      <w:r w:rsidRPr="00A216E4">
        <w:rPr>
          <w:rFonts w:ascii="Times New Roman" w:eastAsia="MS Mincho" w:hAnsi="Times New Roman" w:cs="Times New Roman"/>
          <w:b/>
          <w:bCs/>
          <w:sz w:val="28"/>
          <w:szCs w:val="28"/>
          <w:lang w:val="vi-VN" w:eastAsia="ja-JP"/>
        </w:rPr>
        <w:t>HƯỚNG DẪN CHẤM</w:t>
      </w:r>
    </w:p>
    <w:p w14:paraId="39806ED6" w14:textId="77777777" w:rsidR="00A216E4" w:rsidRPr="00A216E4" w:rsidRDefault="00A216E4" w:rsidP="00A216E4">
      <w:pPr>
        <w:spacing w:after="0" w:line="240" w:lineRule="auto"/>
        <w:jc w:val="center"/>
        <w:rPr>
          <w:rFonts w:ascii="Times New Roman" w:eastAsia="MS Mincho" w:hAnsi="Times New Roman" w:cs="Times New Roman"/>
          <w:b/>
          <w:i/>
          <w:iCs/>
          <w:sz w:val="28"/>
          <w:szCs w:val="28"/>
          <w:lang w:val="vi-VN" w:eastAsia="ja-JP"/>
        </w:rPr>
      </w:pPr>
      <w:r w:rsidRPr="00A216E4">
        <w:rPr>
          <w:rFonts w:ascii="Times New Roman" w:eastAsia="MS Mincho" w:hAnsi="Times New Roman" w:cs="Times New Roman"/>
          <w:b/>
          <w:sz w:val="28"/>
          <w:szCs w:val="28"/>
          <w:lang w:val="vi-VN" w:eastAsia="ja-JP"/>
        </w:rPr>
        <w:t>BÀI KIỂM TRA ĐỊNH KÌ GIỮA HỌC KÌ II</w:t>
      </w:r>
    </w:p>
    <w:p w14:paraId="0F28DA3E" w14:textId="77777777" w:rsidR="00A216E4" w:rsidRPr="00A216E4" w:rsidRDefault="00A216E4" w:rsidP="00A216E4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16E4">
        <w:rPr>
          <w:rFonts w:ascii="Times New Roman" w:eastAsia="MS Mincho" w:hAnsi="Times New Roman" w:cs="Times New Roman"/>
          <w:sz w:val="28"/>
          <w:szCs w:val="28"/>
          <w:lang w:val="vi-VN" w:eastAsia="ja-JP"/>
        </w:rPr>
        <w:t>Năm học 20</w:t>
      </w:r>
      <w:r w:rsidRPr="00A216E4">
        <w:rPr>
          <w:rFonts w:ascii="Times New Roman" w:eastAsia="MS Mincho" w:hAnsi="Times New Roman" w:cs="Times New Roman"/>
          <w:sz w:val="28"/>
          <w:szCs w:val="28"/>
          <w:lang w:eastAsia="ja-JP"/>
        </w:rPr>
        <w:t>25</w:t>
      </w:r>
      <w:r w:rsidRPr="00A216E4">
        <w:rPr>
          <w:rFonts w:ascii="Times New Roman" w:eastAsia="MS Mincho" w:hAnsi="Times New Roman" w:cs="Times New Roman"/>
          <w:sz w:val="28"/>
          <w:szCs w:val="28"/>
          <w:lang w:val="vi-VN" w:eastAsia="ja-JP"/>
        </w:rPr>
        <w:t xml:space="preserve"> - 20</w:t>
      </w:r>
      <w:r w:rsidRPr="00A216E4">
        <w:rPr>
          <w:rFonts w:ascii="Times New Roman" w:eastAsia="MS Mincho" w:hAnsi="Times New Roman" w:cs="Times New Roman"/>
          <w:sz w:val="28"/>
          <w:szCs w:val="28"/>
          <w:lang w:eastAsia="ja-JP"/>
        </w:rPr>
        <w:t>26</w:t>
      </w:r>
    </w:p>
    <w:p w14:paraId="1DD2D260" w14:textId="73BCD457" w:rsidR="00694771" w:rsidRPr="00FF2694" w:rsidRDefault="00A216E4" w:rsidP="00FF2694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vi-VN" w:eastAsia="ja-JP"/>
        </w:rPr>
      </w:pPr>
      <w:r w:rsidRPr="00A216E4">
        <w:rPr>
          <w:rFonts w:ascii="Times New Roman" w:eastAsia="MS Mincho" w:hAnsi="Times New Roman" w:cs="Times New Roman"/>
          <w:b/>
          <w:sz w:val="28"/>
          <w:szCs w:val="28"/>
          <w:lang w:val="vi-VN" w:eastAsia="ja-JP"/>
        </w:rPr>
        <w:t>Môn: Toán - Lớp 4</w:t>
      </w:r>
    </w:p>
    <w:p w14:paraId="2F90F5DE" w14:textId="77777777" w:rsidR="00860F2D" w:rsidRPr="00CB455D" w:rsidRDefault="00860F2D" w:rsidP="00CB455D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CB455D">
        <w:rPr>
          <w:rFonts w:asciiTheme="majorHAnsi" w:hAnsiTheme="majorHAnsi" w:cstheme="majorHAnsi"/>
          <w:b/>
          <w:sz w:val="28"/>
          <w:szCs w:val="28"/>
        </w:rPr>
        <w:t xml:space="preserve">I. Phần trắc nghiệm. </w:t>
      </w:r>
      <w:r w:rsidR="006323EC" w:rsidRPr="00CB455D">
        <w:rPr>
          <w:rFonts w:asciiTheme="majorHAnsi" w:hAnsiTheme="majorHAnsi" w:cstheme="majorHAnsi"/>
          <w:b/>
          <w:sz w:val="28"/>
          <w:szCs w:val="28"/>
        </w:rPr>
        <w:t>(</w:t>
      </w:r>
      <w:r w:rsidR="00452C9A" w:rsidRPr="00CB455D">
        <w:rPr>
          <w:rFonts w:asciiTheme="majorHAnsi" w:hAnsiTheme="majorHAnsi" w:cstheme="majorHAnsi"/>
          <w:b/>
          <w:sz w:val="28"/>
          <w:szCs w:val="28"/>
        </w:rPr>
        <w:t>4</w:t>
      </w:r>
      <w:r w:rsidR="006323EC" w:rsidRPr="00CB455D">
        <w:rPr>
          <w:rFonts w:asciiTheme="majorHAnsi" w:hAnsiTheme="majorHAnsi" w:cstheme="majorHAnsi"/>
          <w:b/>
          <w:sz w:val="28"/>
          <w:szCs w:val="28"/>
        </w:rPr>
        <w:t xml:space="preserve"> điểm)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1"/>
        <w:gridCol w:w="1209"/>
        <w:gridCol w:w="1210"/>
        <w:gridCol w:w="1389"/>
        <w:gridCol w:w="1035"/>
        <w:gridCol w:w="1211"/>
        <w:gridCol w:w="1145"/>
        <w:gridCol w:w="1481"/>
      </w:tblGrid>
      <w:tr w:rsidR="00626D43" w:rsidRPr="00CB455D" w14:paraId="32630F4A" w14:textId="0C9FBD0B" w:rsidTr="00626D43">
        <w:trPr>
          <w:trHeight w:val="499"/>
        </w:trPr>
        <w:tc>
          <w:tcPr>
            <w:tcW w:w="1239" w:type="dxa"/>
          </w:tcPr>
          <w:p w14:paraId="67351299" w14:textId="77777777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</w:t>
            </w:r>
          </w:p>
        </w:tc>
        <w:tc>
          <w:tcPr>
            <w:tcW w:w="1219" w:type="dxa"/>
          </w:tcPr>
          <w:p w14:paraId="7A176653" w14:textId="77777777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 1</w:t>
            </w:r>
          </w:p>
        </w:tc>
        <w:tc>
          <w:tcPr>
            <w:tcW w:w="1219" w:type="dxa"/>
          </w:tcPr>
          <w:p w14:paraId="6EBD69D2" w14:textId="77777777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 2</w:t>
            </w:r>
          </w:p>
        </w:tc>
        <w:tc>
          <w:tcPr>
            <w:tcW w:w="1399" w:type="dxa"/>
          </w:tcPr>
          <w:p w14:paraId="34707B3A" w14:textId="2FBD65A9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 3</w:t>
            </w:r>
          </w:p>
        </w:tc>
        <w:tc>
          <w:tcPr>
            <w:tcW w:w="1041" w:type="dxa"/>
          </w:tcPr>
          <w:p w14:paraId="5A343DA8" w14:textId="4ADC4D01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 4</w:t>
            </w:r>
          </w:p>
        </w:tc>
        <w:tc>
          <w:tcPr>
            <w:tcW w:w="1220" w:type="dxa"/>
          </w:tcPr>
          <w:p w14:paraId="212E2ADA" w14:textId="3EB86DDE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 5</w:t>
            </w:r>
          </w:p>
        </w:tc>
        <w:tc>
          <w:tcPr>
            <w:tcW w:w="1153" w:type="dxa"/>
          </w:tcPr>
          <w:p w14:paraId="032EB85A" w14:textId="34B86F48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 6</w:t>
            </w:r>
          </w:p>
        </w:tc>
        <w:tc>
          <w:tcPr>
            <w:tcW w:w="1495" w:type="dxa"/>
          </w:tcPr>
          <w:p w14:paraId="6723F4C2" w14:textId="2E7CD30E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Câu 7</w:t>
            </w:r>
          </w:p>
        </w:tc>
      </w:tr>
      <w:tr w:rsidR="00626D43" w:rsidRPr="00CB455D" w14:paraId="2E9A7276" w14:textId="6971A54B" w:rsidTr="00626D43">
        <w:trPr>
          <w:trHeight w:val="499"/>
        </w:trPr>
        <w:tc>
          <w:tcPr>
            <w:tcW w:w="1239" w:type="dxa"/>
          </w:tcPr>
          <w:p w14:paraId="1D4E6560" w14:textId="77777777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Đáp án</w:t>
            </w:r>
          </w:p>
        </w:tc>
        <w:tc>
          <w:tcPr>
            <w:tcW w:w="1219" w:type="dxa"/>
          </w:tcPr>
          <w:p w14:paraId="6393D609" w14:textId="17DDA926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1219" w:type="dxa"/>
          </w:tcPr>
          <w:p w14:paraId="39870005" w14:textId="28B219E1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D</w:t>
            </w:r>
          </w:p>
        </w:tc>
        <w:tc>
          <w:tcPr>
            <w:tcW w:w="1399" w:type="dxa"/>
          </w:tcPr>
          <w:p w14:paraId="006CDF8A" w14:textId="7E982B12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a)170 cây</w:t>
            </w:r>
          </w:p>
          <w:p w14:paraId="4969D81A" w14:textId="39EA27D7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b) 34 cây</w:t>
            </w:r>
          </w:p>
        </w:tc>
        <w:tc>
          <w:tcPr>
            <w:tcW w:w="1041" w:type="dxa"/>
          </w:tcPr>
          <w:p w14:paraId="7C94297F" w14:textId="1858A884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B</w:t>
            </w:r>
          </w:p>
        </w:tc>
        <w:tc>
          <w:tcPr>
            <w:tcW w:w="1220" w:type="dxa"/>
          </w:tcPr>
          <w:p w14:paraId="5B08D4FC" w14:textId="77777777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A</w:t>
            </w:r>
          </w:p>
        </w:tc>
        <w:tc>
          <w:tcPr>
            <w:tcW w:w="1153" w:type="dxa"/>
          </w:tcPr>
          <w:p w14:paraId="554D5BBE" w14:textId="6BAF2293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a)</w:t>
            </w:r>
            <w:r w:rsidR="00A216E4"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Đ</w:t>
            </w:r>
          </w:p>
          <w:p w14:paraId="7CDFBE74" w14:textId="38CE57A4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b)</w:t>
            </w:r>
            <w:r w:rsidR="00A216E4"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S</w:t>
            </w:r>
          </w:p>
        </w:tc>
        <w:tc>
          <w:tcPr>
            <w:tcW w:w="1495" w:type="dxa"/>
          </w:tcPr>
          <w:p w14:paraId="47DF20E3" w14:textId="3E98CA7C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41 cột đèn</w:t>
            </w:r>
          </w:p>
        </w:tc>
      </w:tr>
      <w:tr w:rsidR="00626D43" w:rsidRPr="00CB455D" w14:paraId="030BBEBD" w14:textId="55FD7ADB" w:rsidTr="00626D43">
        <w:trPr>
          <w:trHeight w:val="483"/>
        </w:trPr>
        <w:tc>
          <w:tcPr>
            <w:tcW w:w="1239" w:type="dxa"/>
          </w:tcPr>
          <w:p w14:paraId="7625D854" w14:textId="77777777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Điểm</w:t>
            </w:r>
          </w:p>
        </w:tc>
        <w:tc>
          <w:tcPr>
            <w:tcW w:w="1219" w:type="dxa"/>
          </w:tcPr>
          <w:p w14:paraId="24E908F3" w14:textId="4F34472D" w:rsidR="00626D43" w:rsidRPr="00CB455D" w:rsidRDefault="00626D4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0,5 đ</w:t>
            </w:r>
          </w:p>
        </w:tc>
        <w:tc>
          <w:tcPr>
            <w:tcW w:w="1219" w:type="dxa"/>
          </w:tcPr>
          <w:p w14:paraId="1B0924A0" w14:textId="77777777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0,5 đ</w:t>
            </w:r>
          </w:p>
        </w:tc>
        <w:tc>
          <w:tcPr>
            <w:tcW w:w="1399" w:type="dxa"/>
          </w:tcPr>
          <w:p w14:paraId="427AF95D" w14:textId="3BB7DAFE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1 đ</w:t>
            </w:r>
          </w:p>
        </w:tc>
        <w:tc>
          <w:tcPr>
            <w:tcW w:w="1041" w:type="dxa"/>
          </w:tcPr>
          <w:p w14:paraId="02BD33EA" w14:textId="77777777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0,5 đ</w:t>
            </w:r>
          </w:p>
        </w:tc>
        <w:tc>
          <w:tcPr>
            <w:tcW w:w="1220" w:type="dxa"/>
          </w:tcPr>
          <w:p w14:paraId="2F7D444B" w14:textId="77777777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0,5 đ</w:t>
            </w:r>
          </w:p>
        </w:tc>
        <w:tc>
          <w:tcPr>
            <w:tcW w:w="1153" w:type="dxa"/>
          </w:tcPr>
          <w:p w14:paraId="73B1B222" w14:textId="77777777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0,5 đ</w:t>
            </w:r>
          </w:p>
        </w:tc>
        <w:tc>
          <w:tcPr>
            <w:tcW w:w="1495" w:type="dxa"/>
          </w:tcPr>
          <w:p w14:paraId="785F0DF4" w14:textId="239B7865" w:rsidR="00626D43" w:rsidRPr="00CB455D" w:rsidRDefault="00626D43" w:rsidP="00CB455D">
            <w:pPr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0,5 đ</w:t>
            </w:r>
          </w:p>
        </w:tc>
      </w:tr>
    </w:tbl>
    <w:p w14:paraId="5E9E0BF1" w14:textId="77777777" w:rsidR="00860F2D" w:rsidRPr="00CB455D" w:rsidRDefault="00860F2D" w:rsidP="00CB455D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II. Phần tự luận. </w:t>
      </w:r>
      <w:r w:rsidR="003B0AC3" w:rsidRPr="00CB455D">
        <w:rPr>
          <w:rFonts w:asciiTheme="majorHAnsi" w:hAnsiTheme="majorHAnsi" w:cstheme="majorHAnsi"/>
          <w:b/>
          <w:sz w:val="28"/>
          <w:szCs w:val="28"/>
          <w:lang w:val="fr-FR"/>
        </w:rPr>
        <w:t>(6</w:t>
      </w:r>
      <w:r w:rsidR="007F4E5C"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</w:t>
      </w:r>
      <w:r w:rsidR="006323EC" w:rsidRPr="00CB455D">
        <w:rPr>
          <w:rFonts w:asciiTheme="majorHAnsi" w:hAnsiTheme="majorHAnsi" w:cstheme="majorHAnsi"/>
          <w:b/>
          <w:sz w:val="28"/>
          <w:szCs w:val="28"/>
          <w:lang w:val="fr-FR"/>
        </w:rPr>
        <w:t>điểm)</w:t>
      </w:r>
    </w:p>
    <w:p w14:paraId="703D151C" w14:textId="5BB6EC9E" w:rsidR="00694771" w:rsidRPr="00CB455D" w:rsidRDefault="00F11837" w:rsidP="00CB455D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  <w:lang w:val="fr-FR"/>
        </w:rPr>
      </w:pPr>
      <w:r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Câu </w:t>
      </w:r>
      <w:r w:rsidR="00626D43" w:rsidRPr="00CB455D">
        <w:rPr>
          <w:rFonts w:asciiTheme="majorHAnsi" w:hAnsiTheme="majorHAnsi" w:cstheme="majorHAnsi"/>
          <w:b/>
          <w:sz w:val="28"/>
          <w:szCs w:val="28"/>
          <w:lang w:val="fr-FR"/>
        </w:rPr>
        <w:t>8</w:t>
      </w:r>
      <w:r w:rsidR="00694771"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. Đặt tính rồi </w:t>
      </w:r>
      <w:proofErr w:type="gramStart"/>
      <w:r w:rsidR="00694771" w:rsidRPr="00CB455D">
        <w:rPr>
          <w:rFonts w:asciiTheme="majorHAnsi" w:hAnsiTheme="majorHAnsi" w:cstheme="majorHAnsi"/>
          <w:b/>
          <w:sz w:val="28"/>
          <w:szCs w:val="28"/>
          <w:lang w:val="fr-FR"/>
        </w:rPr>
        <w:t>tính:</w:t>
      </w:r>
      <w:proofErr w:type="gramEnd"/>
      <w:r w:rsidR="00694771"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(</w:t>
      </w:r>
      <w:r w:rsidR="006323EC" w:rsidRPr="00CB455D">
        <w:rPr>
          <w:rFonts w:asciiTheme="majorHAnsi" w:hAnsiTheme="majorHAnsi" w:cstheme="majorHAnsi"/>
          <w:b/>
          <w:sz w:val="28"/>
          <w:szCs w:val="28"/>
          <w:lang w:val="fr-FR"/>
        </w:rPr>
        <w:t>2 điểm</w:t>
      </w:r>
      <w:r w:rsidR="007F4E5C"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): </w:t>
      </w:r>
      <w:r w:rsidR="007F4E5C" w:rsidRPr="00CB455D">
        <w:rPr>
          <w:rFonts w:asciiTheme="majorHAnsi" w:hAnsiTheme="majorHAnsi" w:cstheme="majorHAnsi"/>
          <w:b/>
          <w:sz w:val="28"/>
          <w:szCs w:val="28"/>
        </w:rPr>
        <w:t xml:space="preserve"> Mỗi ý đúng 0,5 điểm</w:t>
      </w:r>
    </w:p>
    <w:tbl>
      <w:tblPr>
        <w:tblStyle w:val="TableGrid"/>
        <w:tblW w:w="103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5"/>
        <w:gridCol w:w="2575"/>
        <w:gridCol w:w="2576"/>
        <w:gridCol w:w="2576"/>
      </w:tblGrid>
      <w:tr w:rsidR="00694771" w:rsidRPr="00CB455D" w14:paraId="3C971E73" w14:textId="77777777" w:rsidTr="006323EC">
        <w:trPr>
          <w:trHeight w:val="399"/>
        </w:trPr>
        <w:tc>
          <w:tcPr>
            <w:tcW w:w="2575" w:type="dxa"/>
          </w:tcPr>
          <w:p w14:paraId="725FB6F9" w14:textId="77777777" w:rsidR="00694771" w:rsidRPr="00CB455D" w:rsidRDefault="00694771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123 345 + 23 045</w:t>
            </w:r>
          </w:p>
          <w:p w14:paraId="5CFB6C8F" w14:textId="77777777" w:rsidR="00694771" w:rsidRPr="00CB455D" w:rsidRDefault="006323EC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= 146 390</w:t>
            </w:r>
          </w:p>
        </w:tc>
        <w:tc>
          <w:tcPr>
            <w:tcW w:w="2575" w:type="dxa"/>
          </w:tcPr>
          <w:p w14:paraId="34809EC3" w14:textId="77777777" w:rsidR="00694771" w:rsidRPr="00CB455D" w:rsidRDefault="00694771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135 768 – 98 325</w:t>
            </w:r>
          </w:p>
          <w:p w14:paraId="45577F7F" w14:textId="77777777" w:rsidR="00694771" w:rsidRPr="00CB455D" w:rsidRDefault="006323EC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= 37 443</w:t>
            </w:r>
          </w:p>
        </w:tc>
        <w:tc>
          <w:tcPr>
            <w:tcW w:w="2576" w:type="dxa"/>
          </w:tcPr>
          <w:p w14:paraId="48C3111D" w14:textId="77777777" w:rsidR="00694771" w:rsidRPr="00CB455D" w:rsidRDefault="00694771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198 x 36</w:t>
            </w:r>
          </w:p>
          <w:p w14:paraId="7E74678A" w14:textId="77777777" w:rsidR="00694771" w:rsidRPr="00CB455D" w:rsidRDefault="006323EC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      = 7 128</w:t>
            </w:r>
          </w:p>
        </w:tc>
        <w:tc>
          <w:tcPr>
            <w:tcW w:w="2576" w:type="dxa"/>
          </w:tcPr>
          <w:p w14:paraId="52B50973" w14:textId="77777777" w:rsidR="00694771" w:rsidRPr="00CB455D" w:rsidRDefault="00694771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jc w:val="center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9 223 : 23</w:t>
            </w:r>
          </w:p>
          <w:p w14:paraId="06386569" w14:textId="77777777" w:rsidR="00694771" w:rsidRPr="00CB455D" w:rsidRDefault="006323EC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         = 401</w:t>
            </w:r>
          </w:p>
        </w:tc>
      </w:tr>
    </w:tbl>
    <w:p w14:paraId="0C77E930" w14:textId="50351551" w:rsidR="003B0AC3" w:rsidRPr="00CB455D" w:rsidRDefault="00F11837" w:rsidP="00CB455D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Câu </w:t>
      </w:r>
      <w:r w:rsidR="00626D43" w:rsidRPr="00CB455D">
        <w:rPr>
          <w:rFonts w:asciiTheme="majorHAnsi" w:hAnsiTheme="majorHAnsi" w:cstheme="majorHAnsi"/>
          <w:b/>
          <w:sz w:val="28"/>
          <w:szCs w:val="28"/>
          <w:lang w:val="fr-FR"/>
        </w:rPr>
        <w:t>9</w:t>
      </w:r>
      <w:r w:rsidR="003B0AC3" w:rsidRPr="00CB455D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3B0AC3" w:rsidRPr="00CB455D">
        <w:rPr>
          <w:rFonts w:asciiTheme="majorHAnsi" w:hAnsiTheme="majorHAnsi" w:cstheme="majorHAnsi"/>
          <w:b/>
          <w:sz w:val="28"/>
          <w:szCs w:val="28"/>
          <w:lang w:val="fr-FR"/>
        </w:rPr>
        <w:t>(1 điểm)</w:t>
      </w:r>
      <w:r w:rsidR="00A0652B"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Mỗi ý đúng được 0,5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0"/>
      </w:tblGrid>
      <w:tr w:rsidR="003B0AC3" w:rsidRPr="00CB455D" w14:paraId="53F7BC4F" w14:textId="77777777" w:rsidTr="001E70D3">
        <w:tc>
          <w:tcPr>
            <w:tcW w:w="4981" w:type="dxa"/>
          </w:tcPr>
          <w:p w14:paraId="6F398DE2" w14:textId="77777777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    125 × 40 × 25 × 8</w:t>
            </w:r>
          </w:p>
          <w:p w14:paraId="0E0500D4" w14:textId="77777777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= 125 × 8 × 40 × 25</w:t>
            </w:r>
          </w:p>
          <w:p w14:paraId="70FD83E1" w14:textId="77777777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= 1 000 × 1 000</w:t>
            </w:r>
          </w:p>
          <w:p w14:paraId="049E0D57" w14:textId="425BB757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= 1 000 000</w:t>
            </w:r>
          </w:p>
        </w:tc>
        <w:tc>
          <w:tcPr>
            <w:tcW w:w="4981" w:type="dxa"/>
          </w:tcPr>
          <w:p w14:paraId="3E7264A0" w14:textId="77777777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   39 × 15 + 39 × 86 - 39</w:t>
            </w:r>
          </w:p>
          <w:p w14:paraId="458B136F" w14:textId="77777777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= 39 × (15 + 86 - 1)</w:t>
            </w:r>
          </w:p>
          <w:p w14:paraId="037563D7" w14:textId="77777777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= 39 × 100</w:t>
            </w:r>
          </w:p>
          <w:p w14:paraId="6E3DCD3E" w14:textId="25F8BA35" w:rsidR="003B0AC3" w:rsidRPr="00CB455D" w:rsidRDefault="003B0AC3" w:rsidP="00CB455D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spacing w:line="276" w:lineRule="auto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= 3 900</w:t>
            </w:r>
            <w:r w:rsidRPr="00CB455D">
              <w:rPr>
                <w:rFonts w:asciiTheme="majorHAnsi" w:hAnsiTheme="majorHAnsi" w:cstheme="majorHAnsi"/>
                <w:vanish/>
                <w:sz w:val="28"/>
                <w:szCs w:val="28"/>
                <w:vertAlign w:val="superscript"/>
              </w:rPr>
              <w:t>22222222</w:t>
            </w:r>
          </w:p>
        </w:tc>
      </w:tr>
    </w:tbl>
    <w:p w14:paraId="61FFF50B" w14:textId="7B9F4994" w:rsidR="00860F2D" w:rsidRPr="00CB455D" w:rsidRDefault="00F11837" w:rsidP="00CB455D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rPr>
          <w:rFonts w:asciiTheme="majorHAnsi" w:hAnsiTheme="majorHAnsi" w:cstheme="majorHAnsi"/>
          <w:b/>
          <w:sz w:val="28"/>
          <w:szCs w:val="28"/>
        </w:rPr>
      </w:pPr>
      <w:r w:rsidRPr="00CB455D">
        <w:rPr>
          <w:rFonts w:asciiTheme="majorHAnsi" w:hAnsiTheme="majorHAnsi" w:cstheme="majorHAnsi"/>
          <w:b/>
          <w:sz w:val="28"/>
          <w:szCs w:val="28"/>
          <w:lang w:val="fr-FR"/>
        </w:rPr>
        <w:t>Câu 1</w:t>
      </w:r>
      <w:r w:rsidR="00626D43" w:rsidRPr="00CB455D">
        <w:rPr>
          <w:rFonts w:asciiTheme="majorHAnsi" w:hAnsiTheme="majorHAnsi" w:cstheme="majorHAnsi"/>
          <w:b/>
          <w:sz w:val="28"/>
          <w:szCs w:val="28"/>
          <w:lang w:val="fr-FR"/>
        </w:rPr>
        <w:t>0</w:t>
      </w:r>
      <w:r w:rsidR="00860F2D" w:rsidRPr="00CB455D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3B0AC3" w:rsidRPr="00CB455D">
        <w:rPr>
          <w:rFonts w:asciiTheme="majorHAnsi" w:hAnsiTheme="majorHAnsi" w:cstheme="majorHAnsi"/>
          <w:b/>
          <w:sz w:val="28"/>
          <w:szCs w:val="28"/>
          <w:lang w:val="fr-FR"/>
        </w:rPr>
        <w:t>(2</w:t>
      </w:r>
      <w:r w:rsidR="006323EC" w:rsidRPr="00CB455D">
        <w:rPr>
          <w:rFonts w:asciiTheme="majorHAnsi" w:hAnsiTheme="majorHAnsi" w:cstheme="majorHAnsi"/>
          <w:b/>
          <w:sz w:val="28"/>
          <w:szCs w:val="28"/>
          <w:lang w:val="fr-FR"/>
        </w:rPr>
        <w:t xml:space="preserve"> điểm)</w:t>
      </w:r>
    </w:p>
    <w:p w14:paraId="336898BD" w14:textId="77777777" w:rsidR="00860F2D" w:rsidRPr="00CB455D" w:rsidRDefault="00860F2D" w:rsidP="00CB455D">
      <w:pPr>
        <w:tabs>
          <w:tab w:val="left" w:pos="170"/>
          <w:tab w:val="left" w:pos="2438"/>
          <w:tab w:val="left" w:pos="4763"/>
          <w:tab w:val="left" w:pos="7314"/>
        </w:tabs>
        <w:spacing w:after="0" w:line="276" w:lineRule="auto"/>
        <w:jc w:val="center"/>
        <w:rPr>
          <w:rFonts w:asciiTheme="majorHAnsi" w:hAnsiTheme="majorHAnsi" w:cstheme="majorHAnsi"/>
          <w:i/>
          <w:sz w:val="28"/>
          <w:szCs w:val="28"/>
        </w:rPr>
      </w:pPr>
      <w:r w:rsidRPr="00CB455D">
        <w:rPr>
          <w:rFonts w:asciiTheme="majorHAnsi" w:hAnsiTheme="majorHAnsi" w:cstheme="majorHAnsi"/>
          <w:i/>
          <w:sz w:val="28"/>
          <w:szCs w:val="28"/>
        </w:rPr>
        <w:t>Bài giải</w:t>
      </w:r>
    </w:p>
    <w:tbl>
      <w:tblPr>
        <w:tblStyle w:val="TableGrid"/>
        <w:tblW w:w="0" w:type="auto"/>
        <w:tblInd w:w="1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62"/>
        <w:gridCol w:w="1614"/>
      </w:tblGrid>
      <w:tr w:rsidR="00F11837" w:rsidRPr="00CB455D" w14:paraId="72538AD1" w14:textId="77777777" w:rsidTr="00F11837">
        <w:tc>
          <w:tcPr>
            <w:tcW w:w="7200" w:type="dxa"/>
          </w:tcPr>
          <w:p w14:paraId="197DF96B" w14:textId="77777777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Đổi: 1 tấn 8 tạ = 1800kg</w:t>
            </w:r>
          </w:p>
          <w:p w14:paraId="34521AC9" w14:textId="0F7829ED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        1 tạ 6 yến = 160 kg        </w:t>
            </w:r>
          </w:p>
        </w:tc>
        <w:tc>
          <w:tcPr>
            <w:tcW w:w="1651" w:type="dxa"/>
          </w:tcPr>
          <w:p w14:paraId="4CDA6B4F" w14:textId="6C9DAAE1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i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0,25 đ</w:t>
            </w:r>
          </w:p>
        </w:tc>
      </w:tr>
      <w:tr w:rsidR="00F11837" w:rsidRPr="00CB455D" w14:paraId="091932CA" w14:textId="77777777" w:rsidTr="00F11837">
        <w:tc>
          <w:tcPr>
            <w:tcW w:w="7200" w:type="dxa"/>
          </w:tcPr>
          <w:p w14:paraId="08BEB169" w14:textId="77777777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Xe thứ hai chở được số ki-lô-gam gạo là: </w:t>
            </w:r>
          </w:p>
          <w:p w14:paraId="017368D5" w14:textId="5C30FF27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1800 + 170 = 1970 (kg)</w:t>
            </w:r>
          </w:p>
        </w:tc>
        <w:tc>
          <w:tcPr>
            <w:tcW w:w="1651" w:type="dxa"/>
          </w:tcPr>
          <w:p w14:paraId="438965F5" w14:textId="48B7317A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0,5 đ</w:t>
            </w:r>
          </w:p>
        </w:tc>
      </w:tr>
      <w:tr w:rsidR="00F11837" w:rsidRPr="00CB455D" w14:paraId="31223BDF" w14:textId="77777777" w:rsidTr="00F11837">
        <w:tc>
          <w:tcPr>
            <w:tcW w:w="7200" w:type="dxa"/>
          </w:tcPr>
          <w:p w14:paraId="2D840ED5" w14:textId="77777777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Xe thứ ba chở được số ki – lô – gam gạo là:</w:t>
            </w:r>
          </w:p>
          <w:p w14:paraId="7C716D72" w14:textId="41897D6F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1970 – 160 = 1810 (kg)</w:t>
            </w:r>
          </w:p>
        </w:tc>
        <w:tc>
          <w:tcPr>
            <w:tcW w:w="1651" w:type="dxa"/>
          </w:tcPr>
          <w:p w14:paraId="2680AAB9" w14:textId="36F1E412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0,5 đ</w:t>
            </w:r>
          </w:p>
        </w:tc>
      </w:tr>
      <w:tr w:rsidR="00F11837" w:rsidRPr="00CB455D" w14:paraId="22AA806A" w14:textId="77777777" w:rsidTr="00F11837">
        <w:tc>
          <w:tcPr>
            <w:tcW w:w="7200" w:type="dxa"/>
          </w:tcPr>
          <w:p w14:paraId="7412CFB7" w14:textId="77777777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Trung bình mỗi xe chở được số ki – lô – gam gạo là: </w:t>
            </w:r>
          </w:p>
          <w:p w14:paraId="730B7014" w14:textId="77F245FA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(1800 + 1970 + 1810</w:t>
            </w:r>
            <w:proofErr w:type="gramStart"/>
            <w:r w:rsidRPr="00CB455D">
              <w:rPr>
                <w:rFonts w:asciiTheme="majorHAnsi" w:hAnsiTheme="majorHAnsi" w:cstheme="majorHAnsi"/>
                <w:sz w:val="28"/>
                <w:szCs w:val="28"/>
              </w:rPr>
              <w:t>) :</w:t>
            </w:r>
            <w:proofErr w:type="gramEnd"/>
            <w:r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 3 = 1860 (kg)</w:t>
            </w:r>
          </w:p>
        </w:tc>
        <w:tc>
          <w:tcPr>
            <w:tcW w:w="1651" w:type="dxa"/>
          </w:tcPr>
          <w:p w14:paraId="18D79CE3" w14:textId="78C75CB4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0,5 đ</w:t>
            </w:r>
          </w:p>
        </w:tc>
      </w:tr>
      <w:tr w:rsidR="00F11837" w:rsidRPr="00CB455D" w14:paraId="635EEC97" w14:textId="77777777" w:rsidTr="00F11837">
        <w:tc>
          <w:tcPr>
            <w:tcW w:w="7200" w:type="dxa"/>
          </w:tcPr>
          <w:p w14:paraId="4FB86B6E" w14:textId="73478B84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sz w:val="28"/>
                <w:szCs w:val="28"/>
              </w:rPr>
              <w:t xml:space="preserve">                              Đáp số: 1860 kg gạo</w:t>
            </w:r>
          </w:p>
        </w:tc>
        <w:tc>
          <w:tcPr>
            <w:tcW w:w="1651" w:type="dxa"/>
          </w:tcPr>
          <w:p w14:paraId="70FE35B2" w14:textId="5395E5C6" w:rsidR="00F11837" w:rsidRPr="00CB455D" w:rsidRDefault="00F11837" w:rsidP="00D34783">
            <w:pPr>
              <w:tabs>
                <w:tab w:val="left" w:pos="170"/>
                <w:tab w:val="left" w:pos="2438"/>
                <w:tab w:val="left" w:pos="4763"/>
                <w:tab w:val="left" w:pos="7314"/>
              </w:tabs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/>
                <w:sz w:val="28"/>
                <w:szCs w:val="28"/>
              </w:rPr>
              <w:t>0,25 đ</w:t>
            </w:r>
          </w:p>
        </w:tc>
      </w:tr>
    </w:tbl>
    <w:p w14:paraId="772B7339" w14:textId="00CEAE02" w:rsidR="003B0AC3" w:rsidRPr="00CB455D" w:rsidRDefault="00F11837" w:rsidP="00CB455D">
      <w:pPr>
        <w:spacing w:after="0" w:line="276" w:lineRule="auto"/>
        <w:rPr>
          <w:rFonts w:asciiTheme="majorHAnsi" w:hAnsiTheme="majorHAnsi" w:cstheme="majorHAnsi"/>
          <w:bCs/>
          <w:sz w:val="28"/>
          <w:szCs w:val="28"/>
          <w:lang w:val="vi-VN"/>
        </w:rPr>
      </w:pPr>
      <w:r w:rsidRPr="00CB455D">
        <w:rPr>
          <w:rFonts w:asciiTheme="majorHAnsi" w:hAnsiTheme="majorHAnsi" w:cstheme="majorHAnsi"/>
          <w:b/>
          <w:sz w:val="28"/>
          <w:szCs w:val="28"/>
          <w:lang w:val="fr-FR"/>
        </w:rPr>
        <w:t>Câu</w:t>
      </w:r>
      <w:r w:rsidRPr="00CB455D">
        <w:rPr>
          <w:rFonts w:asciiTheme="majorHAnsi" w:hAnsiTheme="majorHAnsi" w:cstheme="majorHAnsi"/>
          <w:bCs/>
          <w:i/>
          <w:sz w:val="28"/>
          <w:szCs w:val="28"/>
        </w:rPr>
        <w:t xml:space="preserve"> </w:t>
      </w:r>
      <w:r w:rsidRPr="00CB455D">
        <w:rPr>
          <w:rFonts w:asciiTheme="majorHAnsi" w:hAnsiTheme="majorHAnsi" w:cstheme="majorHAnsi"/>
          <w:b/>
          <w:iCs/>
          <w:sz w:val="28"/>
          <w:szCs w:val="28"/>
        </w:rPr>
        <w:t>1</w:t>
      </w:r>
      <w:r w:rsidR="00626D43" w:rsidRPr="00CB455D">
        <w:rPr>
          <w:rFonts w:asciiTheme="majorHAnsi" w:hAnsiTheme="majorHAnsi" w:cstheme="majorHAnsi"/>
          <w:b/>
          <w:iCs/>
          <w:sz w:val="28"/>
          <w:szCs w:val="28"/>
        </w:rPr>
        <w:t xml:space="preserve">1 </w:t>
      </w:r>
      <w:r w:rsidR="003B0AC3" w:rsidRPr="00CB455D">
        <w:rPr>
          <w:rFonts w:asciiTheme="majorHAnsi" w:hAnsiTheme="majorHAnsi" w:cstheme="majorHAnsi"/>
          <w:bCs/>
          <w:i/>
          <w:sz w:val="28"/>
          <w:szCs w:val="28"/>
        </w:rPr>
        <w:t>(1 điểm)</w:t>
      </w:r>
      <w:r w:rsidR="003B0AC3" w:rsidRPr="00CB455D">
        <w:rPr>
          <w:rFonts w:asciiTheme="majorHAnsi" w:hAnsiTheme="majorHAnsi" w:cstheme="majorHAnsi"/>
          <w:b/>
          <w:bCs/>
          <w:sz w:val="28"/>
          <w:szCs w:val="28"/>
          <w:lang w:val="vi-VN"/>
        </w:rPr>
        <w:t xml:space="preserve"> Mỗi câu đúng được 0,5 điểm</w:t>
      </w:r>
      <w:r w:rsidR="003B0AC3" w:rsidRPr="00CB455D">
        <w:rPr>
          <w:rFonts w:asciiTheme="majorHAnsi" w:hAnsiTheme="majorHAnsi" w:cstheme="majorHAnsi"/>
          <w:bCs/>
          <w:sz w:val="28"/>
          <w:szCs w:val="28"/>
          <w:lang w:val="vi-VN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814"/>
      </w:tblGrid>
      <w:tr w:rsidR="003B0AC3" w:rsidRPr="00CB455D" w14:paraId="01B4F3AE" w14:textId="77777777" w:rsidTr="001E70D3">
        <w:tc>
          <w:tcPr>
            <w:tcW w:w="5098" w:type="dxa"/>
          </w:tcPr>
          <w:p w14:paraId="6A76B389" w14:textId="1E6282B8" w:rsidR="003B0AC3" w:rsidRPr="00CB455D" w:rsidRDefault="003B0AC3" w:rsidP="00CB455D">
            <w:pPr>
              <w:spacing w:line="276" w:lineRule="auto"/>
              <w:rPr>
                <w:rFonts w:asciiTheme="majorHAnsi" w:hAnsiTheme="majorHAnsi" w:cstheme="majorHAnsi"/>
                <w:bCs/>
                <w:sz w:val="28"/>
                <w:szCs w:val="28"/>
              </w:rPr>
            </w:pPr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a)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1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  <w:r w:rsidR="00F11837"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4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1</m:t>
                  </m:r>
                </m:den>
              </m:f>
            </m:oMath>
            <w:r w:rsidR="00F11837"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2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3</m:t>
                  </m:r>
                </m:den>
              </m:f>
            </m:oMath>
            <w:r w:rsidR="00F11837"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2</m:t>
                  </m:r>
                </m:den>
              </m:f>
            </m:oMath>
            <w:r w:rsidR="00F11837"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</w:t>
            </w:r>
            <w:r w:rsidR="00F11837" w:rsidRPr="00CB455D">
              <w:rPr>
                <w:rFonts w:asciiTheme="majorHAnsi" w:hAnsiTheme="majorHAnsi" w:cstheme="majorHAnsi"/>
                <w:bCs/>
                <w:sz w:val="28"/>
                <w:szCs w:val="28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0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5</m:t>
                  </m:r>
                </m:den>
              </m:f>
            </m:oMath>
          </w:p>
        </w:tc>
        <w:tc>
          <w:tcPr>
            <w:tcW w:w="4814" w:type="dxa"/>
          </w:tcPr>
          <w:p w14:paraId="66D28D65" w14:textId="77777777" w:rsidR="003B0AC3" w:rsidRPr="00CB455D" w:rsidRDefault="003B0AC3" w:rsidP="00CB455D">
            <w:pPr>
              <w:spacing w:line="276" w:lineRule="auto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b) Các phân số bằng phân số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4</m:t>
                  </m:r>
                </m:den>
              </m:f>
            </m:oMath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là:</w:t>
            </w:r>
          </w:p>
          <w:p w14:paraId="36875AD8" w14:textId="77777777" w:rsidR="003B0AC3" w:rsidRPr="00CB455D" w:rsidRDefault="003B0AC3" w:rsidP="00CB455D">
            <w:pPr>
              <w:spacing w:line="276" w:lineRule="auto"/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</w:pPr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6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8</m:t>
                  </m:r>
                </m:den>
              </m:f>
            </m:oMath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9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12</m:t>
                  </m:r>
                </m:den>
              </m:f>
            </m:oMath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12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16</m:t>
                  </m:r>
                </m:den>
              </m:f>
            </m:oMath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; </w:t>
            </w:r>
            <m:oMath>
              <m:f>
                <m:fPr>
                  <m:ctrlPr>
                    <w:rPr>
                      <w:rFonts w:ascii="Cambria Math" w:hAnsi="Cambria Math" w:cstheme="majorHAnsi"/>
                      <w:bCs/>
                      <w:i/>
                      <w:sz w:val="28"/>
                      <w:szCs w:val="28"/>
                      <w:lang w:val="vi-VN"/>
                    </w:rPr>
                  </m:ctrlPr>
                </m:fPr>
                <m:num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15</m:t>
                  </m:r>
                </m:num>
                <m:den>
                  <m:r>
                    <w:rPr>
                      <w:rFonts w:ascii="Cambria Math" w:hAnsi="Cambria Math" w:cstheme="majorHAnsi"/>
                      <w:sz w:val="28"/>
                      <w:szCs w:val="28"/>
                      <w:lang w:val="vi-VN"/>
                    </w:rPr>
                    <m:t>20</m:t>
                  </m:r>
                </m:den>
              </m:f>
            </m:oMath>
            <w:r w:rsidRPr="00CB455D">
              <w:rPr>
                <w:rFonts w:asciiTheme="majorHAnsi" w:hAnsiTheme="majorHAnsi" w:cstheme="majorHAnsi"/>
                <w:bCs/>
                <w:sz w:val="28"/>
                <w:szCs w:val="28"/>
                <w:lang w:val="vi-VN"/>
              </w:rPr>
              <w:t xml:space="preserve"> ; …</w:t>
            </w:r>
          </w:p>
        </w:tc>
      </w:tr>
    </w:tbl>
    <w:p w14:paraId="58787692" w14:textId="3B01CF9F" w:rsidR="002C5EFB" w:rsidRDefault="002C5EFB" w:rsidP="00242D8D">
      <w:pPr>
        <w:spacing w:after="0"/>
        <w:rPr>
          <w:rFonts w:asciiTheme="majorHAnsi" w:hAnsiTheme="majorHAnsi" w:cstheme="majorHAnsi"/>
          <w:sz w:val="28"/>
          <w:szCs w:val="28"/>
        </w:rPr>
      </w:pPr>
      <w:bookmarkStart w:id="1" w:name="_GoBack"/>
      <w:bookmarkEnd w:id="1"/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311"/>
        <w:gridCol w:w="3312"/>
      </w:tblGrid>
      <w:tr w:rsidR="00FF2694" w:rsidRPr="00FF2694" w14:paraId="79CA33D4" w14:textId="77777777" w:rsidTr="00D51382">
        <w:tc>
          <w:tcPr>
            <w:tcW w:w="3379" w:type="dxa"/>
            <w:shd w:val="clear" w:color="auto" w:fill="auto"/>
          </w:tcPr>
          <w:p w14:paraId="38C78D52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  <w:r w:rsidRPr="00FF2694"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  <w:t>TTCM</w:t>
            </w:r>
          </w:p>
          <w:p w14:paraId="5A855D73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495EFCBD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5C12B114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542044F9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7502F632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  <w:r w:rsidRPr="00FF2694"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  <w:t>Nguyễn Thị Khánh Linh</w:t>
            </w:r>
          </w:p>
        </w:tc>
        <w:tc>
          <w:tcPr>
            <w:tcW w:w="3379" w:type="dxa"/>
            <w:shd w:val="clear" w:color="auto" w:fill="auto"/>
          </w:tcPr>
          <w:p w14:paraId="0DABD208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  <w:r w:rsidRPr="00FF2694"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  <w:t>PHÓ HIỆU TRƯỞNG</w:t>
            </w:r>
          </w:p>
          <w:p w14:paraId="13A525BF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41A5C3A3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0F4F2759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6AA540B8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60B0C64E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  <w:r w:rsidRPr="00FF2694"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  <w:t>Đào Thị Huệ</w:t>
            </w:r>
          </w:p>
        </w:tc>
        <w:tc>
          <w:tcPr>
            <w:tcW w:w="3380" w:type="dxa"/>
            <w:shd w:val="clear" w:color="auto" w:fill="auto"/>
          </w:tcPr>
          <w:p w14:paraId="78B49B03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  <w:r w:rsidRPr="00FF2694"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  <w:t>HIỆU TRƯỞNG</w:t>
            </w:r>
          </w:p>
          <w:p w14:paraId="43ABCBE2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30B97871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564E4AA3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149222EA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</w:p>
          <w:p w14:paraId="45521A5D" w14:textId="77777777" w:rsidR="00FF2694" w:rsidRPr="00FF2694" w:rsidRDefault="00FF2694" w:rsidP="00FF269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</w:pPr>
            <w:r w:rsidRPr="00FF2694">
              <w:rPr>
                <w:rFonts w:ascii="Times New Roman" w:eastAsia="MS Mincho" w:hAnsi="Times New Roman" w:cs="Times New Roman"/>
                <w:b/>
                <w:sz w:val="28"/>
                <w:szCs w:val="28"/>
                <w:lang w:val="nb-NO" w:eastAsia="ja-JP"/>
              </w:rPr>
              <w:t>Lê Thị Thanh Phương</w:t>
            </w:r>
          </w:p>
        </w:tc>
      </w:tr>
    </w:tbl>
    <w:p w14:paraId="4F86D283" w14:textId="77777777" w:rsidR="00FF2694" w:rsidRPr="000B2AA1" w:rsidRDefault="00FF2694" w:rsidP="00D34783">
      <w:pPr>
        <w:spacing w:after="0"/>
        <w:rPr>
          <w:rFonts w:asciiTheme="majorHAnsi" w:hAnsiTheme="majorHAnsi" w:cstheme="majorHAnsi"/>
          <w:sz w:val="28"/>
          <w:szCs w:val="28"/>
        </w:rPr>
      </w:pPr>
    </w:p>
    <w:sectPr w:rsidR="00FF2694" w:rsidRPr="000B2AA1" w:rsidSect="0075670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C7BDD"/>
    <w:multiLevelType w:val="hybridMultilevel"/>
    <w:tmpl w:val="81A64A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A5D13"/>
    <w:multiLevelType w:val="hybridMultilevel"/>
    <w:tmpl w:val="AA40D4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BC04F3"/>
    <w:multiLevelType w:val="hybridMultilevel"/>
    <w:tmpl w:val="275691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7F8F"/>
    <w:multiLevelType w:val="hybridMultilevel"/>
    <w:tmpl w:val="F7C848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E4B23"/>
    <w:multiLevelType w:val="hybridMultilevel"/>
    <w:tmpl w:val="3A588DA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F2D"/>
    <w:rsid w:val="00030A06"/>
    <w:rsid w:val="000527A3"/>
    <w:rsid w:val="00077FBC"/>
    <w:rsid w:val="000B2AA1"/>
    <w:rsid w:val="000E3ACF"/>
    <w:rsid w:val="00203BD4"/>
    <w:rsid w:val="00242D8D"/>
    <w:rsid w:val="00245407"/>
    <w:rsid w:val="00252B2B"/>
    <w:rsid w:val="00256D78"/>
    <w:rsid w:val="002A2F7F"/>
    <w:rsid w:val="002C5C0F"/>
    <w:rsid w:val="002C5EFB"/>
    <w:rsid w:val="002C629E"/>
    <w:rsid w:val="002D08D4"/>
    <w:rsid w:val="003562D6"/>
    <w:rsid w:val="003B0AC3"/>
    <w:rsid w:val="00444322"/>
    <w:rsid w:val="00452C9A"/>
    <w:rsid w:val="00497EEC"/>
    <w:rsid w:val="004D55B8"/>
    <w:rsid w:val="0053219C"/>
    <w:rsid w:val="005B51EE"/>
    <w:rsid w:val="005F2383"/>
    <w:rsid w:val="00626D43"/>
    <w:rsid w:val="006323EC"/>
    <w:rsid w:val="00676F3F"/>
    <w:rsid w:val="00694771"/>
    <w:rsid w:val="0069517A"/>
    <w:rsid w:val="0075670D"/>
    <w:rsid w:val="007F4E5C"/>
    <w:rsid w:val="00837A49"/>
    <w:rsid w:val="008446FD"/>
    <w:rsid w:val="00860F2D"/>
    <w:rsid w:val="009C1F24"/>
    <w:rsid w:val="00A0652B"/>
    <w:rsid w:val="00A216E4"/>
    <w:rsid w:val="00A31A90"/>
    <w:rsid w:val="00B17870"/>
    <w:rsid w:val="00B916E5"/>
    <w:rsid w:val="00C46C38"/>
    <w:rsid w:val="00CB455D"/>
    <w:rsid w:val="00D34783"/>
    <w:rsid w:val="00D35ED0"/>
    <w:rsid w:val="00E80C35"/>
    <w:rsid w:val="00F11837"/>
    <w:rsid w:val="00F936E1"/>
    <w:rsid w:val="00FF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4A210"/>
  <w15:chartTrackingRefBased/>
  <w15:docId w15:val="{50F447EE-4E54-41EB-B0DE-A467F657F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0F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C62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C629E"/>
    <w:rPr>
      <w:color w:val="808080"/>
    </w:rPr>
  </w:style>
  <w:style w:type="paragraph" w:styleId="NormalWeb">
    <w:name w:val="Normal (Web)"/>
    <w:basedOn w:val="Normal"/>
    <w:uiPriority w:val="99"/>
    <w:unhideWhenUsed/>
    <w:rsid w:val="00837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1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18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 anh</dc:creator>
  <cp:keywords/>
  <dc:description/>
  <cp:lastModifiedBy>GHC</cp:lastModifiedBy>
  <cp:revision>10</cp:revision>
  <dcterms:created xsi:type="dcterms:W3CDTF">2026-03-11T11:02:00Z</dcterms:created>
  <dcterms:modified xsi:type="dcterms:W3CDTF">2026-03-11T11:11:00Z</dcterms:modified>
</cp:coreProperties>
</file>